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CAAA" w14:textId="41D0E7FE" w:rsidR="00657BB9" w:rsidRPr="009B5F62" w:rsidRDefault="00657BB9" w:rsidP="00266452">
      <w:pPr>
        <w:jc w:val="center"/>
        <w:rPr>
          <w:b/>
          <w:bCs/>
          <w:sz w:val="32"/>
          <w:szCs w:val="32"/>
        </w:rPr>
      </w:pPr>
      <w:r w:rsidRPr="009B5F62">
        <w:rPr>
          <w:b/>
          <w:bCs/>
          <w:sz w:val="32"/>
          <w:szCs w:val="32"/>
        </w:rPr>
        <w:t>Financial Hardship Application</w:t>
      </w:r>
    </w:p>
    <w:p w14:paraId="5F8A4A60" w14:textId="7AA73616" w:rsidR="00657BB9" w:rsidRDefault="00774089" w:rsidP="00657BB9">
      <w:r>
        <w:t xml:space="preserve">Pines </w:t>
      </w:r>
      <w:r w:rsidR="00E60B1D">
        <w:t xml:space="preserve">Charter </w:t>
      </w:r>
      <w:r>
        <w:t>Football</w:t>
      </w:r>
      <w:r w:rsidR="00657BB9">
        <w:t xml:space="preserve">, Inc. expects to collect its fees in a timely and consistent manner. Sometimes our families encounter financial situations that temporarily prevent them </w:t>
      </w:r>
      <w:r w:rsidR="00A87377">
        <w:t>from</w:t>
      </w:r>
      <w:r w:rsidR="00657BB9">
        <w:t xml:space="preserve"> complying </w:t>
      </w:r>
      <w:r w:rsidR="00A87377">
        <w:t>with our</w:t>
      </w:r>
      <w:r w:rsidR="00657BB9">
        <w:t xml:space="preserve"> payment procedures and deadlines. The purpose of this form is to provide them with </w:t>
      </w:r>
      <w:r w:rsidR="00A87377">
        <w:t>an</w:t>
      </w:r>
      <w:r w:rsidR="00657BB9">
        <w:t xml:space="preserve"> opportunity to apply for an exception to our payment procedures and deadlines. Your complete form will be reviewed in an extremely confidential manner and a decision will be communicated to you. Please note that additional information may be requested of you </w:t>
      </w:r>
      <w:proofErr w:type="gramStart"/>
      <w:r w:rsidR="00657BB9">
        <w:t>in order to</w:t>
      </w:r>
      <w:proofErr w:type="gramEnd"/>
      <w:r w:rsidR="00657BB9">
        <w:t xml:space="preserve"> evaluate your application.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657BB9" w14:paraId="7EFC0AC1" w14:textId="77777777" w:rsidTr="00657BB9">
        <w:tc>
          <w:tcPr>
            <w:tcW w:w="2425" w:type="dxa"/>
            <w:shd w:val="clear" w:color="auto" w:fill="D0CECE" w:themeFill="background2" w:themeFillShade="E6"/>
          </w:tcPr>
          <w:p w14:paraId="3CF0F58B" w14:textId="02521B61" w:rsidR="00657BB9" w:rsidRPr="00253BE9" w:rsidRDefault="00657BB9" w:rsidP="00657BB9">
            <w:pPr>
              <w:rPr>
                <w:b/>
                <w:bCs/>
              </w:rPr>
            </w:pPr>
            <w:r w:rsidRPr="00253BE9">
              <w:rPr>
                <w:b/>
                <w:bCs/>
              </w:rPr>
              <w:t>Student Name:</w:t>
            </w:r>
          </w:p>
        </w:tc>
        <w:tc>
          <w:tcPr>
            <w:tcW w:w="6925" w:type="dxa"/>
          </w:tcPr>
          <w:p w14:paraId="0308ADB1" w14:textId="77777777" w:rsidR="00657BB9" w:rsidRDefault="00657BB9" w:rsidP="00657BB9"/>
        </w:tc>
      </w:tr>
      <w:tr w:rsidR="00657BB9" w14:paraId="30570417" w14:textId="77777777" w:rsidTr="00657BB9">
        <w:tc>
          <w:tcPr>
            <w:tcW w:w="2425" w:type="dxa"/>
            <w:shd w:val="clear" w:color="auto" w:fill="D0CECE" w:themeFill="background2" w:themeFillShade="E6"/>
          </w:tcPr>
          <w:p w14:paraId="26359BCF" w14:textId="2F738150" w:rsidR="00657BB9" w:rsidRPr="00253BE9" w:rsidRDefault="00657BB9" w:rsidP="00657BB9">
            <w:pPr>
              <w:rPr>
                <w:b/>
                <w:bCs/>
              </w:rPr>
            </w:pPr>
            <w:r w:rsidRPr="00253BE9">
              <w:rPr>
                <w:b/>
                <w:bCs/>
              </w:rPr>
              <w:t>Parent’s Name:</w:t>
            </w:r>
          </w:p>
        </w:tc>
        <w:tc>
          <w:tcPr>
            <w:tcW w:w="6925" w:type="dxa"/>
          </w:tcPr>
          <w:p w14:paraId="71A70AD2" w14:textId="77777777" w:rsidR="00657BB9" w:rsidRDefault="00657BB9" w:rsidP="00657BB9"/>
        </w:tc>
      </w:tr>
      <w:tr w:rsidR="00657BB9" w14:paraId="384B836F" w14:textId="77777777" w:rsidTr="00657BB9">
        <w:tc>
          <w:tcPr>
            <w:tcW w:w="2425" w:type="dxa"/>
            <w:shd w:val="clear" w:color="auto" w:fill="D0CECE" w:themeFill="background2" w:themeFillShade="E6"/>
          </w:tcPr>
          <w:p w14:paraId="1544AC1E" w14:textId="283D1B0C" w:rsidR="00657BB9" w:rsidRPr="00253BE9" w:rsidRDefault="00657BB9" w:rsidP="00657BB9">
            <w:pPr>
              <w:rPr>
                <w:b/>
                <w:bCs/>
              </w:rPr>
            </w:pPr>
            <w:r w:rsidRPr="00253BE9">
              <w:rPr>
                <w:b/>
                <w:bCs/>
              </w:rPr>
              <w:t>Parent Phone Number:</w:t>
            </w:r>
          </w:p>
        </w:tc>
        <w:tc>
          <w:tcPr>
            <w:tcW w:w="6925" w:type="dxa"/>
          </w:tcPr>
          <w:p w14:paraId="068BB280" w14:textId="77777777" w:rsidR="00657BB9" w:rsidRDefault="00657BB9" w:rsidP="00657BB9"/>
        </w:tc>
      </w:tr>
      <w:tr w:rsidR="00657BB9" w14:paraId="1414905F" w14:textId="77777777" w:rsidTr="00657BB9">
        <w:tc>
          <w:tcPr>
            <w:tcW w:w="2425" w:type="dxa"/>
            <w:shd w:val="clear" w:color="auto" w:fill="D0CECE" w:themeFill="background2" w:themeFillShade="E6"/>
          </w:tcPr>
          <w:p w14:paraId="43FE163C" w14:textId="10D521D9" w:rsidR="00657BB9" w:rsidRPr="00253BE9" w:rsidRDefault="00657BB9" w:rsidP="00657BB9">
            <w:pPr>
              <w:rPr>
                <w:b/>
                <w:bCs/>
              </w:rPr>
            </w:pPr>
            <w:r w:rsidRPr="00253BE9">
              <w:rPr>
                <w:b/>
                <w:bCs/>
              </w:rPr>
              <w:t>Parent Email:</w:t>
            </w:r>
          </w:p>
        </w:tc>
        <w:tc>
          <w:tcPr>
            <w:tcW w:w="6925" w:type="dxa"/>
          </w:tcPr>
          <w:p w14:paraId="05A7DEA2" w14:textId="77777777" w:rsidR="00657BB9" w:rsidRDefault="00657BB9" w:rsidP="00657BB9"/>
        </w:tc>
      </w:tr>
      <w:tr w:rsidR="00657BB9" w14:paraId="2E93420E" w14:textId="77777777" w:rsidTr="00253BE9">
        <w:tc>
          <w:tcPr>
            <w:tcW w:w="2425" w:type="dxa"/>
            <w:shd w:val="clear" w:color="auto" w:fill="D0CECE" w:themeFill="background2" w:themeFillShade="E6"/>
            <w:vAlign w:val="center"/>
          </w:tcPr>
          <w:p w14:paraId="73F343BB" w14:textId="5978CFA7" w:rsidR="00657BB9" w:rsidRPr="00253BE9" w:rsidRDefault="00657BB9" w:rsidP="00657BB9">
            <w:pPr>
              <w:rPr>
                <w:b/>
                <w:bCs/>
              </w:rPr>
            </w:pPr>
            <w:r w:rsidRPr="00253BE9">
              <w:rPr>
                <w:b/>
                <w:bCs/>
              </w:rPr>
              <w:t>Activity:</w:t>
            </w:r>
          </w:p>
        </w:tc>
        <w:tc>
          <w:tcPr>
            <w:tcW w:w="6925" w:type="dxa"/>
          </w:tcPr>
          <w:p w14:paraId="5A1C1483" w14:textId="5DDC05E2" w:rsidR="00657BB9" w:rsidRDefault="00EC6986" w:rsidP="00657BB9">
            <w:sdt>
              <w:sdtPr>
                <w:id w:val="-133052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BB9">
              <w:t xml:space="preserve"> </w:t>
            </w:r>
            <w:r w:rsidR="00C6288D">
              <w:t xml:space="preserve">Football Player Fees </w:t>
            </w:r>
            <w:r w:rsidR="00657BB9">
              <w:t xml:space="preserve">           </w:t>
            </w:r>
            <w:sdt>
              <w:sdtPr>
                <w:id w:val="134212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BB9">
              <w:t xml:space="preserve"> </w:t>
            </w:r>
            <w:r w:rsidR="00C6288D">
              <w:t>Other: ____________________________</w:t>
            </w:r>
          </w:p>
          <w:p w14:paraId="567A581D" w14:textId="478AC54D" w:rsidR="00657BB9" w:rsidRPr="00657BB9" w:rsidRDefault="00657BB9" w:rsidP="00657BB9">
            <w:pPr>
              <w:rPr>
                <w:sz w:val="16"/>
                <w:szCs w:val="16"/>
              </w:rPr>
            </w:pPr>
            <w:r w:rsidRPr="00657BB9">
              <w:rPr>
                <w:sz w:val="16"/>
                <w:szCs w:val="16"/>
              </w:rPr>
              <w:t xml:space="preserve"> </w:t>
            </w:r>
          </w:p>
        </w:tc>
      </w:tr>
      <w:tr w:rsidR="00657BB9" w14:paraId="377B0F8D" w14:textId="77777777" w:rsidTr="00657BB9">
        <w:tc>
          <w:tcPr>
            <w:tcW w:w="2425" w:type="dxa"/>
            <w:shd w:val="clear" w:color="auto" w:fill="D0CECE" w:themeFill="background2" w:themeFillShade="E6"/>
          </w:tcPr>
          <w:p w14:paraId="6259CDAE" w14:textId="3503D946" w:rsidR="00657BB9" w:rsidRPr="00253BE9" w:rsidRDefault="00657BB9" w:rsidP="00657BB9">
            <w:pPr>
              <w:rPr>
                <w:b/>
                <w:bCs/>
              </w:rPr>
            </w:pPr>
            <w:r w:rsidRPr="00253BE9">
              <w:rPr>
                <w:b/>
                <w:bCs/>
              </w:rPr>
              <w:t>Hardship Request Type:</w:t>
            </w:r>
          </w:p>
        </w:tc>
        <w:tc>
          <w:tcPr>
            <w:tcW w:w="6925" w:type="dxa"/>
          </w:tcPr>
          <w:p w14:paraId="2A3467B3" w14:textId="2E3960AE" w:rsidR="00657BB9" w:rsidRDefault="00EC6986" w:rsidP="00657BB9">
            <w:sdt>
              <w:sdtPr>
                <w:id w:val="-20656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BB9">
              <w:t xml:space="preserve"> Full Amount     </w:t>
            </w:r>
            <w:sdt>
              <w:sdtPr>
                <w:id w:val="-176183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BB9">
              <w:t xml:space="preserve"> Partial Amount     </w:t>
            </w:r>
            <w:sdt>
              <w:sdtPr>
                <w:id w:val="-88410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BB9">
              <w:t>Additional Time to Pay</w:t>
            </w:r>
          </w:p>
        </w:tc>
      </w:tr>
      <w:tr w:rsidR="00253BE9" w14:paraId="3C1D5C6E" w14:textId="77777777" w:rsidTr="00253BE9">
        <w:tc>
          <w:tcPr>
            <w:tcW w:w="9350" w:type="dxa"/>
            <w:gridSpan w:val="2"/>
            <w:shd w:val="clear" w:color="auto" w:fill="D0CECE" w:themeFill="background2" w:themeFillShade="E6"/>
          </w:tcPr>
          <w:p w14:paraId="1A334651" w14:textId="05F448AF" w:rsidR="00253BE9" w:rsidRPr="00253BE9" w:rsidRDefault="00253BE9" w:rsidP="00657BB9">
            <w:pPr>
              <w:rPr>
                <w:b/>
                <w:bCs/>
              </w:rPr>
            </w:pPr>
            <w:r w:rsidRPr="00253BE9">
              <w:rPr>
                <w:b/>
                <w:bCs/>
              </w:rPr>
              <w:t>Reason for requesting financial hardship assistance:</w:t>
            </w:r>
          </w:p>
        </w:tc>
      </w:tr>
      <w:tr w:rsidR="00253BE9" w14:paraId="0A936BC9" w14:textId="77777777" w:rsidTr="00253BE9">
        <w:trPr>
          <w:trHeight w:val="1952"/>
        </w:trPr>
        <w:tc>
          <w:tcPr>
            <w:tcW w:w="9350" w:type="dxa"/>
            <w:gridSpan w:val="2"/>
          </w:tcPr>
          <w:p w14:paraId="526512EA" w14:textId="77777777" w:rsidR="00253BE9" w:rsidRDefault="00253BE9" w:rsidP="00657BB9"/>
        </w:tc>
      </w:tr>
      <w:tr w:rsidR="00253BE9" w14:paraId="342AE73A" w14:textId="77777777" w:rsidTr="00253BE9">
        <w:tc>
          <w:tcPr>
            <w:tcW w:w="9350" w:type="dxa"/>
            <w:gridSpan w:val="2"/>
            <w:shd w:val="clear" w:color="auto" w:fill="D0CECE" w:themeFill="background2" w:themeFillShade="E6"/>
          </w:tcPr>
          <w:p w14:paraId="6C2074BA" w14:textId="5B5BB26F" w:rsidR="00253BE9" w:rsidRPr="00253BE9" w:rsidRDefault="00253BE9" w:rsidP="00657BB9">
            <w:pPr>
              <w:rPr>
                <w:b/>
                <w:bCs/>
              </w:rPr>
            </w:pPr>
            <w:r w:rsidRPr="00253BE9">
              <w:rPr>
                <w:b/>
                <w:bCs/>
              </w:rPr>
              <w:t xml:space="preserve">Your proposed alternative to Pines </w:t>
            </w:r>
            <w:r w:rsidR="00E60B1D">
              <w:rPr>
                <w:b/>
                <w:bCs/>
              </w:rPr>
              <w:t>Charter Football</w:t>
            </w:r>
            <w:r w:rsidRPr="00253BE9">
              <w:rPr>
                <w:b/>
                <w:bCs/>
              </w:rPr>
              <w:t>, Inc.’s fees payments procedures:</w:t>
            </w:r>
          </w:p>
        </w:tc>
      </w:tr>
      <w:tr w:rsidR="00253BE9" w14:paraId="4024CA7A" w14:textId="77777777" w:rsidTr="00253BE9">
        <w:trPr>
          <w:trHeight w:val="2321"/>
        </w:trPr>
        <w:tc>
          <w:tcPr>
            <w:tcW w:w="9350" w:type="dxa"/>
            <w:gridSpan w:val="2"/>
          </w:tcPr>
          <w:p w14:paraId="1AF4E5E9" w14:textId="77777777" w:rsidR="00253BE9" w:rsidRDefault="00253BE9" w:rsidP="00657BB9"/>
        </w:tc>
      </w:tr>
      <w:tr w:rsidR="00253BE9" w14:paraId="36C712A3" w14:textId="77777777" w:rsidTr="00253BE9">
        <w:trPr>
          <w:trHeight w:val="701"/>
        </w:trPr>
        <w:tc>
          <w:tcPr>
            <w:tcW w:w="2425" w:type="dxa"/>
            <w:shd w:val="clear" w:color="auto" w:fill="D0CECE" w:themeFill="background2" w:themeFillShade="E6"/>
            <w:vAlign w:val="center"/>
          </w:tcPr>
          <w:p w14:paraId="5E7871F3" w14:textId="31521345" w:rsidR="00253BE9" w:rsidRPr="00253BE9" w:rsidRDefault="00253BE9" w:rsidP="00657B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Parent </w:t>
            </w:r>
            <w:r w:rsidRPr="00253BE9">
              <w:rPr>
                <w:b/>
                <w:bCs/>
              </w:rPr>
              <w:t>Signature:</w:t>
            </w:r>
          </w:p>
        </w:tc>
        <w:tc>
          <w:tcPr>
            <w:tcW w:w="6925" w:type="dxa"/>
          </w:tcPr>
          <w:p w14:paraId="4DB869FE" w14:textId="77777777" w:rsidR="00253BE9" w:rsidRDefault="00253BE9" w:rsidP="00657BB9"/>
        </w:tc>
      </w:tr>
      <w:tr w:rsidR="00253BE9" w14:paraId="6C03B078" w14:textId="77777777" w:rsidTr="00253BE9">
        <w:trPr>
          <w:trHeight w:val="269"/>
        </w:trPr>
        <w:tc>
          <w:tcPr>
            <w:tcW w:w="2425" w:type="dxa"/>
            <w:shd w:val="clear" w:color="auto" w:fill="D0CECE" w:themeFill="background2" w:themeFillShade="E6"/>
          </w:tcPr>
          <w:p w14:paraId="5E86AA5D" w14:textId="1100168D" w:rsidR="00253BE9" w:rsidRDefault="00253BE9" w:rsidP="00657BB9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6925" w:type="dxa"/>
          </w:tcPr>
          <w:p w14:paraId="6F42AD6A" w14:textId="77777777" w:rsidR="00253BE9" w:rsidRDefault="00253BE9" w:rsidP="00657BB9"/>
        </w:tc>
      </w:tr>
    </w:tbl>
    <w:p w14:paraId="2601BC76" w14:textId="7E13457C" w:rsidR="00657BB9" w:rsidRDefault="00253BE9" w:rsidP="00253BE9">
      <w:pPr>
        <w:pStyle w:val="NoSpacing"/>
        <w:jc w:val="center"/>
      </w:pPr>
      <w:r>
        <w:t xml:space="preserve">Please complete and return this application to the Board of Officers of Pines </w:t>
      </w:r>
      <w:r w:rsidR="00E60B1D">
        <w:t>Charter Football</w:t>
      </w:r>
      <w:r>
        <w:t>, Inc.</w:t>
      </w:r>
    </w:p>
    <w:p w14:paraId="457859EF" w14:textId="62002F6B" w:rsidR="00253BE9" w:rsidRDefault="00253BE9" w:rsidP="00253BE9">
      <w:pPr>
        <w:pStyle w:val="NoSpacing"/>
        <w:jc w:val="center"/>
      </w:pPr>
      <w:r>
        <w:t xml:space="preserve">Email: </w:t>
      </w:r>
      <w:hyperlink r:id="rId6" w:history="1">
        <w:r w:rsidR="006F6444" w:rsidRPr="00FF3F43">
          <w:rPr>
            <w:rStyle w:val="Hyperlink"/>
          </w:rPr>
          <w:t>contact@pinescharterfootball.com</w:t>
        </w:r>
      </w:hyperlink>
    </w:p>
    <w:p w14:paraId="3E497F8E" w14:textId="0842A4F5" w:rsidR="00253BE9" w:rsidRDefault="00253BE9" w:rsidP="00253BE9">
      <w:pPr>
        <w:pStyle w:val="NoSpacing"/>
        <w:jc w:val="center"/>
      </w:pPr>
      <w:r>
        <w:t xml:space="preserve">send </w:t>
      </w:r>
      <w:proofErr w:type="gramStart"/>
      <w:r>
        <w:t>in to</w:t>
      </w:r>
      <w:proofErr w:type="gramEnd"/>
      <w:r>
        <w:t xml:space="preserve"> the school in a sealed envelope.</w:t>
      </w:r>
    </w:p>
    <w:p w14:paraId="69BCE37D" w14:textId="77777777" w:rsidR="00253BE9" w:rsidRPr="00253BE9" w:rsidRDefault="00253BE9" w:rsidP="00253BE9"/>
    <w:sectPr w:rsidR="00253BE9" w:rsidRPr="00253B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0F5FB" w14:textId="77777777" w:rsidR="00253BE9" w:rsidRDefault="00253BE9" w:rsidP="00253BE9">
      <w:pPr>
        <w:spacing w:after="0" w:line="240" w:lineRule="auto"/>
      </w:pPr>
      <w:r>
        <w:separator/>
      </w:r>
    </w:p>
  </w:endnote>
  <w:endnote w:type="continuationSeparator" w:id="0">
    <w:p w14:paraId="76C10CA3" w14:textId="77777777" w:rsidR="00253BE9" w:rsidRDefault="00253BE9" w:rsidP="0025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34889" w14:textId="77E73097" w:rsidR="00253BE9" w:rsidRDefault="00253BE9">
    <w:pPr>
      <w:pStyle w:val="Footer"/>
    </w:pPr>
    <w:r>
      <w:t xml:space="preserve">For Board only:  </w:t>
    </w:r>
    <w:sdt>
      <w:sdtPr>
        <w:id w:val="111603067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hint="eastAsia"/>
          </w:rPr>
          <w:t>☐</w:t>
        </w:r>
      </w:sdtContent>
    </w:sdt>
    <w:r>
      <w:t xml:space="preserve"> Approved  </w:t>
    </w:r>
    <w:sdt>
      <w:sdtPr>
        <w:id w:val="153584866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hint="eastAsia"/>
          </w:rPr>
          <w:t>☐</w:t>
        </w:r>
      </w:sdtContent>
    </w:sdt>
    <w:r>
      <w:t xml:space="preserve"> Denied- Reason for Denial: ___________________________________</w:t>
    </w:r>
  </w:p>
  <w:p w14:paraId="2606C8EA" w14:textId="6D56897A" w:rsidR="00253BE9" w:rsidRDefault="00253BE9">
    <w:pPr>
      <w:pStyle w:val="Footer"/>
    </w:pPr>
  </w:p>
  <w:p w14:paraId="2BE510AC" w14:textId="71625701" w:rsidR="00253BE9" w:rsidRDefault="00253BE9">
    <w:pPr>
      <w:pStyle w:val="Footer"/>
    </w:pPr>
    <w:r>
      <w:t>Officer Signature #1: ________________________      Officer Signature #2: ________________________</w:t>
    </w:r>
  </w:p>
  <w:p w14:paraId="597863A0" w14:textId="77777777" w:rsidR="00253BE9" w:rsidRDefault="00253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F351F" w14:textId="77777777" w:rsidR="00253BE9" w:rsidRDefault="00253BE9" w:rsidP="00253BE9">
      <w:pPr>
        <w:spacing w:after="0" w:line="240" w:lineRule="auto"/>
      </w:pPr>
      <w:r>
        <w:separator/>
      </w:r>
    </w:p>
  </w:footnote>
  <w:footnote w:type="continuationSeparator" w:id="0">
    <w:p w14:paraId="5C923B22" w14:textId="77777777" w:rsidR="00253BE9" w:rsidRDefault="00253BE9" w:rsidP="00253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F827" w14:textId="77777777" w:rsidR="00253BE9" w:rsidRPr="009B5F62" w:rsidRDefault="00253BE9" w:rsidP="00253BE9">
    <w:pPr>
      <w:pStyle w:val="NoSpacing"/>
      <w:jc w:val="center"/>
      <w:rPr>
        <w:b/>
        <w:bCs/>
        <w:sz w:val="40"/>
        <w:szCs w:val="40"/>
      </w:rPr>
    </w:pPr>
    <w:r w:rsidRPr="009B5F62">
      <w:rPr>
        <w:b/>
        <w:bCs/>
        <w:sz w:val="40"/>
        <w:szCs w:val="40"/>
      </w:rPr>
      <w:t>Pines Band, Inc.</w:t>
    </w:r>
  </w:p>
  <w:p w14:paraId="601AFC18" w14:textId="77777777" w:rsidR="00253BE9" w:rsidRDefault="00253B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B9"/>
    <w:rsid w:val="00253BE9"/>
    <w:rsid w:val="00266452"/>
    <w:rsid w:val="005A5BD1"/>
    <w:rsid w:val="00657BB9"/>
    <w:rsid w:val="006F6444"/>
    <w:rsid w:val="00774089"/>
    <w:rsid w:val="009B5F62"/>
    <w:rsid w:val="00A87377"/>
    <w:rsid w:val="00C047C3"/>
    <w:rsid w:val="00C6288D"/>
    <w:rsid w:val="00C7682E"/>
    <w:rsid w:val="00CC3A30"/>
    <w:rsid w:val="00D27F72"/>
    <w:rsid w:val="00E60B1D"/>
    <w:rsid w:val="00EC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B289"/>
  <w15:chartTrackingRefBased/>
  <w15:docId w15:val="{6933C271-1B84-4766-98A4-6272C87B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3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BE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53B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3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BE9"/>
  </w:style>
  <w:style w:type="paragraph" w:styleId="Footer">
    <w:name w:val="footer"/>
    <w:basedOn w:val="Normal"/>
    <w:link w:val="FooterChar"/>
    <w:uiPriority w:val="99"/>
    <w:unhideWhenUsed/>
    <w:rsid w:val="00253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pinescharterfootbal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Coberly</dc:creator>
  <cp:keywords/>
  <dc:description/>
  <cp:lastModifiedBy>Richard Coberly</cp:lastModifiedBy>
  <cp:revision>2</cp:revision>
  <cp:lastPrinted>2022-11-15T17:39:00Z</cp:lastPrinted>
  <dcterms:created xsi:type="dcterms:W3CDTF">2025-07-31T15:30:00Z</dcterms:created>
  <dcterms:modified xsi:type="dcterms:W3CDTF">2025-07-31T15:30:00Z</dcterms:modified>
</cp:coreProperties>
</file>