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ACB45" w14:textId="5FAEB713" w:rsidR="0008301E" w:rsidRDefault="0008301E" w:rsidP="0008301E">
      <w:pPr>
        <w:spacing w:line="240" w:lineRule="auto"/>
        <w:contextualSpacing/>
        <w:jc w:val="center"/>
        <w:rPr>
          <w:rFonts w:ascii="Garamond" w:hAnsi="Garamond"/>
          <w:b/>
          <w:bCs/>
          <w:sz w:val="40"/>
          <w:szCs w:val="40"/>
        </w:rPr>
      </w:pPr>
      <w:r w:rsidRPr="000D1520">
        <w:rPr>
          <w:rFonts w:ascii="Garamond" w:hAnsi="Garamond"/>
          <w:b/>
          <w:bCs/>
          <w:sz w:val="40"/>
          <w:szCs w:val="40"/>
        </w:rPr>
        <w:t>Law Offices of Kimberly L. Erwin</w:t>
      </w:r>
    </w:p>
    <w:p w14:paraId="5AF4F693" w14:textId="77777777" w:rsidR="0008301E" w:rsidRPr="00B62C0D" w:rsidRDefault="0008301E" w:rsidP="0008301E">
      <w:pPr>
        <w:spacing w:line="240" w:lineRule="auto"/>
        <w:contextualSpacing/>
        <w:jc w:val="center"/>
        <w:rPr>
          <w:rFonts w:ascii="Garamond" w:hAnsi="Garamond"/>
          <w:b/>
          <w:bCs/>
          <w:sz w:val="24"/>
          <w:szCs w:val="24"/>
        </w:rPr>
      </w:pPr>
      <w:r w:rsidRPr="00B62C0D">
        <w:rPr>
          <w:rFonts w:ascii="Garamond" w:hAnsi="Garamond"/>
          <w:b/>
          <w:bCs/>
          <w:sz w:val="24"/>
          <w:szCs w:val="24"/>
        </w:rPr>
        <w:t>Post Office Box 2828</w:t>
      </w:r>
    </w:p>
    <w:p w14:paraId="02A43D72" w14:textId="275CA41C" w:rsidR="0008301E" w:rsidRDefault="0008301E" w:rsidP="0008301E">
      <w:pPr>
        <w:spacing w:line="240" w:lineRule="auto"/>
        <w:contextualSpacing/>
        <w:jc w:val="center"/>
        <w:rPr>
          <w:rFonts w:ascii="Garamond" w:hAnsi="Garamond"/>
          <w:b/>
          <w:bCs/>
          <w:sz w:val="24"/>
          <w:szCs w:val="24"/>
        </w:rPr>
      </w:pPr>
      <w:r w:rsidRPr="00B62C0D">
        <w:rPr>
          <w:rFonts w:ascii="Garamond" w:hAnsi="Garamond"/>
          <w:b/>
          <w:bCs/>
          <w:sz w:val="24"/>
          <w:szCs w:val="24"/>
        </w:rPr>
        <w:t>Fort Myers, Florida 33902</w:t>
      </w:r>
    </w:p>
    <w:p w14:paraId="28109825" w14:textId="2953C225" w:rsidR="000D1520" w:rsidRDefault="000D1520" w:rsidP="0008301E">
      <w:pPr>
        <w:spacing w:line="240" w:lineRule="auto"/>
        <w:contextualSpacing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www.erwin-legal.com</w:t>
      </w:r>
    </w:p>
    <w:p w14:paraId="7EC085E3" w14:textId="3ADD59B7" w:rsidR="000D1520" w:rsidRPr="00B62C0D" w:rsidRDefault="000D1520" w:rsidP="0008301E">
      <w:pPr>
        <w:spacing w:line="240" w:lineRule="auto"/>
        <w:contextualSpacing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noProof/>
          <w:sz w:val="28"/>
          <w:szCs w:val="28"/>
        </w:rPr>
        <w:drawing>
          <wp:inline distT="0" distB="0" distL="0" distR="0" wp14:anchorId="58C78BE2" wp14:editId="7A4E4519">
            <wp:extent cx="1138687" cy="758763"/>
            <wp:effectExtent l="0" t="0" r="444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231" cy="77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30D2E" w14:textId="77777777" w:rsidR="0008301E" w:rsidRPr="00B62C0D" w:rsidRDefault="0008301E" w:rsidP="0008301E">
      <w:pPr>
        <w:spacing w:line="240" w:lineRule="auto"/>
        <w:contextualSpacing/>
        <w:jc w:val="center"/>
        <w:rPr>
          <w:rFonts w:ascii="Garamond" w:hAnsi="Garamond"/>
          <w:b/>
          <w:bCs/>
          <w:sz w:val="24"/>
          <w:szCs w:val="24"/>
        </w:rPr>
      </w:pPr>
    </w:p>
    <w:p w14:paraId="2A96D652" w14:textId="3F5D0A8A" w:rsidR="007E1E74" w:rsidRDefault="0008301E" w:rsidP="0008301E">
      <w:pPr>
        <w:jc w:val="center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 xml:space="preserve">DEPENDENCY INTAKE </w:t>
      </w:r>
      <w:r w:rsidR="00165035">
        <w:rPr>
          <w:rFonts w:ascii="Garamond" w:hAnsi="Garamond"/>
          <w:b/>
          <w:bCs/>
          <w:sz w:val="24"/>
          <w:szCs w:val="24"/>
          <w:u w:val="single"/>
        </w:rPr>
        <w:t>INFORMATION</w:t>
      </w:r>
    </w:p>
    <w:p w14:paraId="59E13C8B" w14:textId="77310EE7" w:rsidR="0008301E" w:rsidRPr="0008301E" w:rsidRDefault="0008301E" w:rsidP="0008301E">
      <w:pPr>
        <w:rPr>
          <w:rFonts w:ascii="Garamond" w:hAnsi="Garamond"/>
          <w:b/>
          <w:bCs/>
          <w:sz w:val="24"/>
          <w:szCs w:val="24"/>
        </w:rPr>
      </w:pPr>
      <w:r w:rsidRPr="00165035">
        <w:rPr>
          <w:rFonts w:ascii="Garamond" w:hAnsi="Garamond"/>
          <w:b/>
          <w:bCs/>
          <w:sz w:val="24"/>
          <w:szCs w:val="24"/>
        </w:rPr>
        <w:t>Name</w:t>
      </w:r>
      <w:r w:rsidR="000D1520">
        <w:rPr>
          <w:rFonts w:ascii="Garamond" w:hAnsi="Garamond"/>
          <w:b/>
          <w:bCs/>
          <w:sz w:val="24"/>
          <w:szCs w:val="24"/>
        </w:rPr>
        <w:t xml:space="preserve">, Date of Birth and Role in Case: </w:t>
      </w:r>
      <w:r>
        <w:rPr>
          <w:rFonts w:ascii="Garamond" w:hAnsi="Garamond"/>
          <w:sz w:val="24"/>
          <w:szCs w:val="24"/>
        </w:rPr>
        <w:tab/>
      </w:r>
    </w:p>
    <w:p w14:paraId="52BB7CFB" w14:textId="34463167" w:rsidR="0008301E" w:rsidRPr="0008301E" w:rsidRDefault="0008301E" w:rsidP="0008301E">
      <w:pPr>
        <w:rPr>
          <w:rFonts w:ascii="Garamond" w:hAnsi="Garamond"/>
          <w:b/>
          <w:bCs/>
          <w:sz w:val="24"/>
          <w:szCs w:val="24"/>
        </w:rPr>
      </w:pPr>
      <w:r w:rsidRPr="0008301E">
        <w:rPr>
          <w:rFonts w:ascii="Garamond" w:hAnsi="Garamond"/>
          <w:b/>
          <w:bCs/>
          <w:sz w:val="24"/>
          <w:szCs w:val="24"/>
        </w:rPr>
        <w:t>Address:</w:t>
      </w:r>
      <w:r w:rsidRPr="0008301E">
        <w:rPr>
          <w:rFonts w:ascii="Garamond" w:hAnsi="Garamond"/>
          <w:b/>
          <w:bCs/>
          <w:sz w:val="24"/>
          <w:szCs w:val="24"/>
        </w:rPr>
        <w:tab/>
      </w:r>
      <w:r w:rsidRPr="0008301E">
        <w:rPr>
          <w:rFonts w:ascii="Garamond" w:hAnsi="Garamond"/>
          <w:b/>
          <w:bCs/>
          <w:sz w:val="24"/>
          <w:szCs w:val="24"/>
        </w:rPr>
        <w:tab/>
      </w:r>
      <w:r w:rsidRPr="0008301E">
        <w:rPr>
          <w:rFonts w:ascii="Garamond" w:hAnsi="Garamond"/>
          <w:b/>
          <w:bCs/>
          <w:sz w:val="24"/>
          <w:szCs w:val="24"/>
        </w:rPr>
        <w:tab/>
      </w:r>
      <w:r w:rsidRPr="0008301E">
        <w:rPr>
          <w:rFonts w:ascii="Garamond" w:hAnsi="Garamond"/>
          <w:b/>
          <w:bCs/>
          <w:sz w:val="24"/>
          <w:szCs w:val="24"/>
        </w:rPr>
        <w:tab/>
      </w:r>
      <w:r w:rsidRPr="0008301E">
        <w:rPr>
          <w:rFonts w:ascii="Garamond" w:hAnsi="Garamond"/>
          <w:b/>
          <w:bCs/>
          <w:sz w:val="24"/>
          <w:szCs w:val="24"/>
        </w:rPr>
        <w:tab/>
      </w:r>
    </w:p>
    <w:p w14:paraId="2DCF754E" w14:textId="3271197D" w:rsidR="0008301E" w:rsidRPr="0008301E" w:rsidRDefault="000D1520" w:rsidP="0008301E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Home and Cellular Phone Number</w:t>
      </w:r>
      <w:r w:rsidR="0008301E" w:rsidRPr="0008301E">
        <w:rPr>
          <w:rFonts w:ascii="Garamond" w:hAnsi="Garamond"/>
          <w:b/>
          <w:bCs/>
          <w:sz w:val="24"/>
          <w:szCs w:val="24"/>
        </w:rPr>
        <w:t>:</w:t>
      </w:r>
    </w:p>
    <w:p w14:paraId="1A51295E" w14:textId="7F37E8DA" w:rsidR="0008301E" w:rsidRPr="0008301E" w:rsidRDefault="0008301E" w:rsidP="0008301E">
      <w:pPr>
        <w:rPr>
          <w:rFonts w:ascii="Garamond" w:hAnsi="Garamond"/>
          <w:b/>
          <w:bCs/>
          <w:sz w:val="24"/>
          <w:szCs w:val="24"/>
        </w:rPr>
      </w:pPr>
      <w:r w:rsidRPr="0008301E">
        <w:rPr>
          <w:rFonts w:ascii="Garamond" w:hAnsi="Garamond"/>
          <w:b/>
          <w:bCs/>
          <w:sz w:val="24"/>
          <w:szCs w:val="24"/>
        </w:rPr>
        <w:t>Email Address:</w:t>
      </w:r>
    </w:p>
    <w:p w14:paraId="647107A1" w14:textId="77777777" w:rsidR="000D1520" w:rsidRDefault="0008301E" w:rsidP="0008301E">
      <w:pPr>
        <w:rPr>
          <w:rFonts w:ascii="Garamond" w:hAnsi="Garamond"/>
          <w:b/>
          <w:bCs/>
          <w:sz w:val="24"/>
          <w:szCs w:val="24"/>
        </w:rPr>
      </w:pPr>
      <w:r w:rsidRPr="0008301E">
        <w:rPr>
          <w:rFonts w:ascii="Garamond" w:hAnsi="Garamond"/>
          <w:b/>
          <w:bCs/>
          <w:sz w:val="24"/>
          <w:szCs w:val="24"/>
        </w:rPr>
        <w:t>Occupation:</w:t>
      </w:r>
      <w:r w:rsidRPr="0008301E">
        <w:rPr>
          <w:rFonts w:ascii="Garamond" w:hAnsi="Garamond"/>
          <w:b/>
          <w:bCs/>
          <w:sz w:val="24"/>
          <w:szCs w:val="24"/>
        </w:rPr>
        <w:tab/>
      </w:r>
      <w:r w:rsidRPr="0008301E">
        <w:rPr>
          <w:rFonts w:ascii="Garamond" w:hAnsi="Garamond"/>
          <w:b/>
          <w:bCs/>
          <w:sz w:val="24"/>
          <w:szCs w:val="24"/>
        </w:rPr>
        <w:tab/>
      </w:r>
      <w:r w:rsidRPr="0008301E">
        <w:rPr>
          <w:rFonts w:ascii="Garamond" w:hAnsi="Garamond"/>
          <w:b/>
          <w:bCs/>
          <w:sz w:val="24"/>
          <w:szCs w:val="24"/>
        </w:rPr>
        <w:tab/>
      </w:r>
      <w:r w:rsidRPr="0008301E">
        <w:rPr>
          <w:rFonts w:ascii="Garamond" w:hAnsi="Garamond"/>
          <w:b/>
          <w:bCs/>
          <w:sz w:val="24"/>
          <w:szCs w:val="24"/>
        </w:rPr>
        <w:tab/>
      </w:r>
      <w:r w:rsidRPr="0008301E">
        <w:rPr>
          <w:rFonts w:ascii="Garamond" w:hAnsi="Garamond"/>
          <w:b/>
          <w:bCs/>
          <w:sz w:val="24"/>
          <w:szCs w:val="24"/>
        </w:rPr>
        <w:tab/>
      </w:r>
      <w:r w:rsidRPr="0008301E">
        <w:rPr>
          <w:rFonts w:ascii="Garamond" w:hAnsi="Garamond"/>
          <w:b/>
          <w:bCs/>
          <w:sz w:val="24"/>
          <w:szCs w:val="24"/>
        </w:rPr>
        <w:tab/>
      </w:r>
    </w:p>
    <w:p w14:paraId="046283C4" w14:textId="37EB999E" w:rsidR="0008301E" w:rsidRPr="0008301E" w:rsidRDefault="0008301E" w:rsidP="0008301E">
      <w:pPr>
        <w:rPr>
          <w:rFonts w:ascii="Garamond" w:hAnsi="Garamond"/>
          <w:b/>
          <w:bCs/>
          <w:sz w:val="24"/>
          <w:szCs w:val="24"/>
        </w:rPr>
      </w:pPr>
      <w:r w:rsidRPr="0008301E">
        <w:rPr>
          <w:rFonts w:ascii="Garamond" w:hAnsi="Garamond"/>
          <w:b/>
          <w:bCs/>
          <w:sz w:val="24"/>
          <w:szCs w:val="24"/>
        </w:rPr>
        <w:t>Prior DCF Cases:</w:t>
      </w:r>
    </w:p>
    <w:p w14:paraId="353D8985" w14:textId="6D4D6AB5" w:rsidR="0008301E" w:rsidRPr="0008301E" w:rsidRDefault="0008301E" w:rsidP="0008301E">
      <w:pPr>
        <w:rPr>
          <w:rFonts w:ascii="Garamond" w:hAnsi="Garamond"/>
          <w:b/>
          <w:bCs/>
          <w:sz w:val="24"/>
          <w:szCs w:val="24"/>
        </w:rPr>
      </w:pPr>
      <w:r w:rsidRPr="0008301E">
        <w:rPr>
          <w:rFonts w:ascii="Garamond" w:hAnsi="Garamond"/>
          <w:b/>
          <w:bCs/>
          <w:sz w:val="24"/>
          <w:szCs w:val="24"/>
        </w:rPr>
        <w:t>Other Parties Name</w:t>
      </w:r>
      <w:r w:rsidR="000D1520">
        <w:rPr>
          <w:rFonts w:ascii="Garamond" w:hAnsi="Garamond"/>
          <w:b/>
          <w:bCs/>
          <w:sz w:val="24"/>
          <w:szCs w:val="24"/>
        </w:rPr>
        <w:t>(s) and Dates of Birth (if known):</w:t>
      </w:r>
    </w:p>
    <w:p w14:paraId="1DB7F064" w14:textId="4DA8432C" w:rsidR="0008301E" w:rsidRPr="0008301E" w:rsidRDefault="0008301E" w:rsidP="0008301E">
      <w:pPr>
        <w:rPr>
          <w:rFonts w:ascii="Garamond" w:hAnsi="Garamond"/>
          <w:b/>
          <w:bCs/>
          <w:sz w:val="24"/>
          <w:szCs w:val="24"/>
        </w:rPr>
      </w:pPr>
      <w:r w:rsidRPr="0008301E">
        <w:rPr>
          <w:rFonts w:ascii="Garamond" w:hAnsi="Garamond"/>
          <w:b/>
          <w:bCs/>
          <w:sz w:val="24"/>
          <w:szCs w:val="24"/>
        </w:rPr>
        <w:t>Child Protective Investigator</w:t>
      </w:r>
      <w:r w:rsidR="000D1520">
        <w:rPr>
          <w:rFonts w:ascii="Garamond" w:hAnsi="Garamond"/>
          <w:b/>
          <w:bCs/>
          <w:sz w:val="24"/>
          <w:szCs w:val="24"/>
        </w:rPr>
        <w:t xml:space="preserve"> and Contact Information:</w:t>
      </w:r>
    </w:p>
    <w:p w14:paraId="24F823E0" w14:textId="53B46B56" w:rsidR="0008301E" w:rsidRDefault="0008301E" w:rsidP="0008301E">
      <w:pPr>
        <w:rPr>
          <w:rFonts w:ascii="Garamond" w:hAnsi="Garamond"/>
          <w:sz w:val="24"/>
          <w:szCs w:val="24"/>
        </w:rPr>
      </w:pPr>
      <w:r w:rsidRPr="0008301E">
        <w:rPr>
          <w:rFonts w:ascii="Garamond" w:hAnsi="Garamond"/>
          <w:b/>
          <w:bCs/>
          <w:sz w:val="24"/>
          <w:szCs w:val="24"/>
        </w:rPr>
        <w:t>Case Manager</w:t>
      </w:r>
      <w:r w:rsidR="000D1520">
        <w:rPr>
          <w:rFonts w:ascii="Garamond" w:hAnsi="Garamond"/>
          <w:b/>
          <w:bCs/>
          <w:sz w:val="24"/>
          <w:szCs w:val="24"/>
        </w:rPr>
        <w:t xml:space="preserve"> and </w:t>
      </w:r>
      <w:r>
        <w:rPr>
          <w:rFonts w:ascii="Garamond" w:hAnsi="Garamond"/>
          <w:b/>
          <w:bCs/>
          <w:sz w:val="24"/>
          <w:szCs w:val="24"/>
        </w:rPr>
        <w:t>Contact</w:t>
      </w:r>
      <w:r w:rsidR="003F3C0E">
        <w:rPr>
          <w:rFonts w:ascii="Garamond" w:hAnsi="Garamond"/>
          <w:b/>
          <w:bCs/>
          <w:sz w:val="24"/>
          <w:szCs w:val="24"/>
        </w:rPr>
        <w:t xml:space="preserve"> Information</w:t>
      </w:r>
      <w:r w:rsidRPr="0008301E">
        <w:rPr>
          <w:rFonts w:ascii="Garamond" w:hAnsi="Garamond"/>
          <w:b/>
          <w:bCs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</w:t>
      </w:r>
    </w:p>
    <w:p w14:paraId="1EE10A7E" w14:textId="71A5899A" w:rsidR="003F3C0E" w:rsidRDefault="0008301E" w:rsidP="0008301E">
      <w:pPr>
        <w:rPr>
          <w:rFonts w:ascii="Garamond" w:hAnsi="Garamond"/>
          <w:sz w:val="24"/>
          <w:szCs w:val="24"/>
        </w:rPr>
      </w:pPr>
      <w:r w:rsidRPr="0008301E">
        <w:rPr>
          <w:rFonts w:ascii="Garamond" w:hAnsi="Garamond"/>
          <w:b/>
          <w:bCs/>
          <w:sz w:val="24"/>
          <w:szCs w:val="24"/>
        </w:rPr>
        <w:t>Case Number, if Any:</w:t>
      </w:r>
      <w:r w:rsidR="003F3C0E">
        <w:rPr>
          <w:rFonts w:ascii="Garamond" w:hAnsi="Garamond"/>
          <w:b/>
          <w:bCs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51D8BC7A" w14:textId="43435990" w:rsidR="0008301E" w:rsidRDefault="0008301E" w:rsidP="0008301E">
      <w:pPr>
        <w:rPr>
          <w:rFonts w:ascii="Garamond" w:hAnsi="Garamond"/>
          <w:sz w:val="24"/>
          <w:szCs w:val="24"/>
        </w:rPr>
      </w:pPr>
      <w:r w:rsidRPr="0008301E">
        <w:rPr>
          <w:rFonts w:ascii="Garamond" w:hAnsi="Garamond"/>
          <w:b/>
          <w:bCs/>
          <w:sz w:val="24"/>
          <w:szCs w:val="24"/>
        </w:rPr>
        <w:t xml:space="preserve">Children’s </w:t>
      </w:r>
      <w:r w:rsidR="000D1520">
        <w:rPr>
          <w:rFonts w:ascii="Garamond" w:hAnsi="Garamond"/>
          <w:b/>
          <w:bCs/>
          <w:sz w:val="24"/>
          <w:szCs w:val="24"/>
        </w:rPr>
        <w:t xml:space="preserve">Full </w:t>
      </w:r>
      <w:r w:rsidRPr="0008301E">
        <w:rPr>
          <w:rFonts w:ascii="Garamond" w:hAnsi="Garamond"/>
          <w:b/>
          <w:bCs/>
          <w:sz w:val="24"/>
          <w:szCs w:val="24"/>
        </w:rPr>
        <w:t>Names and Dates of Birth: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4141531D" w14:textId="4F5510CF" w:rsidR="00165035" w:rsidRDefault="00165035" w:rsidP="0008301E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Current Caregiver Name, Address, Contact Information:</w:t>
      </w:r>
    </w:p>
    <w:p w14:paraId="76060524" w14:textId="79DD7E40" w:rsidR="00007977" w:rsidRDefault="00007977" w:rsidP="0008301E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Department Allegations:</w:t>
      </w:r>
    </w:p>
    <w:p w14:paraId="756386C5" w14:textId="3E5BB49C" w:rsidR="0008301E" w:rsidRDefault="0008301E" w:rsidP="0008301E">
      <w:pPr>
        <w:rPr>
          <w:rFonts w:ascii="Garamond" w:hAnsi="Garamond"/>
          <w:sz w:val="24"/>
          <w:szCs w:val="24"/>
        </w:rPr>
      </w:pPr>
      <w:r w:rsidRPr="0008301E">
        <w:rPr>
          <w:rFonts w:ascii="Garamond" w:hAnsi="Garamond"/>
          <w:b/>
          <w:bCs/>
          <w:sz w:val="24"/>
          <w:szCs w:val="24"/>
        </w:rPr>
        <w:t>How Can We Assist</w:t>
      </w:r>
      <w:r w:rsidR="00007977">
        <w:rPr>
          <w:rFonts w:ascii="Garamond" w:hAnsi="Garamond"/>
          <w:b/>
          <w:bCs/>
          <w:sz w:val="24"/>
          <w:szCs w:val="24"/>
        </w:rPr>
        <w:t>:</w:t>
      </w:r>
      <w:r>
        <w:rPr>
          <w:rFonts w:ascii="Garamond" w:hAnsi="Garamond"/>
          <w:sz w:val="24"/>
          <w:szCs w:val="24"/>
        </w:rPr>
        <w:t xml:space="preserve"> </w:t>
      </w:r>
    </w:p>
    <w:p w14:paraId="60335E49" w14:textId="77777777" w:rsidR="00007977" w:rsidRPr="00007977" w:rsidRDefault="00007977" w:rsidP="0008301E">
      <w:pPr>
        <w:rPr>
          <w:rFonts w:ascii="Garamond" w:hAnsi="Garamond"/>
          <w:b/>
          <w:bCs/>
          <w:sz w:val="24"/>
          <w:szCs w:val="24"/>
        </w:rPr>
      </w:pPr>
      <w:r w:rsidRPr="00007977">
        <w:rPr>
          <w:rFonts w:ascii="Garamond" w:hAnsi="Garamond"/>
          <w:b/>
          <w:bCs/>
          <w:sz w:val="24"/>
          <w:szCs w:val="24"/>
        </w:rPr>
        <w:t>Witness Names and Contact Information Supporting Your Goals:</w:t>
      </w:r>
    </w:p>
    <w:p w14:paraId="19AEC960" w14:textId="44FB56FF" w:rsidR="0008301E" w:rsidRDefault="00007977" w:rsidP="0008301E">
      <w:pPr>
        <w:rPr>
          <w:rFonts w:ascii="Garamond" w:hAnsi="Garamond"/>
          <w:b/>
          <w:bCs/>
          <w:sz w:val="24"/>
          <w:szCs w:val="24"/>
        </w:rPr>
      </w:pPr>
      <w:r w:rsidRPr="00007977">
        <w:rPr>
          <w:rFonts w:ascii="Garamond" w:hAnsi="Garamond"/>
          <w:b/>
          <w:bCs/>
          <w:sz w:val="24"/>
          <w:szCs w:val="24"/>
        </w:rPr>
        <w:t>Documents, Photographs, Evidence Support Your Goals:</w:t>
      </w:r>
    </w:p>
    <w:p w14:paraId="79455A9C" w14:textId="250456F3" w:rsidR="00007977" w:rsidRDefault="00007977" w:rsidP="0008301E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Upcoming Staffings, </w:t>
      </w:r>
      <w:r w:rsidR="000D1520">
        <w:rPr>
          <w:rFonts w:ascii="Garamond" w:hAnsi="Garamond"/>
          <w:b/>
          <w:bCs/>
          <w:sz w:val="24"/>
          <w:szCs w:val="24"/>
        </w:rPr>
        <w:t xml:space="preserve">Hearings, </w:t>
      </w:r>
      <w:r>
        <w:rPr>
          <w:rFonts w:ascii="Garamond" w:hAnsi="Garamond"/>
          <w:b/>
          <w:bCs/>
          <w:sz w:val="24"/>
          <w:szCs w:val="24"/>
        </w:rPr>
        <w:t>Meetings or Visits:</w:t>
      </w:r>
    </w:p>
    <w:p w14:paraId="39C8BC7D" w14:textId="02E547AA" w:rsidR="00165035" w:rsidRDefault="00165035" w:rsidP="0008301E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Additional Information:</w:t>
      </w:r>
    </w:p>
    <w:p w14:paraId="30FAFA2F" w14:textId="77777777" w:rsidR="000D1520" w:rsidRDefault="000D1520" w:rsidP="0008301E">
      <w:pPr>
        <w:rPr>
          <w:rFonts w:ascii="Garamond" w:hAnsi="Garamond"/>
          <w:b/>
          <w:bCs/>
          <w:sz w:val="24"/>
          <w:szCs w:val="24"/>
        </w:rPr>
      </w:pPr>
    </w:p>
    <w:p w14:paraId="6367C413" w14:textId="77777777" w:rsidR="000D1520" w:rsidRPr="00C85E70" w:rsidRDefault="000D1520" w:rsidP="000D1520">
      <w:pPr>
        <w:spacing w:line="240" w:lineRule="auto"/>
        <w:contextualSpacing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r w:rsidRPr="00C85E70">
        <w:rPr>
          <w:rFonts w:ascii="Garamond" w:hAnsi="Garamond"/>
          <w:b/>
          <w:bCs/>
          <w:i/>
          <w:iCs/>
          <w:sz w:val="24"/>
          <w:szCs w:val="24"/>
        </w:rPr>
        <w:t>Documents or Information for Attorney Review May be Submitted at</w:t>
      </w:r>
    </w:p>
    <w:p w14:paraId="1ED9EF83" w14:textId="77777777" w:rsidR="000D1520" w:rsidRPr="00C85E70" w:rsidRDefault="000D1520" w:rsidP="000D1520">
      <w:pPr>
        <w:spacing w:line="240" w:lineRule="auto"/>
        <w:contextualSpacing/>
        <w:jc w:val="center"/>
        <w:rPr>
          <w:rFonts w:ascii="Garamond" w:hAnsi="Garamond"/>
          <w:b/>
          <w:bCs/>
          <w:i/>
          <w:iCs/>
          <w:sz w:val="24"/>
          <w:szCs w:val="24"/>
        </w:rPr>
      </w:pPr>
      <w:hyperlink r:id="rId5" w:history="1">
        <w:r w:rsidRPr="00C85E70">
          <w:rPr>
            <w:rStyle w:val="Hyperlink"/>
            <w:rFonts w:ascii="Garamond" w:hAnsi="Garamond"/>
            <w:b/>
            <w:bCs/>
            <w:i/>
            <w:iCs/>
            <w:sz w:val="24"/>
            <w:szCs w:val="24"/>
          </w:rPr>
          <w:t>https://erwin-legal.com/share-documents</w:t>
        </w:r>
      </w:hyperlink>
    </w:p>
    <w:p w14:paraId="331AEE21" w14:textId="77314493" w:rsidR="000D1520" w:rsidRPr="00007977" w:rsidRDefault="000D1520" w:rsidP="000D1520">
      <w:pPr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noProof/>
          <w:sz w:val="24"/>
          <w:szCs w:val="24"/>
        </w:rPr>
        <w:drawing>
          <wp:inline distT="0" distB="0" distL="0" distR="0" wp14:anchorId="32356343" wp14:editId="452DD509">
            <wp:extent cx="831273" cy="831273"/>
            <wp:effectExtent l="0" t="0" r="698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644" cy="839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1520" w:rsidRPr="00007977" w:rsidSect="000D1520">
      <w:pgSz w:w="12240" w:h="15840"/>
      <w:pgMar w:top="1152" w:right="1440" w:bottom="864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01E"/>
    <w:rsid w:val="00007977"/>
    <w:rsid w:val="000172CD"/>
    <w:rsid w:val="0008301E"/>
    <w:rsid w:val="000D1520"/>
    <w:rsid w:val="00106283"/>
    <w:rsid w:val="00165035"/>
    <w:rsid w:val="003F3C0E"/>
    <w:rsid w:val="00F2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8CE8"/>
  <w15:chartTrackingRefBased/>
  <w15:docId w15:val="{512FF2E2-2628-48E4-8FC0-302E6A09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15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erwin-legal.com/share-document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Smith</dc:creator>
  <cp:keywords/>
  <dc:description/>
  <cp:lastModifiedBy>Norma Smith</cp:lastModifiedBy>
  <cp:revision>5</cp:revision>
  <dcterms:created xsi:type="dcterms:W3CDTF">2020-12-10T19:10:00Z</dcterms:created>
  <dcterms:modified xsi:type="dcterms:W3CDTF">2021-10-07T18:28:00Z</dcterms:modified>
</cp:coreProperties>
</file>