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FEEAC" w14:textId="2D71B176" w:rsidR="00A62C58" w:rsidRDefault="00A12996" w:rsidP="00A62C58">
      <w:pPr>
        <w:pStyle w:val="Standard"/>
      </w:pPr>
      <w:r>
        <w:t>Today</w:t>
      </w:r>
      <w:r w:rsidR="00A62C58">
        <w:t xml:space="preserve"> is the first Sunday of Advent and we begin a new liturgical cycle, year C. Advent is the time we prepare for a much bigger event; it is a time we reflect more deeply </w:t>
      </w:r>
      <w:r w:rsidR="00A62C58">
        <w:t>on</w:t>
      </w:r>
      <w:r w:rsidR="00A62C58">
        <w:t xml:space="preserve"> the coming of our Lord as a baby into our world. It is a time </w:t>
      </w:r>
      <w:r w:rsidR="00A62C58">
        <w:t xml:space="preserve">we </w:t>
      </w:r>
      <w:r w:rsidR="0071320A">
        <w:t>rejoice</w:t>
      </w:r>
      <w:r w:rsidR="00A62C58">
        <w:t xml:space="preserve"> about how God fulfilled the promise He made to David that from his </w:t>
      </w:r>
      <w:r w:rsidR="0055038B">
        <w:t>lin</w:t>
      </w:r>
      <w:r w:rsidR="00A62C58">
        <w:t xml:space="preserve">age would come the Messiah who would save the world from the power of sin and death. It is a </w:t>
      </w:r>
      <w:r w:rsidR="00A62C58">
        <w:t>period when</w:t>
      </w:r>
      <w:r w:rsidR="00A62C58">
        <w:t xml:space="preserve"> we ask the King of kings and Lord of lords to come into our lives, </w:t>
      </w:r>
      <w:r w:rsidR="00A62C58">
        <w:t>and radically change our lives</w:t>
      </w:r>
      <w:r w:rsidR="00A62C58">
        <w:t>. Advent is a time for penance and prayer for the coming feast of Christmas</w:t>
      </w:r>
      <w:r>
        <w:t>, and i</w:t>
      </w:r>
      <w:r w:rsidR="00A62C58">
        <w:t>t is a time we look forward to His second coming.</w:t>
      </w:r>
    </w:p>
    <w:p w14:paraId="7CA42CA6" w14:textId="77777777" w:rsidR="00A62C58" w:rsidRDefault="00A62C58" w:rsidP="00A62C58">
      <w:pPr>
        <w:pStyle w:val="Standard"/>
      </w:pPr>
    </w:p>
    <w:p w14:paraId="4151D949" w14:textId="110B2589" w:rsidR="00A62C58" w:rsidRDefault="00A62C58" w:rsidP="00A62C58">
      <w:pPr>
        <w:pStyle w:val="Standard"/>
      </w:pPr>
      <w:r>
        <w:t>Advent is a period of about 4 weeks, which signifies</w:t>
      </w:r>
      <w:r w:rsidR="006A76A3">
        <w:t xml:space="preserve"> two things. First to </w:t>
      </w:r>
      <w:r w:rsidR="002D59E7">
        <w:t>“</w:t>
      </w:r>
      <w:r w:rsidR="006A76A3">
        <w:t>look back</w:t>
      </w:r>
      <w:r w:rsidR="002D59E7">
        <w:t>”</w:t>
      </w:r>
      <w:r w:rsidR="006A76A3">
        <w:t xml:space="preserve"> at </w:t>
      </w:r>
      <w:r>
        <w:t>Our Lord’s first comi</w:t>
      </w:r>
      <w:r w:rsidR="006A76A3">
        <w:t xml:space="preserve">ng and secondly, to </w:t>
      </w:r>
      <w:r w:rsidR="002D59E7">
        <w:t>“</w:t>
      </w:r>
      <w:r w:rsidR="0071320A">
        <w:t>look forward</w:t>
      </w:r>
      <w:r w:rsidR="002D59E7">
        <w:t>”</w:t>
      </w:r>
      <w:r w:rsidR="0071320A">
        <w:t xml:space="preserve"> </w:t>
      </w:r>
      <w:r w:rsidR="00F304EA">
        <w:t xml:space="preserve">to </w:t>
      </w:r>
      <w:r w:rsidR="0071320A">
        <w:t>His second coming.</w:t>
      </w:r>
      <w:r w:rsidR="006A76A3">
        <w:t xml:space="preserve"> At His first coming, Jesus</w:t>
      </w:r>
      <w:r>
        <w:t xml:space="preserve"> </w:t>
      </w:r>
      <w:r w:rsidR="006A76A3">
        <w:t>accepted</w:t>
      </w:r>
      <w:r>
        <w:t xml:space="preserve"> human flesh in the womb of a woman</w:t>
      </w:r>
      <w:r w:rsidR="0071320A">
        <w:t xml:space="preserve"> Mary the mother of God.</w:t>
      </w:r>
      <w:r>
        <w:t xml:space="preserve"> </w:t>
      </w:r>
      <w:r w:rsidR="006A76A3">
        <w:t>He</w:t>
      </w:r>
      <w:r>
        <w:t xml:space="preserve"> assumed the </w:t>
      </w:r>
      <w:r w:rsidR="006A76A3">
        <w:t>lowness</w:t>
      </w:r>
      <w:r>
        <w:t xml:space="preserve"> of human flesh</w:t>
      </w:r>
      <w:r w:rsidR="006A76A3">
        <w:t xml:space="preserve">. </w:t>
      </w:r>
      <w:r>
        <w:t>If the Son of God had not come without taken up our flesh, those who saw Him would have died on seeing Him in His glory. Just imagine what would have happened</w:t>
      </w:r>
      <w:r w:rsidR="00C578C0">
        <w:t>,</w:t>
      </w:r>
      <w:r>
        <w:t xml:space="preserve"> if Peter, </w:t>
      </w:r>
      <w:r w:rsidR="006A76A3">
        <w:t>James,</w:t>
      </w:r>
      <w:r>
        <w:t xml:space="preserve"> and John had not known </w:t>
      </w:r>
      <w:r w:rsidR="00C578C0">
        <w:t>Jesus</w:t>
      </w:r>
      <w:r>
        <w:t xml:space="preserve"> in the flesh before the transfiguration! My guess is, they would have died of freight instead of just fainting</w:t>
      </w:r>
      <w:r>
        <w:t xml:space="preserve"> at the Transfiguration</w:t>
      </w:r>
      <w:r>
        <w:t xml:space="preserve">. </w:t>
      </w:r>
    </w:p>
    <w:p w14:paraId="7C099E75" w14:textId="77777777" w:rsidR="00A62C58" w:rsidRDefault="00A62C58" w:rsidP="00A62C58">
      <w:pPr>
        <w:pStyle w:val="Standard"/>
      </w:pPr>
    </w:p>
    <w:p w14:paraId="1810DFA6" w14:textId="172F6203" w:rsidR="00A62C58" w:rsidRDefault="00A62C58" w:rsidP="00A62C58">
      <w:pPr>
        <w:pStyle w:val="Standard"/>
      </w:pPr>
      <w:r>
        <w:t xml:space="preserve">By coming in the flesh, </w:t>
      </w:r>
      <w:r>
        <w:t>Jesus</w:t>
      </w:r>
      <w:r>
        <w:t xml:space="preserve"> fulfilled the design His Father formed long ago </w:t>
      </w:r>
      <w:r w:rsidR="0055038B">
        <w:t xml:space="preserve">from eternity </w:t>
      </w:r>
      <w:r>
        <w:t xml:space="preserve">before the beginning of time. God came in the flesh so that He could teach us how to get to the Father. And by </w:t>
      </w:r>
      <w:r w:rsidR="006801B5">
        <w:t xml:space="preserve">His </w:t>
      </w:r>
      <w:r>
        <w:t xml:space="preserve">laying down His life for us, the way to eternal salvation has been opened to those who love Him, who </w:t>
      </w:r>
      <w:r>
        <w:t>have</w:t>
      </w:r>
      <w:r w:rsidR="0028450C">
        <w:t xml:space="preserve"> </w:t>
      </w:r>
      <w:r>
        <w:t>faith</w:t>
      </w:r>
      <w:r>
        <w:t xml:space="preserve"> in Him, and act on His words, by keeping His commandments and decrees.</w:t>
      </w:r>
      <w:r w:rsidR="006801B5">
        <w:t xml:space="preserve"> Our hope lies in His promise of</w:t>
      </w:r>
      <w:r w:rsidR="002D59E7">
        <w:t xml:space="preserve"> eternal life with Him in heaven. We have Advent 4 candles, 3 of which are purple, and the 4</w:t>
      </w:r>
      <w:r w:rsidR="002D59E7" w:rsidRPr="002D59E7">
        <w:rPr>
          <w:vertAlign w:val="superscript"/>
        </w:rPr>
        <w:t>th</w:t>
      </w:r>
      <w:r w:rsidR="002D59E7">
        <w:t xml:space="preserve"> is pink which represents the breaking of the dawn which </w:t>
      </w:r>
      <w:r w:rsidR="00C213CA">
        <w:t>dispels</w:t>
      </w:r>
      <w:r w:rsidR="002D59E7">
        <w:t xml:space="preserve"> the darkness and brings us hope for the future. It is a symbol of hope and rejoicing. </w:t>
      </w:r>
    </w:p>
    <w:p w14:paraId="5A60A192" w14:textId="77777777" w:rsidR="00A62C58" w:rsidRDefault="00A62C58" w:rsidP="00A62C58">
      <w:pPr>
        <w:pStyle w:val="Standard"/>
      </w:pPr>
    </w:p>
    <w:p w14:paraId="482335B4" w14:textId="008B7367" w:rsidR="00A62C58" w:rsidRDefault="002D59E7" w:rsidP="00A62C58">
      <w:pPr>
        <w:pStyle w:val="Standard"/>
      </w:pPr>
      <w:r>
        <w:t xml:space="preserve">Advent is the season of prayer, penance and fasting. </w:t>
      </w:r>
      <w:r w:rsidR="00A62C58">
        <w:t>Why did our Lord come the first time? He came because He is madly in love with us. He wants to protect us from the evil one like a mother hen would protect her chicks from danger. God loves us and wants to</w:t>
      </w:r>
      <w:r w:rsidR="0055038B">
        <w:t xml:space="preserve"> accept</w:t>
      </w:r>
      <w:r w:rsidR="00A62C58">
        <w:t xml:space="preserve"> residence in our hearts and soul. He wants us to think about and do heavenly things that would get us into heaven and not earthly things that would </w:t>
      </w:r>
      <w:r>
        <w:t>eternally separate</w:t>
      </w:r>
      <w:r w:rsidR="00A62C58">
        <w:t xml:space="preserve"> us from Him and His Father</w:t>
      </w:r>
      <w:r w:rsidR="006A76A3">
        <w:t xml:space="preserve">. </w:t>
      </w:r>
    </w:p>
    <w:p w14:paraId="09D0282A" w14:textId="77777777" w:rsidR="00A62C58" w:rsidRDefault="00A62C58" w:rsidP="00A62C58">
      <w:pPr>
        <w:pStyle w:val="Standard"/>
      </w:pPr>
    </w:p>
    <w:p w14:paraId="11A18AB5" w14:textId="01249663" w:rsidR="00A62C58" w:rsidRDefault="00A62C58" w:rsidP="00A62C58">
      <w:pPr>
        <w:pStyle w:val="Standard"/>
      </w:pPr>
      <w:r>
        <w:t xml:space="preserve">Jesus wants to fill our hearts with His love. He </w:t>
      </w:r>
      <w:r>
        <w:t>wants</w:t>
      </w:r>
      <w:r>
        <w:t xml:space="preserve"> to f</w:t>
      </w:r>
      <w:r w:rsidR="0055038B">
        <w:t>il</w:t>
      </w:r>
      <w:r>
        <w:t>l our hearts with His Holy Spirit</w:t>
      </w:r>
      <w:r w:rsidR="006A76A3">
        <w:t xml:space="preserve">. </w:t>
      </w:r>
      <w:r>
        <w:t xml:space="preserve">He wants us to know that without God, we </w:t>
      </w:r>
      <w:r>
        <w:t xml:space="preserve">can do </w:t>
      </w:r>
      <w:r>
        <w:t xml:space="preserve">nothing. He wants us to sometimes sacrifice charity for prayer because without God, we will be too poor in spirit to help the poor. Scripture tells us that Jesus took off sometimes to pray all night to His Father. However, He only asked Peter, </w:t>
      </w:r>
      <w:r w:rsidR="006A76A3">
        <w:t>James,</w:t>
      </w:r>
      <w:r>
        <w:t xml:space="preserve"> and John to pray with Him for one hour during His very trying moment in the garden. </w:t>
      </w:r>
    </w:p>
    <w:p w14:paraId="7D53051C" w14:textId="77777777" w:rsidR="00A62C58" w:rsidRDefault="00A62C58" w:rsidP="00A62C58">
      <w:pPr>
        <w:pStyle w:val="Standard"/>
      </w:pPr>
    </w:p>
    <w:p w14:paraId="74F80EAF" w14:textId="6183532C" w:rsidR="00A62C58" w:rsidRDefault="00A62C58" w:rsidP="00A62C58">
      <w:pPr>
        <w:pStyle w:val="Standard"/>
      </w:pPr>
      <w:r>
        <w:t xml:space="preserve">Secondly, Advent is also a period when we heighten our awareness in anticipation of Jesus Christ’s second coming. It is a time when Jesus Christ will come in mighty power, glory, and majesty. Advent is a period when we should ask ourselves, are we ready to run forth to meet Him with righteous deeds? </w:t>
      </w:r>
      <w:r>
        <w:t xml:space="preserve">Or are we going to </w:t>
      </w:r>
      <w:r w:rsidR="0028450C">
        <w:t>hide</w:t>
      </w:r>
      <w:r>
        <w:t xml:space="preserve"> like Adam and Eve when they broke His commandment</w:t>
      </w:r>
      <w:r w:rsidR="0028450C">
        <w:t xml:space="preserve">. </w:t>
      </w:r>
      <w:r>
        <w:t xml:space="preserve">Are we ready to stand erect, holding our </w:t>
      </w:r>
      <w:r w:rsidR="006A76A3">
        <w:t>heads</w:t>
      </w:r>
      <w:r>
        <w:t xml:space="preserve"> high knowing through our love for Him, we will be assured of our sharing in His heavenly Kingdom? </w:t>
      </w:r>
    </w:p>
    <w:p w14:paraId="6B58582B" w14:textId="77777777" w:rsidR="00A62C58" w:rsidRDefault="00A62C58" w:rsidP="00A62C58">
      <w:pPr>
        <w:pStyle w:val="Standard"/>
      </w:pPr>
    </w:p>
    <w:p w14:paraId="373B488E" w14:textId="5CB2CE4F" w:rsidR="00A62C58" w:rsidRDefault="0028450C" w:rsidP="00A62C58">
      <w:pPr>
        <w:pStyle w:val="Standard"/>
      </w:pPr>
      <w:r>
        <w:lastRenderedPageBreak/>
        <w:t>Above</w:t>
      </w:r>
      <w:r w:rsidR="00A62C58">
        <w:t xml:space="preserve"> are similar messages we received from all our readings today. In our first reading, we heard God through Prophet Jeremiah renew His promise to king David that He would send a just Shoot, the Messiah to redeem us from the clutches of death. The Shoot would be a just and righteous King who will be our way, our </w:t>
      </w:r>
      <w:r w:rsidR="006A76A3">
        <w:t>life,</w:t>
      </w:r>
      <w:r w:rsidR="00A62C58">
        <w:t xml:space="preserve"> and our truth. He will be the “Lord of our justice” who would redirect humanity to God’s ways and not our ways. He would rule </w:t>
      </w:r>
      <w:r>
        <w:t>forever</w:t>
      </w:r>
      <w:r w:rsidR="00A62C58">
        <w:t xml:space="preserve"> </w:t>
      </w:r>
      <w:r>
        <w:t>until He hand</w:t>
      </w:r>
      <w:r w:rsidR="00A62C58">
        <w:t>over His kingdom to His Father at the end of time.</w:t>
      </w:r>
    </w:p>
    <w:p w14:paraId="785B4ED1" w14:textId="77777777" w:rsidR="00A62C58" w:rsidRDefault="00A62C58" w:rsidP="00A62C58">
      <w:pPr>
        <w:pStyle w:val="Standard"/>
      </w:pPr>
    </w:p>
    <w:p w14:paraId="61EBA2F5" w14:textId="077EB171" w:rsidR="00A62C58" w:rsidRDefault="00A62C58" w:rsidP="00A62C58">
      <w:pPr>
        <w:pStyle w:val="Standard"/>
      </w:pPr>
      <w:r>
        <w:t>That day of the Messiah would be the appointed time that God had established before the beginning of time. He made the promise first to Abraham that Abraham would be the father of many nations. Then He renewed the promise to Isaac and the</w:t>
      </w:r>
      <w:r w:rsidR="0055038B">
        <w:t>n</w:t>
      </w:r>
      <w:r>
        <w:t xml:space="preserve"> Jacob</w:t>
      </w:r>
      <w:r w:rsidR="0055038B">
        <w:t xml:space="preserve"> and then David</w:t>
      </w:r>
      <w:r>
        <w:t xml:space="preserve">. God has </w:t>
      </w:r>
      <w:r w:rsidR="004A7AEE">
        <w:t>been</w:t>
      </w:r>
      <w:r>
        <w:t xml:space="preserve"> faithful to the promises He made. His promise is that in the end, we will become His adopted children who would live with Him for eternity.</w:t>
      </w:r>
    </w:p>
    <w:p w14:paraId="27D774BC" w14:textId="77777777" w:rsidR="00A62C58" w:rsidRDefault="00A62C58" w:rsidP="00A62C58">
      <w:pPr>
        <w:pStyle w:val="Standard"/>
      </w:pPr>
    </w:p>
    <w:p w14:paraId="0FA62113" w14:textId="43BF2DF5" w:rsidR="00A62C58" w:rsidRDefault="00A62C58" w:rsidP="00A62C58">
      <w:pPr>
        <w:pStyle w:val="Standard"/>
      </w:pPr>
      <w:r>
        <w:t xml:space="preserve">In our second reading, from 1st Thessalonians, God through St. Paul reminds the Thessalonians of the second coming of our Lord Jesus Christ. He let them know that Jesus would be coming with the holy ones. Paul exhorted them to love one another with the love of Christ which he has passed on to them. It is </w:t>
      </w:r>
      <w:r w:rsidR="004A7AEE">
        <w:t>love</w:t>
      </w:r>
      <w:r>
        <w:t xml:space="preserve"> that is not self-serving but self-giving. It is the only love that pleases God who is love. He told them they are to die to self just as we who are the recipient of the same message should die to self. We should imitate Paul as he </w:t>
      </w:r>
      <w:r w:rsidR="004A7AEE">
        <w:t>imitates</w:t>
      </w:r>
      <w:r>
        <w:t xml:space="preserve"> Christ.</w:t>
      </w:r>
    </w:p>
    <w:p w14:paraId="734F8208" w14:textId="77777777" w:rsidR="00A62C58" w:rsidRDefault="00A62C58" w:rsidP="00A62C58">
      <w:pPr>
        <w:pStyle w:val="Standard"/>
      </w:pPr>
    </w:p>
    <w:p w14:paraId="4C3C6C95" w14:textId="04910786" w:rsidR="00A62C58" w:rsidRDefault="00A62C58" w:rsidP="00A62C58">
      <w:pPr>
        <w:pStyle w:val="Standard"/>
      </w:pPr>
      <w:r>
        <w:t>St. Paul told them and us that we need to nurture and cultivate the love passed on to us</w:t>
      </w:r>
      <w:r w:rsidR="0055038B">
        <w:t xml:space="preserve"> in</w:t>
      </w:r>
      <w:r>
        <w:t xml:space="preserve"> good soil so that it would bear much fruit. Our love should be like a mustard seed that Paul and others planted in us that with God’s grace, would become like a great tree or bush that all peoples could see and take comfort in. Our love should not be for ourselves but to be given away to others. The saying is that the more we give love away, the more we would receive from Him who is the author of life and love.</w:t>
      </w:r>
    </w:p>
    <w:p w14:paraId="451E7DC0" w14:textId="77777777" w:rsidR="00A62C58" w:rsidRDefault="00A62C58" w:rsidP="00A62C58">
      <w:pPr>
        <w:pStyle w:val="Standard"/>
      </w:pPr>
    </w:p>
    <w:p w14:paraId="3DCAFEA0" w14:textId="276FC72E" w:rsidR="00A62C58" w:rsidRDefault="00A62C58" w:rsidP="00A62C58">
      <w:pPr>
        <w:pStyle w:val="Standard"/>
      </w:pPr>
      <w:r>
        <w:t>In our Gospel reading, through St. Luke, God expanded on what would happen during the Messiah’s second coming. Then, there would be amazing and frightening signs in the sky, in the sun</w:t>
      </w:r>
      <w:r w:rsidR="006801B5">
        <w:t>,</w:t>
      </w:r>
      <w:r>
        <w:t xml:space="preserve"> moon</w:t>
      </w:r>
      <w:r w:rsidR="006801B5">
        <w:t>,</w:t>
      </w:r>
      <w:r>
        <w:t xml:space="preserve"> and stars. There will be frightening, thunderous, roaring, and mighty waves on the sea</w:t>
      </w:r>
      <w:r w:rsidR="006A76A3">
        <w:t xml:space="preserve">. </w:t>
      </w:r>
      <w:r>
        <w:t>Our faith tells us that Jesus will be there to help us through the awesome dark doors of death and lead us to His Father’s kingdom. It is after all these happenings that we will see the Messiah coming in the cloud with the holy ones.</w:t>
      </w:r>
    </w:p>
    <w:p w14:paraId="2F970BBB" w14:textId="77777777" w:rsidR="00A62C58" w:rsidRDefault="00A62C58" w:rsidP="00A62C58">
      <w:pPr>
        <w:pStyle w:val="Standard"/>
      </w:pPr>
      <w:r>
        <w:t xml:space="preserve"> </w:t>
      </w:r>
    </w:p>
    <w:p w14:paraId="634FA894" w14:textId="43EC38A0" w:rsidR="00DA53AC" w:rsidRDefault="00A62C58" w:rsidP="00A62C58">
      <w:pPr>
        <w:pStyle w:val="Standard"/>
      </w:pPr>
      <w:r>
        <w:t>Our Lord warns us that every living thing at the time would go through trials and tribulation</w:t>
      </w:r>
      <w:r w:rsidR="006A76A3">
        <w:t xml:space="preserve">. </w:t>
      </w:r>
      <w:r>
        <w:t xml:space="preserve">However, our faith tells us that the end of the world will be the final triumph of good over evil. It would be the time of destruction of powers opposing God and the eternal kingdom of God will be given as a reward to God’s faithful </w:t>
      </w:r>
      <w:r w:rsidR="004A7AEE">
        <w:t>people,</w:t>
      </w:r>
      <w:r>
        <w:t xml:space="preserve"> and we will share fully through our own resurrection in the resurrection of Jesus Christ.</w:t>
      </w:r>
    </w:p>
    <w:p w14:paraId="34AF29B8" w14:textId="77777777" w:rsidR="00431DC3" w:rsidRDefault="00431DC3" w:rsidP="00B95904">
      <w:pPr>
        <w:pStyle w:val="Standard"/>
      </w:pPr>
    </w:p>
    <w:p w14:paraId="22299B74" w14:textId="3E35BC36" w:rsidR="0001234F" w:rsidRDefault="00916038" w:rsidP="00B95904">
      <w:pPr>
        <w:pStyle w:val="Standard"/>
      </w:pPr>
      <w:r w:rsidRPr="00B07821">
        <w:t xml:space="preserve">As we come to receive Jesus </w:t>
      </w:r>
      <w:r w:rsidR="00014A5C" w:rsidRPr="00B07821">
        <w:t xml:space="preserve">in. </w:t>
      </w:r>
      <w:r w:rsidR="00A163DE">
        <w:t xml:space="preserve">the </w:t>
      </w:r>
      <w:r w:rsidR="00AF4936" w:rsidRPr="00B07821">
        <w:t>M</w:t>
      </w:r>
      <w:r w:rsidRPr="00B07821">
        <w:t>ost Holy Eucharist, with reverence</w:t>
      </w:r>
      <w:r w:rsidR="00767B26" w:rsidRPr="00B07821">
        <w:t xml:space="preserve"> </w:t>
      </w:r>
      <w:r w:rsidR="00A42486" w:rsidRPr="00B07821">
        <w:t xml:space="preserve">and awe, </w:t>
      </w:r>
      <w:r w:rsidR="00700BF9">
        <w:t>Let us give thanks and praise to God for His beloved Son who came to save us.</w:t>
      </w:r>
    </w:p>
    <w:p w14:paraId="6CAB09B6" w14:textId="77777777" w:rsidR="003C74B1" w:rsidRDefault="003C74B1" w:rsidP="00B95904">
      <w:pPr>
        <w:pStyle w:val="Standard"/>
      </w:pPr>
    </w:p>
    <w:p w14:paraId="40F6C728" w14:textId="77777777" w:rsidR="003C74B1" w:rsidRPr="00B07821" w:rsidRDefault="003C74B1" w:rsidP="00B95904">
      <w:pPr>
        <w:pStyle w:val="Standard"/>
      </w:pPr>
    </w:p>
    <w:sectPr w:rsidR="003C74B1" w:rsidRPr="00B0782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6152" w14:textId="77777777" w:rsidR="000F037F" w:rsidRDefault="000F037F" w:rsidP="008C49D9">
      <w:pPr>
        <w:spacing w:after="0" w:line="240" w:lineRule="auto"/>
      </w:pPr>
      <w:r>
        <w:separator/>
      </w:r>
    </w:p>
  </w:endnote>
  <w:endnote w:type="continuationSeparator" w:id="0">
    <w:p w14:paraId="2747D0F5" w14:textId="77777777" w:rsidR="000F037F" w:rsidRDefault="000F037F"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5288" w14:textId="77777777" w:rsidR="000F037F" w:rsidRDefault="000F037F" w:rsidP="008C49D9">
      <w:pPr>
        <w:spacing w:after="0" w:line="240" w:lineRule="auto"/>
      </w:pPr>
      <w:r>
        <w:separator/>
      </w:r>
    </w:p>
  </w:footnote>
  <w:footnote w:type="continuationSeparator" w:id="0">
    <w:p w14:paraId="28B01CEE" w14:textId="77777777" w:rsidR="000F037F" w:rsidRDefault="000F037F"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77851917"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28450C" w:rsidRPr="0028450C">
      <w:rPr>
        <w:rFonts w:ascii="Times New Roman" w:eastAsia="Calibri" w:hAnsi="Times New Roman" w:cs="Times New Roman"/>
        <w:color w:val="auto"/>
        <w:sz w:val="18"/>
        <w:szCs w:val="18"/>
      </w:rPr>
      <w:t>Jer 33:14-16</w:t>
    </w:r>
    <w:r w:rsidR="0028450C">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28450C" w:rsidRPr="0028450C">
      <w:rPr>
        <w:rFonts w:ascii="Times New Roman" w:eastAsia="Calibri" w:hAnsi="Times New Roman" w:cs="Times New Roman"/>
        <w:color w:val="auto"/>
        <w:sz w:val="20"/>
        <w:szCs w:val="20"/>
      </w:rPr>
      <w:t>1 Thes 3:12—4:2</w:t>
    </w:r>
    <w:r w:rsidR="0028450C">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28450C" w:rsidRPr="0028450C">
      <w:rPr>
        <w:rFonts w:ascii="Times New Roman" w:eastAsia="Calibri" w:hAnsi="Times New Roman" w:cs="Times New Roman"/>
        <w:color w:val="auto"/>
        <w:sz w:val="20"/>
        <w:szCs w:val="20"/>
      </w:rPr>
      <w:t>Lk 21:25-28, 34-36</w:t>
    </w:r>
  </w:p>
  <w:p w14:paraId="1B32A843" w14:textId="454812E8"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431DC3">
      <w:rPr>
        <w:rFonts w:ascii="Times New Roman" w:eastAsia="Calibri" w:hAnsi="Times New Roman" w:cs="Times New Roman"/>
        <w:color w:val="auto"/>
        <w:sz w:val="20"/>
        <w:szCs w:val="20"/>
      </w:rPr>
      <w:t>2</w:t>
    </w:r>
    <w:r w:rsidR="00353885">
      <w:rPr>
        <w:rFonts w:ascii="Times New Roman" w:eastAsia="Calibri" w:hAnsi="Times New Roman" w:cs="Times New Roman"/>
        <w:color w:val="auto"/>
        <w:sz w:val="20"/>
        <w:szCs w:val="20"/>
      </w:rPr>
      <w:t xml:space="preserve"> </w:t>
    </w:r>
    <w:r w:rsidR="00C54755">
      <w:rPr>
        <w:rFonts w:ascii="Times New Roman" w:eastAsia="Calibri" w:hAnsi="Times New Roman" w:cs="Times New Roman"/>
        <w:color w:val="auto"/>
        <w:sz w:val="20"/>
        <w:szCs w:val="20"/>
      </w:rPr>
      <w:t xml:space="preserve">/ </w:t>
    </w:r>
    <w:r w:rsidR="00431DC3">
      <w:rPr>
        <w:rFonts w:ascii="Times New Roman" w:eastAsia="Calibri" w:hAnsi="Times New Roman" w:cs="Times New Roman"/>
        <w:color w:val="auto"/>
        <w:sz w:val="20"/>
        <w:szCs w:val="20"/>
      </w:rPr>
      <w:t>01</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5B8D8C01" w:rsidR="00F92FF9" w:rsidRPr="00F41E36" w:rsidRDefault="00720DAC" w:rsidP="00720DAC">
    <w:pPr>
      <w:tabs>
        <w:tab w:val="center" w:pos="4680"/>
        <w:tab w:val="right" w:pos="9360"/>
      </w:tabs>
      <w:spacing w:after="0" w:line="240" w:lineRule="auto"/>
      <w:jc w:val="center"/>
      <w:rPr>
        <w:rFonts w:ascii="Times New Roman" w:eastAsia="Calibri" w:hAnsi="Times New Roman" w:cs="Times New Roman"/>
        <w:color w:val="auto"/>
        <w:sz w:val="20"/>
        <w:szCs w:val="20"/>
      </w:rPr>
    </w:pPr>
    <w:r w:rsidRPr="00720DAC">
      <w:rPr>
        <w:rFonts w:ascii="Times New Roman" w:eastAsia="Calibri" w:hAnsi="Times New Roman" w:cs="Times New Roman"/>
        <w:color w:val="auto"/>
        <w:sz w:val="20"/>
        <w:szCs w:val="20"/>
      </w:rPr>
      <w:t>He who loves the coming of the Lord is not he who affirms that it is far off, nor is it he who says it is near, but rather he who, whether it be far off or near, awaits it with sincere faith, steadfast hope, and fervent love” * –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1043"/>
    <w:rsid w:val="00011EE3"/>
    <w:rsid w:val="0001234F"/>
    <w:rsid w:val="00012A85"/>
    <w:rsid w:val="00012B4A"/>
    <w:rsid w:val="000131A5"/>
    <w:rsid w:val="0001324C"/>
    <w:rsid w:val="000133DA"/>
    <w:rsid w:val="000134C0"/>
    <w:rsid w:val="0001367C"/>
    <w:rsid w:val="00014151"/>
    <w:rsid w:val="00014A5C"/>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1C88"/>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604"/>
    <w:rsid w:val="001A270A"/>
    <w:rsid w:val="001A2E5D"/>
    <w:rsid w:val="001A3569"/>
    <w:rsid w:val="001A3C8F"/>
    <w:rsid w:val="001A4A9F"/>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4B9"/>
    <w:rsid w:val="002265B1"/>
    <w:rsid w:val="002276CF"/>
    <w:rsid w:val="002300BF"/>
    <w:rsid w:val="00231241"/>
    <w:rsid w:val="0023208A"/>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450C"/>
    <w:rsid w:val="002867BA"/>
    <w:rsid w:val="002868DF"/>
    <w:rsid w:val="002871CD"/>
    <w:rsid w:val="002875DD"/>
    <w:rsid w:val="002904D4"/>
    <w:rsid w:val="00290D94"/>
    <w:rsid w:val="00291023"/>
    <w:rsid w:val="00292121"/>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1C3E"/>
    <w:rsid w:val="002D1C76"/>
    <w:rsid w:val="002D1DE5"/>
    <w:rsid w:val="002D27DE"/>
    <w:rsid w:val="002D2A34"/>
    <w:rsid w:val="002D2E6C"/>
    <w:rsid w:val="002D35CA"/>
    <w:rsid w:val="002D45FB"/>
    <w:rsid w:val="002D4650"/>
    <w:rsid w:val="002D51D7"/>
    <w:rsid w:val="002D55D2"/>
    <w:rsid w:val="002D59E7"/>
    <w:rsid w:val="002D5C35"/>
    <w:rsid w:val="002D6671"/>
    <w:rsid w:val="002D6CD6"/>
    <w:rsid w:val="002D77F6"/>
    <w:rsid w:val="002D7F62"/>
    <w:rsid w:val="002E02EF"/>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C59"/>
    <w:rsid w:val="00431DC3"/>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7A7"/>
    <w:rsid w:val="004A6B53"/>
    <w:rsid w:val="004A6EF1"/>
    <w:rsid w:val="004A6F48"/>
    <w:rsid w:val="004A70B9"/>
    <w:rsid w:val="004A782C"/>
    <w:rsid w:val="004A7AEE"/>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38B"/>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6356"/>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115C"/>
    <w:rsid w:val="005B1968"/>
    <w:rsid w:val="005B229F"/>
    <w:rsid w:val="005B3ED5"/>
    <w:rsid w:val="005B3F48"/>
    <w:rsid w:val="005B3FF1"/>
    <w:rsid w:val="005B44AA"/>
    <w:rsid w:val="005B470E"/>
    <w:rsid w:val="005B4A2F"/>
    <w:rsid w:val="005B4C1F"/>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C74"/>
    <w:rsid w:val="005F2C39"/>
    <w:rsid w:val="005F4512"/>
    <w:rsid w:val="005F4A07"/>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3162"/>
    <w:rsid w:val="006732AC"/>
    <w:rsid w:val="00673D24"/>
    <w:rsid w:val="006759BC"/>
    <w:rsid w:val="00675AD2"/>
    <w:rsid w:val="00676CBE"/>
    <w:rsid w:val="00676F33"/>
    <w:rsid w:val="006779D6"/>
    <w:rsid w:val="00677EB1"/>
    <w:rsid w:val="006801B5"/>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4CC"/>
    <w:rsid w:val="006A5731"/>
    <w:rsid w:val="006A67C8"/>
    <w:rsid w:val="006A6877"/>
    <w:rsid w:val="006A6E97"/>
    <w:rsid w:val="006A724C"/>
    <w:rsid w:val="006A724D"/>
    <w:rsid w:val="006A733E"/>
    <w:rsid w:val="006A7383"/>
    <w:rsid w:val="006A76A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944"/>
    <w:rsid w:val="006D2FF6"/>
    <w:rsid w:val="006D41F8"/>
    <w:rsid w:val="006D54ED"/>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20A"/>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7AD"/>
    <w:rsid w:val="008137C9"/>
    <w:rsid w:val="0081385E"/>
    <w:rsid w:val="00813F33"/>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1976"/>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14AB"/>
    <w:rsid w:val="008C1682"/>
    <w:rsid w:val="008C2118"/>
    <w:rsid w:val="008C2D09"/>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996"/>
    <w:rsid w:val="00A12AA2"/>
    <w:rsid w:val="00A130FA"/>
    <w:rsid w:val="00A1382A"/>
    <w:rsid w:val="00A13869"/>
    <w:rsid w:val="00A150DB"/>
    <w:rsid w:val="00A157BF"/>
    <w:rsid w:val="00A163DE"/>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2BCB"/>
    <w:rsid w:val="00A62C58"/>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0AD"/>
    <w:rsid w:val="00B763C8"/>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3CA"/>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578C0"/>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896"/>
    <w:rsid w:val="00CD1A66"/>
    <w:rsid w:val="00CD2079"/>
    <w:rsid w:val="00CD2883"/>
    <w:rsid w:val="00CD3542"/>
    <w:rsid w:val="00CD35F2"/>
    <w:rsid w:val="00CD371F"/>
    <w:rsid w:val="00CD4AF6"/>
    <w:rsid w:val="00CD5127"/>
    <w:rsid w:val="00CD740A"/>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3F67"/>
    <w:rsid w:val="00D249E2"/>
    <w:rsid w:val="00D2670F"/>
    <w:rsid w:val="00D2680E"/>
    <w:rsid w:val="00D273A2"/>
    <w:rsid w:val="00D278CA"/>
    <w:rsid w:val="00D27B0C"/>
    <w:rsid w:val="00D30F7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BBD"/>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2D29"/>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04EA"/>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978"/>
    <w:rsid w:val="00F4519D"/>
    <w:rsid w:val="00F4566D"/>
    <w:rsid w:val="00F45963"/>
    <w:rsid w:val="00F46222"/>
    <w:rsid w:val="00F46705"/>
    <w:rsid w:val="00F46AB4"/>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A0BC9497-2487-4B79-BFF8-F6BA593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9</cp:revision>
  <cp:lastPrinted>2024-12-01T04:17:00Z</cp:lastPrinted>
  <dcterms:created xsi:type="dcterms:W3CDTF">2024-11-28T19:38:00Z</dcterms:created>
  <dcterms:modified xsi:type="dcterms:W3CDTF">2024-12-01T16:15:00Z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