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96" w:rsidRDefault="003E7196" w:rsidP="00155C8A">
      <w:pPr>
        <w:spacing w:after="0" w:line="240" w:lineRule="auto"/>
        <w:jc w:val="center"/>
        <w:rPr>
          <w:rFonts w:ascii="Times New Roman" w:eastAsia="Times New Roman" w:hAnsi="Times New Roman" w:cs="Times New Roman"/>
          <w:b/>
          <w:sz w:val="24"/>
        </w:rPr>
      </w:pPr>
    </w:p>
    <w:p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E27696">
        <w:rPr>
          <w:rFonts w:ascii="Times New Roman" w:eastAsia="Times New Roman" w:hAnsi="Times New Roman" w:cs="Times New Roman"/>
          <w:b/>
          <w:sz w:val="24"/>
        </w:rPr>
        <w:t>Holy Body and Blood of Christ Corpus Christi</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AE2106" w:rsidRDefault="00A4507C" w:rsidP="003C389D">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Today, we celebrate the Solemnity </w:t>
      </w:r>
      <w:r w:rsidR="00E71C8E">
        <w:rPr>
          <w:rFonts w:ascii="Times New Roman" w:eastAsia="Times New Roman" w:hAnsi="Times New Roman" w:cs="Times New Roman"/>
          <w:color w:val="auto"/>
        </w:rPr>
        <w:t>of “Corpus Christ</w:t>
      </w:r>
      <w:r w:rsidR="005A2158">
        <w:rPr>
          <w:rFonts w:ascii="Times New Roman" w:eastAsia="Times New Roman" w:hAnsi="Times New Roman" w:cs="Times New Roman"/>
          <w:color w:val="auto"/>
        </w:rPr>
        <w:t>”</w:t>
      </w:r>
      <w:r w:rsidR="00E71C8E">
        <w:rPr>
          <w:rFonts w:ascii="Times New Roman" w:eastAsia="Times New Roman" w:hAnsi="Times New Roman" w:cs="Times New Roman"/>
          <w:color w:val="auto"/>
        </w:rPr>
        <w:t xml:space="preserve"> or of the Holy Body and Blood of Christ. It</w:t>
      </w:r>
      <w:r w:rsidR="00F25BDC">
        <w:rPr>
          <w:rFonts w:ascii="Times New Roman" w:eastAsia="Times New Roman" w:hAnsi="Times New Roman" w:cs="Times New Roman"/>
          <w:color w:val="auto"/>
        </w:rPr>
        <w:t xml:space="preserve"> is feast that reminds us of how</w:t>
      </w:r>
      <w:r>
        <w:rPr>
          <w:rFonts w:ascii="Times New Roman" w:eastAsia="Times New Roman" w:hAnsi="Times New Roman" w:cs="Times New Roman"/>
          <w:color w:val="auto"/>
        </w:rPr>
        <w:t xml:space="preserve"> precious and glorious</w:t>
      </w:r>
      <w:r w:rsidR="00E71C8E">
        <w:rPr>
          <w:rFonts w:ascii="Times New Roman" w:eastAsia="Times New Roman" w:hAnsi="Times New Roman" w:cs="Times New Roman"/>
          <w:color w:val="auto"/>
        </w:rPr>
        <w:t xml:space="preserve"> the Sacrament of the Eucharist that our Lord gave us</w:t>
      </w:r>
      <w:r w:rsidR="00F25BDC">
        <w:rPr>
          <w:rFonts w:ascii="Times New Roman" w:eastAsia="Times New Roman" w:hAnsi="Times New Roman" w:cs="Times New Roman"/>
          <w:color w:val="auto"/>
        </w:rPr>
        <w:t xml:space="preserve"> on the night He was going to go through His Passion and death</w:t>
      </w:r>
      <w:r>
        <w:rPr>
          <w:rFonts w:ascii="Times New Roman" w:eastAsia="Times New Roman" w:hAnsi="Times New Roman" w:cs="Times New Roman"/>
          <w:color w:val="auto"/>
        </w:rPr>
        <w:t xml:space="preserve"> is</w:t>
      </w:r>
      <w:r w:rsidR="00F25BDC">
        <w:rPr>
          <w:rFonts w:ascii="Times New Roman" w:eastAsia="Times New Roman" w:hAnsi="Times New Roman" w:cs="Times New Roman"/>
          <w:color w:val="auto"/>
        </w:rPr>
        <w:t xml:space="preserve">. </w:t>
      </w:r>
      <w:r w:rsidR="007D3880">
        <w:rPr>
          <w:rFonts w:ascii="Times New Roman" w:eastAsia="Times New Roman" w:hAnsi="Times New Roman" w:cs="Times New Roman"/>
          <w:color w:val="auto"/>
        </w:rPr>
        <w:t>This feast is celebrated on the Thursday after Trinity Sunday</w:t>
      </w:r>
      <w:r w:rsidR="005D4941">
        <w:rPr>
          <w:rFonts w:ascii="Times New Roman" w:eastAsia="Times New Roman" w:hAnsi="Times New Roman" w:cs="Times New Roman"/>
          <w:color w:val="auto"/>
        </w:rPr>
        <w:t>,</w:t>
      </w:r>
      <w:r w:rsidR="007D3880">
        <w:rPr>
          <w:rFonts w:ascii="Times New Roman" w:eastAsia="Times New Roman" w:hAnsi="Times New Roman" w:cs="Times New Roman"/>
          <w:color w:val="auto"/>
        </w:rPr>
        <w:t xml:space="preserve"> </w:t>
      </w:r>
      <w:r w:rsidR="005D4941" w:rsidRPr="005D4941">
        <w:rPr>
          <w:rFonts w:ascii="Times New Roman" w:eastAsia="Times New Roman" w:hAnsi="Times New Roman" w:cs="Times New Roman"/>
          <w:color w:val="auto"/>
        </w:rPr>
        <w:t>but in dioceses in the United States, it'</w:t>
      </w:r>
      <w:r w:rsidR="005D4941">
        <w:rPr>
          <w:rFonts w:ascii="Times New Roman" w:eastAsia="Times New Roman" w:hAnsi="Times New Roman" w:cs="Times New Roman"/>
          <w:color w:val="auto"/>
        </w:rPr>
        <w:t>s moved to the following Sunday.</w:t>
      </w:r>
      <w:r w:rsidR="007D3880">
        <w:rPr>
          <w:rFonts w:ascii="Times New Roman" w:eastAsia="Times New Roman" w:hAnsi="Times New Roman" w:cs="Times New Roman"/>
          <w:color w:val="auto"/>
        </w:rPr>
        <w:t xml:space="preserve"> </w:t>
      </w:r>
      <w:r w:rsidR="00FA2078">
        <w:rPr>
          <w:rFonts w:ascii="Times New Roman" w:eastAsia="Times New Roman" w:hAnsi="Times New Roman" w:cs="Times New Roman"/>
          <w:color w:val="auto"/>
        </w:rPr>
        <w:t>The purpose of the feast day is to emphasis and instruct the fa</w:t>
      </w:r>
      <w:r w:rsidR="00E324A6">
        <w:rPr>
          <w:rFonts w:ascii="Times New Roman" w:eastAsia="Times New Roman" w:hAnsi="Times New Roman" w:cs="Times New Roman"/>
          <w:color w:val="auto"/>
        </w:rPr>
        <w:t xml:space="preserve">ithful in the mystery, faith, and devotion surrounding the Eucharist. </w:t>
      </w:r>
      <w:r w:rsidR="00FD539B">
        <w:rPr>
          <w:rFonts w:ascii="Times New Roman" w:eastAsia="Times New Roman" w:hAnsi="Times New Roman" w:cs="Times New Roman"/>
          <w:color w:val="auto"/>
        </w:rPr>
        <w:t>T</w:t>
      </w:r>
      <w:r w:rsidR="00FD539B" w:rsidRPr="00FD539B">
        <w:rPr>
          <w:rFonts w:ascii="Times New Roman" w:eastAsia="Times New Roman" w:hAnsi="Times New Roman" w:cs="Times New Roman"/>
          <w:color w:val="auto"/>
        </w:rPr>
        <w:t xml:space="preserve">he Church </w:t>
      </w:r>
      <w:r w:rsidR="00FD539B">
        <w:rPr>
          <w:rFonts w:ascii="Times New Roman" w:eastAsia="Times New Roman" w:hAnsi="Times New Roman" w:cs="Times New Roman"/>
          <w:color w:val="auto"/>
        </w:rPr>
        <w:t xml:space="preserve">has set aside today </w:t>
      </w:r>
      <w:r w:rsidR="00FD539B" w:rsidRPr="00FD539B">
        <w:rPr>
          <w:rFonts w:ascii="Times New Roman" w:eastAsia="Times New Roman" w:hAnsi="Times New Roman" w:cs="Times New Roman"/>
          <w:color w:val="auto"/>
        </w:rPr>
        <w:t>to let us look deeper into the meaning of the Body of Christ that provide us the me</w:t>
      </w:r>
      <w:r w:rsidR="009C29AB">
        <w:rPr>
          <w:rFonts w:ascii="Times New Roman" w:eastAsia="Times New Roman" w:hAnsi="Times New Roman" w:cs="Times New Roman"/>
          <w:color w:val="auto"/>
        </w:rPr>
        <w:t>al, and Blood of Christ</w:t>
      </w:r>
      <w:r w:rsidR="00FD539B" w:rsidRPr="00FD539B">
        <w:rPr>
          <w:rFonts w:ascii="Times New Roman" w:eastAsia="Times New Roman" w:hAnsi="Times New Roman" w:cs="Times New Roman"/>
          <w:color w:val="auto"/>
        </w:rPr>
        <w:t xml:space="preserve"> she</w:t>
      </w:r>
      <w:r w:rsidR="00FD539B">
        <w:rPr>
          <w:rFonts w:ascii="Times New Roman" w:eastAsia="Times New Roman" w:hAnsi="Times New Roman" w:cs="Times New Roman"/>
          <w:color w:val="auto"/>
        </w:rPr>
        <w:t>d for us for our redemption as</w:t>
      </w:r>
      <w:r w:rsidR="009C29AB">
        <w:rPr>
          <w:rFonts w:ascii="Times New Roman" w:eastAsia="Times New Roman" w:hAnsi="Times New Roman" w:cs="Times New Roman"/>
          <w:color w:val="auto"/>
        </w:rPr>
        <w:t xml:space="preserve"> the New E</w:t>
      </w:r>
      <w:r w:rsidR="00FD539B" w:rsidRPr="00FD539B">
        <w:rPr>
          <w:rFonts w:ascii="Times New Roman" w:eastAsia="Times New Roman" w:hAnsi="Times New Roman" w:cs="Times New Roman"/>
          <w:color w:val="auto"/>
        </w:rPr>
        <w:t>verlasting Coven</w:t>
      </w:r>
      <w:r w:rsidR="00FD539B">
        <w:rPr>
          <w:rFonts w:ascii="Times New Roman" w:eastAsia="Times New Roman" w:hAnsi="Times New Roman" w:cs="Times New Roman"/>
          <w:color w:val="auto"/>
        </w:rPr>
        <w:t>ant between God and humanity</w:t>
      </w:r>
      <w:r w:rsidR="00FD539B" w:rsidRPr="00FD539B">
        <w:rPr>
          <w:rFonts w:ascii="Times New Roman" w:eastAsia="Times New Roman" w:hAnsi="Times New Roman" w:cs="Times New Roman"/>
          <w:color w:val="auto"/>
        </w:rPr>
        <w:t>.</w:t>
      </w:r>
    </w:p>
    <w:p w:rsidR="005D4941" w:rsidRDefault="003A555D" w:rsidP="00725ABF">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The celebration of the </w:t>
      </w:r>
      <w:r w:rsidR="00565800">
        <w:rPr>
          <w:rFonts w:ascii="Times New Roman" w:eastAsia="Times New Roman" w:hAnsi="Times New Roman" w:cs="Times New Roman"/>
          <w:color w:val="auto"/>
        </w:rPr>
        <w:t>feast of Corpus Christi</w:t>
      </w:r>
      <w:r>
        <w:rPr>
          <w:rFonts w:ascii="Times New Roman" w:eastAsia="Times New Roman" w:hAnsi="Times New Roman" w:cs="Times New Roman"/>
          <w:color w:val="auto"/>
        </w:rPr>
        <w:t xml:space="preserve"> really evolved between the 13</w:t>
      </w:r>
      <w:r w:rsidRPr="003A555D">
        <w:rPr>
          <w:rFonts w:ascii="Times New Roman" w:eastAsia="Times New Roman" w:hAnsi="Times New Roman" w:cs="Times New Roman"/>
          <w:color w:val="auto"/>
          <w:vertAlign w:val="superscript"/>
        </w:rPr>
        <w:t>th</w:t>
      </w:r>
      <w:r>
        <w:rPr>
          <w:rFonts w:ascii="Times New Roman" w:eastAsia="Times New Roman" w:hAnsi="Times New Roman" w:cs="Times New Roman"/>
          <w:color w:val="auto"/>
        </w:rPr>
        <w:t xml:space="preserve"> and 14</w:t>
      </w:r>
      <w:r w:rsidRPr="003A555D">
        <w:rPr>
          <w:rFonts w:ascii="Times New Roman" w:eastAsia="Times New Roman" w:hAnsi="Times New Roman" w:cs="Times New Roman"/>
          <w:color w:val="auto"/>
          <w:vertAlign w:val="superscript"/>
        </w:rPr>
        <w:t>th</w:t>
      </w:r>
      <w:r w:rsidR="00565800">
        <w:rPr>
          <w:rFonts w:ascii="Times New Roman" w:eastAsia="Times New Roman" w:hAnsi="Times New Roman" w:cs="Times New Roman"/>
          <w:color w:val="auto"/>
        </w:rPr>
        <w:t xml:space="preserve"> centuries,</w:t>
      </w:r>
      <w:r>
        <w:rPr>
          <w:rFonts w:ascii="Times New Roman" w:eastAsia="Times New Roman" w:hAnsi="Times New Roman" w:cs="Times New Roman"/>
          <w:color w:val="auto"/>
        </w:rPr>
        <w:t xml:space="preserve"> due to a heresy in the 11</w:t>
      </w:r>
      <w:r w:rsidRPr="003A555D">
        <w:rPr>
          <w:rFonts w:ascii="Times New Roman" w:eastAsia="Times New Roman" w:hAnsi="Times New Roman" w:cs="Times New Roman"/>
          <w:color w:val="auto"/>
          <w:vertAlign w:val="superscript"/>
        </w:rPr>
        <w:t>th</w:t>
      </w:r>
      <w:r w:rsidR="00565800">
        <w:rPr>
          <w:rFonts w:ascii="Times New Roman" w:eastAsia="Times New Roman" w:hAnsi="Times New Roman" w:cs="Times New Roman"/>
          <w:color w:val="auto"/>
        </w:rPr>
        <w:t xml:space="preserve"> Century</w:t>
      </w:r>
      <w:r>
        <w:rPr>
          <w:rFonts w:ascii="Times New Roman" w:eastAsia="Times New Roman" w:hAnsi="Times New Roman" w:cs="Times New Roman"/>
          <w:color w:val="auto"/>
        </w:rPr>
        <w:t xml:space="preserve">, by </w:t>
      </w:r>
      <w:r w:rsidR="00565800" w:rsidRPr="005D4941">
        <w:rPr>
          <w:rFonts w:ascii="Times New Roman" w:eastAsia="Times New Roman" w:hAnsi="Times New Roman" w:cs="Times New Roman"/>
          <w:b/>
          <w:i/>
          <w:color w:val="auto"/>
        </w:rPr>
        <w:t>Berengar of Tours</w:t>
      </w:r>
      <w:r w:rsidR="00565800" w:rsidRPr="00565800">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an archdeacon who claimed that the presence </w:t>
      </w:r>
      <w:r w:rsidR="00565800">
        <w:rPr>
          <w:rFonts w:ascii="Times New Roman" w:eastAsia="Times New Roman" w:hAnsi="Times New Roman" w:cs="Times New Roman"/>
          <w:color w:val="auto"/>
        </w:rPr>
        <w:t xml:space="preserve">of Christ in the Eucharist was symbolic rather than real as the Church teaches. </w:t>
      </w:r>
      <w:r w:rsidR="00CB7481">
        <w:rPr>
          <w:rFonts w:ascii="Times New Roman" w:eastAsia="Times New Roman" w:hAnsi="Times New Roman" w:cs="Times New Roman"/>
          <w:color w:val="auto"/>
        </w:rPr>
        <w:t>Before</w:t>
      </w:r>
      <w:r w:rsidR="00565800">
        <w:rPr>
          <w:rFonts w:ascii="Times New Roman" w:eastAsia="Times New Roman" w:hAnsi="Times New Roman" w:cs="Times New Roman"/>
          <w:color w:val="auto"/>
        </w:rPr>
        <w:t xml:space="preserve"> the 13</w:t>
      </w:r>
      <w:r w:rsidR="00565800" w:rsidRPr="00565800">
        <w:rPr>
          <w:rFonts w:ascii="Times New Roman" w:eastAsia="Times New Roman" w:hAnsi="Times New Roman" w:cs="Times New Roman"/>
          <w:color w:val="auto"/>
          <w:vertAlign w:val="superscript"/>
        </w:rPr>
        <w:t>th</w:t>
      </w:r>
      <w:r w:rsidR="00565800">
        <w:rPr>
          <w:rFonts w:ascii="Times New Roman" w:eastAsia="Times New Roman" w:hAnsi="Times New Roman" w:cs="Times New Roman"/>
          <w:color w:val="auto"/>
        </w:rPr>
        <w:t xml:space="preserve"> century, receiving the Eucharist was not wildly practiced</w:t>
      </w:r>
      <w:r w:rsidR="00725ABF">
        <w:rPr>
          <w:rFonts w:ascii="Times New Roman" w:eastAsia="Times New Roman" w:hAnsi="Times New Roman" w:cs="Times New Roman"/>
          <w:color w:val="auto"/>
        </w:rPr>
        <w:t xml:space="preserve">. Just seeing the </w:t>
      </w:r>
      <w:r w:rsidR="00FD539B">
        <w:rPr>
          <w:rFonts w:ascii="Times New Roman" w:eastAsia="Times New Roman" w:hAnsi="Times New Roman" w:cs="Times New Roman"/>
          <w:color w:val="auto"/>
        </w:rPr>
        <w:t xml:space="preserve">Consecrated </w:t>
      </w:r>
      <w:r w:rsidR="00725ABF">
        <w:rPr>
          <w:rFonts w:ascii="Times New Roman" w:eastAsia="Times New Roman" w:hAnsi="Times New Roman" w:cs="Times New Roman"/>
          <w:color w:val="auto"/>
        </w:rPr>
        <w:t xml:space="preserve">Host </w:t>
      </w:r>
      <w:r w:rsidR="00FD539B">
        <w:rPr>
          <w:rFonts w:ascii="Times New Roman" w:eastAsia="Times New Roman" w:hAnsi="Times New Roman" w:cs="Times New Roman"/>
          <w:color w:val="auto"/>
        </w:rPr>
        <w:t xml:space="preserve">in Adoration </w:t>
      </w:r>
      <w:r w:rsidR="00725ABF">
        <w:rPr>
          <w:rFonts w:ascii="Times New Roman" w:eastAsia="Times New Roman" w:hAnsi="Times New Roman" w:cs="Times New Roman"/>
          <w:color w:val="auto"/>
        </w:rPr>
        <w:t xml:space="preserve">was more prevalent. However, in 1209, </w:t>
      </w:r>
      <w:r w:rsidR="00725ABF" w:rsidRPr="00725ABF">
        <w:rPr>
          <w:rFonts w:ascii="Times New Roman" w:eastAsia="Times New Roman" w:hAnsi="Times New Roman" w:cs="Times New Roman"/>
          <w:color w:val="auto"/>
        </w:rPr>
        <w:t xml:space="preserve">Juliana of Liège, an </w:t>
      </w:r>
      <w:r w:rsidR="00725ABF" w:rsidRPr="00725ABF">
        <w:rPr>
          <w:rFonts w:ascii="Times New Roman" w:eastAsia="Times New Roman" w:hAnsi="Times New Roman" w:cs="Times New Roman"/>
          <w:color w:val="auto"/>
        </w:rPr>
        <w:t>Augustinian</w:t>
      </w:r>
      <w:r w:rsidR="00725ABF" w:rsidRPr="00725ABF">
        <w:rPr>
          <w:rFonts w:ascii="Times New Roman" w:eastAsia="Times New Roman" w:hAnsi="Times New Roman" w:cs="Times New Roman"/>
          <w:color w:val="auto"/>
        </w:rPr>
        <w:t xml:space="preserve"> nun, had a vision which </w:t>
      </w:r>
      <w:r w:rsidR="00725ABF">
        <w:rPr>
          <w:rFonts w:ascii="Times New Roman" w:eastAsia="Times New Roman" w:hAnsi="Times New Roman" w:cs="Times New Roman"/>
          <w:color w:val="auto"/>
        </w:rPr>
        <w:t xml:space="preserve">led to the </w:t>
      </w:r>
      <w:r w:rsidR="0000797E">
        <w:rPr>
          <w:rFonts w:ascii="Times New Roman" w:eastAsia="Times New Roman" w:hAnsi="Times New Roman" w:cs="Times New Roman"/>
          <w:color w:val="auto"/>
        </w:rPr>
        <w:t>feast of</w:t>
      </w:r>
      <w:r w:rsidR="00CB7481">
        <w:rPr>
          <w:rFonts w:ascii="Times New Roman" w:eastAsia="Times New Roman" w:hAnsi="Times New Roman" w:cs="Times New Roman"/>
          <w:color w:val="auto"/>
        </w:rPr>
        <w:t xml:space="preserve"> Corpus Christi</w:t>
      </w:r>
      <w:r w:rsidR="00725ABF" w:rsidRPr="00725ABF">
        <w:rPr>
          <w:rFonts w:ascii="Times New Roman" w:eastAsia="Times New Roman" w:hAnsi="Times New Roman" w:cs="Times New Roman"/>
          <w:color w:val="auto"/>
        </w:rPr>
        <w:t>.</w:t>
      </w:r>
      <w:r w:rsidR="0000797E">
        <w:rPr>
          <w:rFonts w:ascii="Times New Roman" w:eastAsia="Times New Roman" w:hAnsi="Times New Roman" w:cs="Times New Roman"/>
          <w:color w:val="auto"/>
        </w:rPr>
        <w:t xml:space="preserve"> The feast was first celebrated in 1</w:t>
      </w:r>
      <w:r w:rsidR="00CB7481">
        <w:rPr>
          <w:rFonts w:ascii="Times New Roman" w:eastAsia="Times New Roman" w:hAnsi="Times New Roman" w:cs="Times New Roman"/>
          <w:color w:val="auto"/>
        </w:rPr>
        <w:t>246</w:t>
      </w:r>
      <w:r w:rsidR="0000797E">
        <w:rPr>
          <w:rFonts w:ascii="Times New Roman" w:eastAsia="Times New Roman" w:hAnsi="Times New Roman" w:cs="Times New Roman"/>
          <w:color w:val="auto"/>
        </w:rPr>
        <w:t xml:space="preserve"> </w:t>
      </w:r>
      <w:r w:rsidR="00CB7481">
        <w:rPr>
          <w:rFonts w:ascii="Times New Roman" w:eastAsia="Times New Roman" w:hAnsi="Times New Roman" w:cs="Times New Roman"/>
          <w:color w:val="auto"/>
        </w:rPr>
        <w:t xml:space="preserve">in the diocese </w:t>
      </w:r>
      <w:r w:rsidR="00B60F9C">
        <w:rPr>
          <w:rFonts w:ascii="Times New Roman" w:eastAsia="Times New Roman" w:hAnsi="Times New Roman" w:cs="Times New Roman"/>
          <w:color w:val="auto"/>
        </w:rPr>
        <w:t xml:space="preserve">of </w:t>
      </w:r>
      <w:r w:rsidR="00CB7481" w:rsidRPr="00CB7481">
        <w:rPr>
          <w:rFonts w:ascii="Times New Roman" w:eastAsia="Times New Roman" w:hAnsi="Times New Roman" w:cs="Times New Roman"/>
          <w:color w:val="auto"/>
        </w:rPr>
        <w:t xml:space="preserve">Liège, Belgium, after being ordered by </w:t>
      </w:r>
      <w:r w:rsidR="00FD539B" w:rsidRPr="00FD539B">
        <w:rPr>
          <w:rFonts w:ascii="Times New Roman" w:eastAsia="Times New Roman" w:hAnsi="Times New Roman" w:cs="Times New Roman"/>
          <w:b/>
          <w:i/>
          <w:color w:val="auto"/>
        </w:rPr>
        <w:t>Bishop Robert Torote</w:t>
      </w:r>
      <w:r w:rsidR="00FD539B">
        <w:rPr>
          <w:rFonts w:ascii="Times New Roman" w:eastAsia="Times New Roman" w:hAnsi="Times New Roman" w:cs="Times New Roman"/>
          <w:color w:val="auto"/>
        </w:rPr>
        <w:t xml:space="preserve"> of</w:t>
      </w:r>
      <w:r w:rsidR="00CB7481" w:rsidRPr="00CB7481">
        <w:rPr>
          <w:rFonts w:ascii="Times New Roman" w:eastAsia="Times New Roman" w:hAnsi="Times New Roman" w:cs="Times New Roman"/>
          <w:color w:val="auto"/>
        </w:rPr>
        <w:t xml:space="preserve"> Liège</w:t>
      </w:r>
      <w:r w:rsidR="00CB7481">
        <w:rPr>
          <w:rFonts w:ascii="Times New Roman" w:eastAsia="Times New Roman" w:hAnsi="Times New Roman" w:cs="Times New Roman"/>
          <w:color w:val="auto"/>
        </w:rPr>
        <w:t xml:space="preserve">. </w:t>
      </w:r>
      <w:r w:rsidR="00874993" w:rsidRPr="00874993">
        <w:rPr>
          <w:rFonts w:ascii="Times New Roman" w:eastAsia="Times New Roman" w:hAnsi="Times New Roman" w:cs="Times New Roman"/>
          <w:color w:val="auto"/>
        </w:rPr>
        <w:t xml:space="preserve">In 1258, </w:t>
      </w:r>
      <w:r w:rsidR="004417F8" w:rsidRPr="00725ABF">
        <w:rPr>
          <w:rFonts w:ascii="Times New Roman" w:eastAsia="Times New Roman" w:hAnsi="Times New Roman" w:cs="Times New Roman"/>
          <w:color w:val="auto"/>
        </w:rPr>
        <w:t>Juliana</w:t>
      </w:r>
      <w:r w:rsidR="00874993" w:rsidRPr="00874993">
        <w:rPr>
          <w:rFonts w:ascii="Times New Roman" w:eastAsia="Times New Roman" w:hAnsi="Times New Roman" w:cs="Times New Roman"/>
          <w:color w:val="auto"/>
        </w:rPr>
        <w:t xml:space="preserve"> died before the exposed Blessed Sacrament.</w:t>
      </w:r>
    </w:p>
    <w:p w:rsidR="00CB7481" w:rsidRDefault="005D4941" w:rsidP="00725ABF">
      <w:pPr>
        <w:spacing w:before="240" w:after="0" w:line="240" w:lineRule="auto"/>
        <w:rPr>
          <w:rFonts w:ascii="Times New Roman" w:eastAsia="Times New Roman" w:hAnsi="Times New Roman" w:cs="Times New Roman"/>
          <w:color w:val="auto"/>
        </w:rPr>
      </w:pPr>
      <w:r w:rsidRPr="005D4941">
        <w:rPr>
          <w:rFonts w:ascii="Times New Roman" w:eastAsia="Times New Roman" w:hAnsi="Times New Roman" w:cs="Times New Roman"/>
          <w:color w:val="auto"/>
        </w:rPr>
        <w:t xml:space="preserve">The celebration began to spread, and on September 8, 1264, Pope Urban IV issued the papal bull </w:t>
      </w:r>
      <w:r w:rsidRPr="004417F8">
        <w:rPr>
          <w:rFonts w:ascii="Times New Roman" w:eastAsia="Times New Roman" w:hAnsi="Times New Roman" w:cs="Times New Roman"/>
          <w:b/>
          <w:i/>
          <w:color w:val="auto"/>
        </w:rPr>
        <w:t>"Transiturus,"</w:t>
      </w:r>
      <w:r w:rsidRPr="005D4941">
        <w:rPr>
          <w:rFonts w:ascii="Times New Roman" w:eastAsia="Times New Roman" w:hAnsi="Times New Roman" w:cs="Times New Roman"/>
          <w:color w:val="auto"/>
        </w:rPr>
        <w:t xml:space="preserve"> which established the Feast of Corpus Christi as </w:t>
      </w:r>
      <w:r w:rsidR="009C29AB">
        <w:rPr>
          <w:rFonts w:ascii="Times New Roman" w:eastAsia="Times New Roman" w:hAnsi="Times New Roman" w:cs="Times New Roman"/>
          <w:color w:val="auto"/>
        </w:rPr>
        <w:t>a universal feast of the Church.</w:t>
      </w:r>
      <w:r w:rsidRPr="005D4941">
        <w:rPr>
          <w:rFonts w:ascii="Times New Roman" w:eastAsia="Times New Roman" w:hAnsi="Times New Roman" w:cs="Times New Roman"/>
          <w:color w:val="auto"/>
        </w:rPr>
        <w:t xml:space="preserve"> </w:t>
      </w:r>
      <w:r w:rsidR="009C29AB" w:rsidRPr="009C29AB">
        <w:rPr>
          <w:rFonts w:ascii="Times New Roman" w:eastAsia="Times New Roman" w:hAnsi="Times New Roman" w:cs="Times New Roman"/>
          <w:color w:val="auto"/>
        </w:rPr>
        <w:t xml:space="preserve">Pope Urban asked one of the greatest theologians in the history of the Catholic Church, St. Thomas Aquinas, to compose the text for the Liturgical Office for this new feast. Pope Benedict XVI said, </w:t>
      </w:r>
      <w:r w:rsidR="009C29AB" w:rsidRPr="009C29AB">
        <w:rPr>
          <w:rFonts w:ascii="Times New Roman" w:eastAsia="Times New Roman" w:hAnsi="Times New Roman" w:cs="Times New Roman"/>
          <w:b/>
          <w:i/>
          <w:color w:val="auto"/>
        </w:rPr>
        <w:t>“They are masterpieces, still in use in the Church today, in which theology and poetry are fused. These texts pluck at the heartstrings in an expression of praise and gratitude to the Most Holy Sacrament, while the mind, penetrating the mystery with wonder, recognizes in the Eucharist the Living and Real Presence of Jesus ….”</w:t>
      </w:r>
      <w:r>
        <w:rPr>
          <w:rFonts w:ascii="Times New Roman" w:eastAsia="Times New Roman" w:hAnsi="Times New Roman" w:cs="Times New Roman"/>
          <w:color w:val="auto"/>
        </w:rPr>
        <w:t xml:space="preserve"> </w:t>
      </w:r>
      <w:r w:rsidR="00A157BF">
        <w:rPr>
          <w:rFonts w:ascii="Times New Roman" w:eastAsia="Times New Roman" w:hAnsi="Times New Roman" w:cs="Times New Roman"/>
          <w:color w:val="auto"/>
        </w:rPr>
        <w:t xml:space="preserve">They are </w:t>
      </w:r>
      <w:r w:rsidR="00A157BF" w:rsidRPr="00862B1C">
        <w:rPr>
          <w:rFonts w:ascii="Times New Roman" w:eastAsia="Times New Roman" w:hAnsi="Times New Roman" w:cs="Times New Roman"/>
          <w:b/>
          <w:i/>
          <w:color w:val="auto"/>
        </w:rPr>
        <w:t>“Tantum ergo</w:t>
      </w:r>
      <w:r w:rsidR="00862B1C" w:rsidRPr="00862B1C">
        <w:rPr>
          <w:rFonts w:ascii="Times New Roman" w:eastAsia="Times New Roman" w:hAnsi="Times New Roman" w:cs="Times New Roman"/>
          <w:b/>
          <w:i/>
          <w:color w:val="auto"/>
        </w:rPr>
        <w:t>.</w:t>
      </w:r>
      <w:r w:rsidR="00A157BF" w:rsidRPr="00862B1C">
        <w:rPr>
          <w:rFonts w:ascii="Times New Roman" w:eastAsia="Times New Roman" w:hAnsi="Times New Roman" w:cs="Times New Roman"/>
          <w:b/>
          <w:i/>
          <w:color w:val="auto"/>
        </w:rPr>
        <w:t>”</w:t>
      </w:r>
    </w:p>
    <w:p w:rsidR="004F3293" w:rsidRDefault="00E71C8E" w:rsidP="003C389D">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All our readings today point us to covenants</w:t>
      </w:r>
      <w:r w:rsidR="004417F8">
        <w:rPr>
          <w:rFonts w:ascii="Times New Roman" w:eastAsia="Times New Roman" w:hAnsi="Times New Roman" w:cs="Times New Roman"/>
          <w:color w:val="auto"/>
        </w:rPr>
        <w:t xml:space="preserve"> made between God and humanity</w:t>
      </w:r>
      <w:r>
        <w:rPr>
          <w:rFonts w:ascii="Times New Roman" w:eastAsia="Times New Roman" w:hAnsi="Times New Roman" w:cs="Times New Roman"/>
          <w:color w:val="auto"/>
        </w:rPr>
        <w:t xml:space="preserve"> that are ratified by blood. </w:t>
      </w:r>
      <w:r w:rsidR="004417F8">
        <w:rPr>
          <w:rFonts w:ascii="Times New Roman" w:eastAsia="Times New Roman" w:hAnsi="Times New Roman" w:cs="Times New Roman"/>
          <w:color w:val="auto"/>
        </w:rPr>
        <w:t xml:space="preserve">In our first reading </w:t>
      </w:r>
      <w:r w:rsidR="008747E5">
        <w:rPr>
          <w:rFonts w:ascii="Times New Roman" w:eastAsia="Times New Roman" w:hAnsi="Times New Roman" w:cs="Times New Roman"/>
          <w:color w:val="auto"/>
        </w:rPr>
        <w:t>Moses had gone up M</w:t>
      </w:r>
      <w:r w:rsidR="00A157BF">
        <w:rPr>
          <w:rFonts w:ascii="Times New Roman" w:eastAsia="Times New Roman" w:hAnsi="Times New Roman" w:cs="Times New Roman"/>
          <w:color w:val="auto"/>
        </w:rPr>
        <w:t>ount Sinai where he receiv</w:t>
      </w:r>
      <w:r w:rsidR="00622616">
        <w:rPr>
          <w:rFonts w:ascii="Times New Roman" w:eastAsia="Times New Roman" w:hAnsi="Times New Roman" w:cs="Times New Roman"/>
          <w:color w:val="auto"/>
        </w:rPr>
        <w:t>ed the Ten Commandments and ordinances</w:t>
      </w:r>
      <w:r w:rsidR="008747E5">
        <w:rPr>
          <w:rFonts w:ascii="Times New Roman" w:eastAsia="Times New Roman" w:hAnsi="Times New Roman" w:cs="Times New Roman"/>
          <w:color w:val="auto"/>
        </w:rPr>
        <w:t xml:space="preserve"> that directed day-to-day living of the people amon</w:t>
      </w:r>
      <w:r w:rsidR="00BD1107">
        <w:rPr>
          <w:rFonts w:ascii="Times New Roman" w:eastAsia="Times New Roman" w:hAnsi="Times New Roman" w:cs="Times New Roman"/>
          <w:color w:val="auto"/>
        </w:rPr>
        <w:t>g themselves,</w:t>
      </w:r>
      <w:r w:rsidR="00622616">
        <w:rPr>
          <w:rFonts w:ascii="Times New Roman" w:eastAsia="Times New Roman" w:hAnsi="Times New Roman" w:cs="Times New Roman"/>
          <w:color w:val="auto"/>
        </w:rPr>
        <w:t xml:space="preserve"> h</w:t>
      </w:r>
      <w:r w:rsidR="008747E5">
        <w:rPr>
          <w:rFonts w:ascii="Times New Roman" w:eastAsia="Times New Roman" w:hAnsi="Times New Roman" w:cs="Times New Roman"/>
          <w:color w:val="auto"/>
        </w:rPr>
        <w:t xml:space="preserve">e read all to the people and they all agreed to follow the rules of the Lord. </w:t>
      </w:r>
      <w:r w:rsidR="00A157BF">
        <w:rPr>
          <w:rFonts w:ascii="Times New Roman" w:eastAsia="Times New Roman" w:hAnsi="Times New Roman" w:cs="Times New Roman"/>
          <w:color w:val="auto"/>
        </w:rPr>
        <w:t xml:space="preserve"> </w:t>
      </w:r>
      <w:r w:rsidR="008747E5">
        <w:rPr>
          <w:rFonts w:ascii="Times New Roman" w:eastAsia="Times New Roman" w:hAnsi="Times New Roman" w:cs="Times New Roman"/>
          <w:color w:val="auto"/>
        </w:rPr>
        <w:t>Then Moses</w:t>
      </w:r>
      <w:r w:rsidR="004417F8">
        <w:rPr>
          <w:rFonts w:ascii="Times New Roman" w:eastAsia="Times New Roman" w:hAnsi="Times New Roman" w:cs="Times New Roman"/>
          <w:color w:val="auto"/>
        </w:rPr>
        <w:t xml:space="preserve"> asked </w:t>
      </w:r>
      <w:r w:rsidR="00252F6C">
        <w:rPr>
          <w:rFonts w:ascii="Times New Roman" w:eastAsia="Times New Roman" w:hAnsi="Times New Roman" w:cs="Times New Roman"/>
          <w:color w:val="auto"/>
        </w:rPr>
        <w:t>some</w:t>
      </w:r>
      <w:r w:rsidR="004417F8">
        <w:rPr>
          <w:rFonts w:ascii="Times New Roman" w:eastAsia="Times New Roman" w:hAnsi="Times New Roman" w:cs="Times New Roman"/>
          <w:color w:val="auto"/>
        </w:rPr>
        <w:t xml:space="preserve"> men to </w:t>
      </w:r>
      <w:r w:rsidR="00252F6C">
        <w:rPr>
          <w:rFonts w:ascii="Times New Roman" w:eastAsia="Times New Roman" w:hAnsi="Times New Roman" w:cs="Times New Roman"/>
          <w:color w:val="auto"/>
        </w:rPr>
        <w:t>make peace offering and sacrifices to God. He took half of the blood of the bulls sacrificed and poured it on the alta</w:t>
      </w:r>
      <w:r w:rsidR="004F3293">
        <w:rPr>
          <w:rFonts w:ascii="Times New Roman" w:eastAsia="Times New Roman" w:hAnsi="Times New Roman" w:cs="Times New Roman"/>
          <w:color w:val="auto"/>
        </w:rPr>
        <w:t>r he built that day The altar represented God</w:t>
      </w:r>
      <w:r w:rsidR="00777A55">
        <w:rPr>
          <w:rFonts w:ascii="Times New Roman" w:eastAsia="Times New Roman" w:hAnsi="Times New Roman" w:cs="Times New Roman"/>
          <w:color w:val="auto"/>
        </w:rPr>
        <w:t>’s presence</w:t>
      </w:r>
      <w:r w:rsidR="004F3293">
        <w:rPr>
          <w:rFonts w:ascii="Times New Roman" w:eastAsia="Times New Roman" w:hAnsi="Times New Roman" w:cs="Times New Roman"/>
          <w:color w:val="auto"/>
        </w:rPr>
        <w:t xml:space="preserve"> </w:t>
      </w:r>
      <w:r w:rsidR="00252F6C">
        <w:rPr>
          <w:rFonts w:ascii="Times New Roman" w:eastAsia="Times New Roman" w:hAnsi="Times New Roman" w:cs="Times New Roman"/>
          <w:color w:val="auto"/>
        </w:rPr>
        <w:t xml:space="preserve"> and the other half</w:t>
      </w:r>
      <w:r w:rsidR="004F3293">
        <w:rPr>
          <w:rFonts w:ascii="Times New Roman" w:eastAsia="Times New Roman" w:hAnsi="Times New Roman" w:cs="Times New Roman"/>
          <w:color w:val="auto"/>
        </w:rPr>
        <w:t xml:space="preserve"> of the blood</w:t>
      </w:r>
      <w:r w:rsidR="00252F6C">
        <w:rPr>
          <w:rFonts w:ascii="Times New Roman" w:eastAsia="Times New Roman" w:hAnsi="Times New Roman" w:cs="Times New Roman"/>
          <w:color w:val="auto"/>
        </w:rPr>
        <w:t>, he sprinkled on the people of Israel signifying the</w:t>
      </w:r>
      <w:r w:rsidR="004F3293">
        <w:rPr>
          <w:rFonts w:ascii="Times New Roman" w:eastAsia="Times New Roman" w:hAnsi="Times New Roman" w:cs="Times New Roman"/>
          <w:color w:val="auto"/>
        </w:rPr>
        <w:t xml:space="preserve"> sealing of the covenant. </w:t>
      </w:r>
    </w:p>
    <w:p w:rsidR="00FF2748" w:rsidRDefault="00FF2748" w:rsidP="00873C1E">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After reading the book of the covenant to them,</w:t>
      </w:r>
      <w:r w:rsidR="00777A55">
        <w:rPr>
          <w:rFonts w:ascii="Times New Roman" w:eastAsia="Times New Roman" w:hAnsi="Times New Roman" w:cs="Times New Roman"/>
          <w:color w:val="auto"/>
        </w:rPr>
        <w:t xml:space="preserve"> Moses</w:t>
      </w:r>
      <w:r w:rsidR="00873C1E" w:rsidRPr="00873C1E">
        <w:rPr>
          <w:rFonts w:ascii="Times New Roman" w:eastAsia="Times New Roman" w:hAnsi="Times New Roman" w:cs="Times New Roman"/>
          <w:color w:val="auto"/>
        </w:rPr>
        <w:t xml:space="preserve"> took the blood and sprinkled it on the people, saying, </w:t>
      </w:r>
      <w:r w:rsidR="00873C1E" w:rsidRPr="00873C1E">
        <w:rPr>
          <w:rFonts w:ascii="Times New Roman" w:eastAsia="Times New Roman" w:hAnsi="Times New Roman" w:cs="Times New Roman"/>
          <w:b/>
          <w:color w:val="auto"/>
        </w:rPr>
        <w:t>“This is the blood of the covenant which the LORD has made with you in accordance with all these words</w:t>
      </w:r>
      <w:r w:rsidR="00873C1E" w:rsidRPr="00873C1E">
        <w:rPr>
          <w:rFonts w:ascii="Times New Roman" w:eastAsia="Times New Roman" w:hAnsi="Times New Roman" w:cs="Times New Roman"/>
          <w:b/>
          <w:color w:val="auto"/>
        </w:rPr>
        <w:t xml:space="preserve"> </w:t>
      </w:r>
      <w:r w:rsidR="00873C1E">
        <w:rPr>
          <w:rFonts w:ascii="Times New Roman" w:eastAsia="Times New Roman" w:hAnsi="Times New Roman" w:cs="Times New Roman"/>
          <w:b/>
          <w:color w:val="auto"/>
        </w:rPr>
        <w:t>of H</w:t>
      </w:r>
      <w:r w:rsidR="00873C1E" w:rsidRPr="00873C1E">
        <w:rPr>
          <w:rFonts w:ascii="Times New Roman" w:eastAsia="Times New Roman" w:hAnsi="Times New Roman" w:cs="Times New Roman"/>
          <w:b/>
          <w:color w:val="auto"/>
        </w:rPr>
        <w:t>is.”</w:t>
      </w:r>
      <w:r w:rsidR="00C67EC2" w:rsidRPr="00C67EC2">
        <w:t xml:space="preserve"> </w:t>
      </w:r>
      <w:r w:rsidR="00C67EC2" w:rsidRPr="00C67EC2">
        <w:rPr>
          <w:rFonts w:ascii="Times New Roman" w:eastAsia="Times New Roman" w:hAnsi="Times New Roman" w:cs="Times New Roman"/>
          <w:color w:val="auto"/>
        </w:rPr>
        <w:t xml:space="preserve">This </w:t>
      </w:r>
      <w:r>
        <w:rPr>
          <w:rFonts w:ascii="Times New Roman" w:eastAsia="Times New Roman" w:hAnsi="Times New Roman" w:cs="Times New Roman"/>
          <w:color w:val="auto"/>
        </w:rPr>
        <w:t>means, if you believe in all God’s</w:t>
      </w:r>
      <w:r w:rsidR="00C67EC2" w:rsidRPr="00C67EC2">
        <w:rPr>
          <w:rFonts w:ascii="Times New Roman" w:eastAsia="Times New Roman" w:hAnsi="Times New Roman" w:cs="Times New Roman"/>
          <w:color w:val="auto"/>
        </w:rPr>
        <w:t xml:space="preserve"> words, you will also believe in the blood of the Covenant.</w:t>
      </w:r>
      <w:r w:rsidR="00777A55">
        <w:rPr>
          <w:rFonts w:ascii="Times New Roman" w:eastAsia="Times New Roman" w:hAnsi="Times New Roman" w:cs="Times New Roman"/>
          <w:b/>
          <w:color w:val="auto"/>
        </w:rPr>
        <w:t xml:space="preserve"> </w:t>
      </w:r>
      <w:r w:rsidR="00777A55" w:rsidRPr="00777A55">
        <w:rPr>
          <w:rFonts w:ascii="Times New Roman" w:eastAsia="Times New Roman" w:hAnsi="Times New Roman" w:cs="Times New Roman"/>
          <w:color w:val="auto"/>
        </w:rPr>
        <w:t>The wo</w:t>
      </w:r>
      <w:r w:rsidR="00777A55">
        <w:rPr>
          <w:rFonts w:ascii="Times New Roman" w:eastAsia="Times New Roman" w:hAnsi="Times New Roman" w:cs="Times New Roman"/>
          <w:color w:val="auto"/>
        </w:rPr>
        <w:t>rd and the rite are inseparable and united.</w:t>
      </w:r>
      <w:r w:rsidR="00777A55" w:rsidRPr="00777A55">
        <w:rPr>
          <w:rFonts w:ascii="Times New Roman" w:eastAsia="Times New Roman" w:hAnsi="Times New Roman" w:cs="Times New Roman"/>
          <w:color w:val="auto"/>
        </w:rPr>
        <w:t xml:space="preserve"> T</w:t>
      </w:r>
      <w:r w:rsidR="00777A55">
        <w:rPr>
          <w:rFonts w:ascii="Times New Roman" w:eastAsia="Times New Roman" w:hAnsi="Times New Roman" w:cs="Times New Roman"/>
          <w:color w:val="auto"/>
        </w:rPr>
        <w:t xml:space="preserve">he people and God now share in the sacrifice sealing the covenant. </w:t>
      </w:r>
      <w:r w:rsidR="008209B0">
        <w:rPr>
          <w:rFonts w:ascii="Times New Roman" w:eastAsia="Times New Roman" w:hAnsi="Times New Roman" w:cs="Times New Roman"/>
          <w:color w:val="auto"/>
        </w:rPr>
        <w:t>God relates to them in the same way they relates to each other, by entering into</w:t>
      </w:r>
      <w:r w:rsidR="00C67EC2">
        <w:rPr>
          <w:rFonts w:ascii="Times New Roman" w:eastAsia="Times New Roman" w:hAnsi="Times New Roman" w:cs="Times New Roman"/>
          <w:color w:val="auto"/>
        </w:rPr>
        <w:t xml:space="preserve"> covenants.</w:t>
      </w:r>
      <w:r w:rsidR="008209B0">
        <w:rPr>
          <w:rFonts w:ascii="Times New Roman" w:eastAsia="Times New Roman" w:hAnsi="Times New Roman" w:cs="Times New Roman"/>
          <w:color w:val="auto"/>
        </w:rPr>
        <w:t xml:space="preserve"> The rite is an encounter and union between divinity and humanity</w:t>
      </w:r>
      <w:r>
        <w:rPr>
          <w:rFonts w:ascii="Times New Roman" w:eastAsia="Times New Roman" w:hAnsi="Times New Roman" w:cs="Times New Roman"/>
          <w:color w:val="auto"/>
        </w:rPr>
        <w:t>. The sprinkling of the blood on the people also means purification of the people.</w:t>
      </w:r>
    </w:p>
    <w:p w:rsidR="005B229F" w:rsidRDefault="00862B1C" w:rsidP="00873C1E">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In our second reading from the Book of Hebrew, ag</w:t>
      </w:r>
      <w:r w:rsidR="007A2FBF">
        <w:rPr>
          <w:rFonts w:ascii="Times New Roman" w:eastAsia="Times New Roman" w:hAnsi="Times New Roman" w:cs="Times New Roman"/>
          <w:color w:val="auto"/>
        </w:rPr>
        <w:t>ain we encounter the mention of blood</w:t>
      </w:r>
      <w:r>
        <w:rPr>
          <w:rFonts w:ascii="Times New Roman" w:eastAsia="Times New Roman" w:hAnsi="Times New Roman" w:cs="Times New Roman"/>
          <w:color w:val="auto"/>
        </w:rPr>
        <w:t>. We are told that our Lord did not enter into a covenant with God on our behalf by the shedding of blood of animals, instead it was His own blood that He shed once and for all times to redeem us and</w:t>
      </w:r>
      <w:r w:rsidR="00F56ACA">
        <w:rPr>
          <w:rFonts w:ascii="Times New Roman" w:eastAsia="Times New Roman" w:hAnsi="Times New Roman" w:cs="Times New Roman"/>
          <w:color w:val="auto"/>
        </w:rPr>
        <w:t xml:space="preserve"> free us from sin and death which</w:t>
      </w:r>
      <w:r>
        <w:rPr>
          <w:rFonts w:ascii="Times New Roman" w:eastAsia="Times New Roman" w:hAnsi="Times New Roman" w:cs="Times New Roman"/>
          <w:color w:val="auto"/>
        </w:rPr>
        <w:t xml:space="preserve"> had taken over our lives</w:t>
      </w:r>
      <w:r w:rsidR="00F56ACA">
        <w:rPr>
          <w:rFonts w:ascii="Times New Roman" w:eastAsia="Times New Roman" w:hAnsi="Times New Roman" w:cs="Times New Roman"/>
          <w:color w:val="auto"/>
        </w:rPr>
        <w:t xml:space="preserve"> and kept us in bondage</w:t>
      </w:r>
      <w:r>
        <w:rPr>
          <w:rFonts w:ascii="Times New Roman" w:eastAsia="Times New Roman" w:hAnsi="Times New Roman" w:cs="Times New Roman"/>
          <w:color w:val="auto"/>
        </w:rPr>
        <w:t xml:space="preserve"> after the fall. </w:t>
      </w:r>
      <w:r w:rsidR="007A2FBF">
        <w:rPr>
          <w:rFonts w:ascii="Times New Roman" w:eastAsia="Times New Roman" w:hAnsi="Times New Roman" w:cs="Times New Roman"/>
          <w:color w:val="auto"/>
        </w:rPr>
        <w:t>We are heard</w:t>
      </w:r>
      <w:r w:rsidR="00F56ACA">
        <w:rPr>
          <w:rFonts w:ascii="Times New Roman" w:eastAsia="Times New Roman" w:hAnsi="Times New Roman" w:cs="Times New Roman"/>
          <w:color w:val="auto"/>
        </w:rPr>
        <w:t xml:space="preserve"> that </w:t>
      </w:r>
      <w:r w:rsidR="006060E2">
        <w:rPr>
          <w:rFonts w:ascii="Times New Roman" w:eastAsia="Times New Roman" w:hAnsi="Times New Roman" w:cs="Times New Roman"/>
          <w:color w:val="auto"/>
        </w:rPr>
        <w:t xml:space="preserve">if </w:t>
      </w:r>
      <w:r w:rsidR="00F56ACA">
        <w:rPr>
          <w:rFonts w:ascii="Times New Roman" w:eastAsia="Times New Roman" w:hAnsi="Times New Roman" w:cs="Times New Roman"/>
          <w:color w:val="auto"/>
        </w:rPr>
        <w:t xml:space="preserve">the blood of </w:t>
      </w:r>
      <w:r w:rsidR="007A2FBF">
        <w:rPr>
          <w:rFonts w:ascii="Times New Roman" w:eastAsia="Times New Roman" w:hAnsi="Times New Roman" w:cs="Times New Roman"/>
          <w:color w:val="auto"/>
        </w:rPr>
        <w:t>goats and bulls and the sprinkling of ashes of heifers can sanctify or make holy those who are in sin</w:t>
      </w:r>
      <w:r w:rsidR="006060E2">
        <w:rPr>
          <w:rFonts w:ascii="Times New Roman" w:eastAsia="Times New Roman" w:hAnsi="Times New Roman" w:cs="Times New Roman"/>
          <w:color w:val="auto"/>
        </w:rPr>
        <w:t xml:space="preserve"> </w:t>
      </w:r>
      <w:r w:rsidR="006060E2">
        <w:rPr>
          <w:rFonts w:ascii="Times New Roman" w:eastAsia="Times New Roman" w:hAnsi="Times New Roman" w:cs="Times New Roman"/>
          <w:color w:val="auto"/>
        </w:rPr>
        <w:lastRenderedPageBreak/>
        <w:t>and cleanse their flesh</w:t>
      </w:r>
      <w:r w:rsidR="007A2FBF">
        <w:rPr>
          <w:rFonts w:ascii="Times New Roman" w:eastAsia="Times New Roman" w:hAnsi="Times New Roman" w:cs="Times New Roman"/>
          <w:color w:val="auto"/>
        </w:rPr>
        <w:t xml:space="preserve">, how much more will the blood of the </w:t>
      </w:r>
      <w:r w:rsidR="006060E2">
        <w:rPr>
          <w:rFonts w:ascii="Times New Roman" w:eastAsia="Times New Roman" w:hAnsi="Times New Roman" w:cs="Times New Roman"/>
          <w:color w:val="auto"/>
        </w:rPr>
        <w:t xml:space="preserve">Messiah the </w:t>
      </w:r>
      <w:r w:rsidR="007A2FBF">
        <w:rPr>
          <w:rFonts w:ascii="Times New Roman" w:eastAsia="Times New Roman" w:hAnsi="Times New Roman" w:cs="Times New Roman"/>
          <w:color w:val="auto"/>
        </w:rPr>
        <w:t>Son of God</w:t>
      </w:r>
      <w:r w:rsidR="005B44AA">
        <w:rPr>
          <w:rFonts w:ascii="Times New Roman" w:eastAsia="Times New Roman" w:hAnsi="Times New Roman" w:cs="Times New Roman"/>
          <w:color w:val="auto"/>
        </w:rPr>
        <w:t>. We heard that the blood of the animals cleanse our body, but it is the blood of Christ that cleanses our soul.</w:t>
      </w:r>
    </w:p>
    <w:p w:rsidR="00ED7039" w:rsidRDefault="005B44AA" w:rsidP="00873C1E">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We are told that Christ came as High Priest</w:t>
      </w:r>
      <w:r w:rsidR="007C50A7">
        <w:rPr>
          <w:rFonts w:ascii="Times New Roman" w:eastAsia="Times New Roman" w:hAnsi="Times New Roman" w:cs="Times New Roman"/>
          <w:color w:val="auto"/>
        </w:rPr>
        <w:t xml:space="preserve"> passing through the greater and more perfect tabernacle, His risen body the temple raised up in three days is now in heavenly Jerusalem in the Holy of Holies</w:t>
      </w:r>
      <w:r w:rsidR="008A0F0A">
        <w:rPr>
          <w:rFonts w:ascii="Times New Roman" w:eastAsia="Times New Roman" w:hAnsi="Times New Roman" w:cs="Times New Roman"/>
          <w:color w:val="auto"/>
        </w:rPr>
        <w:t>. He is the High Priest who poured out His blood for our redemption once and fo</w:t>
      </w:r>
      <w:r w:rsidR="00ED7039">
        <w:rPr>
          <w:rFonts w:ascii="Times New Roman" w:eastAsia="Times New Roman" w:hAnsi="Times New Roman" w:cs="Times New Roman"/>
          <w:color w:val="auto"/>
        </w:rPr>
        <w:t>r all and he is not like the Levitical priests of</w:t>
      </w:r>
      <w:r w:rsidR="008A0F0A">
        <w:rPr>
          <w:rFonts w:ascii="Times New Roman" w:eastAsia="Times New Roman" w:hAnsi="Times New Roman" w:cs="Times New Roman"/>
          <w:color w:val="auto"/>
        </w:rPr>
        <w:t xml:space="preserve"> the Old Testament who had to sacrifice animals </w:t>
      </w:r>
      <w:r w:rsidR="00ED7039">
        <w:rPr>
          <w:rFonts w:ascii="Times New Roman" w:eastAsia="Times New Roman" w:hAnsi="Times New Roman" w:cs="Times New Roman"/>
          <w:color w:val="auto"/>
        </w:rPr>
        <w:t>first for the purification of his</w:t>
      </w:r>
      <w:r w:rsidR="008A0F0A">
        <w:rPr>
          <w:rFonts w:ascii="Times New Roman" w:eastAsia="Times New Roman" w:hAnsi="Times New Roman" w:cs="Times New Roman"/>
          <w:color w:val="auto"/>
        </w:rPr>
        <w:t xml:space="preserve"> body every time he went to offer sacrifice</w:t>
      </w:r>
      <w:r w:rsidR="00ED7039">
        <w:rPr>
          <w:rFonts w:ascii="Times New Roman" w:eastAsia="Times New Roman" w:hAnsi="Times New Roman" w:cs="Times New Roman"/>
          <w:color w:val="auto"/>
        </w:rPr>
        <w:t xml:space="preserve"> for the people</w:t>
      </w:r>
      <w:r w:rsidR="008A0F0A">
        <w:rPr>
          <w:rFonts w:ascii="Times New Roman" w:eastAsia="Times New Roman" w:hAnsi="Times New Roman" w:cs="Times New Roman"/>
          <w:color w:val="auto"/>
        </w:rPr>
        <w:t xml:space="preserve"> in the earthly holy of holies. This</w:t>
      </w:r>
      <w:r w:rsidR="00ED7039">
        <w:rPr>
          <w:rFonts w:ascii="Times New Roman" w:eastAsia="Times New Roman" w:hAnsi="Times New Roman" w:cs="Times New Roman"/>
          <w:color w:val="auto"/>
        </w:rPr>
        <w:t xml:space="preserve"> gives us the idea of the superiority of what Jesus Christ has done for us. That was why the veil of the temple was turn at His death. It symbolized the opening of the heavenly Temple to all of humanity.</w:t>
      </w:r>
    </w:p>
    <w:p w:rsidR="005B44AA" w:rsidRDefault="00ED7039" w:rsidP="00873C1E">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In our Gospel reading, which should sound familiar because we just read it as part of passion narrative on Palm-Sunday</w:t>
      </w:r>
      <w:r w:rsidR="00A05812">
        <w:rPr>
          <w:rFonts w:ascii="Times New Roman" w:eastAsia="Times New Roman" w:hAnsi="Times New Roman" w:cs="Times New Roman"/>
          <w:color w:val="auto"/>
        </w:rPr>
        <w:t>. What we heard today, are events that led to Jesus eating His new Passover meal with His disciples</w:t>
      </w:r>
      <w:r w:rsidR="00B97619">
        <w:rPr>
          <w:rFonts w:ascii="Times New Roman" w:eastAsia="Times New Roman" w:hAnsi="Times New Roman" w:cs="Times New Roman"/>
          <w:color w:val="auto"/>
        </w:rPr>
        <w:t xml:space="preserve"> in the Upper Room</w:t>
      </w:r>
      <w:r w:rsidR="00A05812">
        <w:rPr>
          <w:rFonts w:ascii="Times New Roman" w:eastAsia="Times New Roman" w:hAnsi="Times New Roman" w:cs="Times New Roman"/>
          <w:color w:val="auto"/>
        </w:rPr>
        <w:t xml:space="preserve">. </w:t>
      </w:r>
      <w:r w:rsidR="00B30C45">
        <w:rPr>
          <w:rFonts w:ascii="Times New Roman" w:eastAsia="Times New Roman" w:hAnsi="Times New Roman" w:cs="Times New Roman"/>
          <w:color w:val="auto"/>
        </w:rPr>
        <w:t xml:space="preserve">When the disciples approached Jesus to find out where He wanted them to eat the Passover, He told 2 of them and gave them instruction on how to find a place. He told them to go into the City and they would find a man carrying a water jar. However, this sounds unusual because only women carried a water jar during Jesus’ time, men carried </w:t>
      </w:r>
      <w:r w:rsidR="008018F7">
        <w:rPr>
          <w:rFonts w:ascii="Times New Roman" w:eastAsia="Times New Roman" w:hAnsi="Times New Roman" w:cs="Times New Roman"/>
          <w:color w:val="auto"/>
        </w:rPr>
        <w:t xml:space="preserve">water in skins. This would make it easy for the two disciples to find the man they were to follow. </w:t>
      </w:r>
    </w:p>
    <w:p w:rsidR="004F37E3" w:rsidRDefault="008018F7" w:rsidP="00873C1E">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While eating, we heard that Jesus took bread and said the blessing. Blessing to a Jew usually means two things, one is</w:t>
      </w:r>
      <w:r w:rsidR="00B325F8">
        <w:rPr>
          <w:rFonts w:ascii="Times New Roman" w:eastAsia="Times New Roman" w:hAnsi="Times New Roman" w:cs="Times New Roman"/>
          <w:color w:val="auto"/>
        </w:rPr>
        <w:t>, directed towards</w:t>
      </w:r>
      <w:r>
        <w:rPr>
          <w:rFonts w:ascii="Times New Roman" w:eastAsia="Times New Roman" w:hAnsi="Times New Roman" w:cs="Times New Roman"/>
          <w:color w:val="auto"/>
        </w:rPr>
        <w:t xml:space="preserve"> giving thanks to God, and the other, </w:t>
      </w:r>
      <w:r w:rsidR="00B325F8">
        <w:rPr>
          <w:rFonts w:ascii="Times New Roman" w:eastAsia="Times New Roman" w:hAnsi="Times New Roman" w:cs="Times New Roman"/>
          <w:color w:val="auto"/>
        </w:rPr>
        <w:t xml:space="preserve">is directed towards </w:t>
      </w:r>
      <w:r>
        <w:rPr>
          <w:rFonts w:ascii="Times New Roman" w:eastAsia="Times New Roman" w:hAnsi="Times New Roman" w:cs="Times New Roman"/>
          <w:color w:val="auto"/>
        </w:rPr>
        <w:t>giving thanks to the world.</w:t>
      </w:r>
      <w:r w:rsidR="00B325F8">
        <w:rPr>
          <w:rFonts w:ascii="Times New Roman" w:eastAsia="Times New Roman" w:hAnsi="Times New Roman" w:cs="Times New Roman"/>
          <w:color w:val="auto"/>
        </w:rPr>
        <w:t xml:space="preserve"> </w:t>
      </w:r>
      <w:r w:rsidR="005D1DE2">
        <w:rPr>
          <w:rFonts w:ascii="Times New Roman" w:eastAsia="Times New Roman" w:hAnsi="Times New Roman" w:cs="Times New Roman"/>
          <w:color w:val="auto"/>
        </w:rPr>
        <w:t>While they were eating</w:t>
      </w:r>
      <w:r w:rsidR="008A12F3">
        <w:rPr>
          <w:rFonts w:ascii="Times New Roman" w:eastAsia="Times New Roman" w:hAnsi="Times New Roman" w:cs="Times New Roman"/>
          <w:color w:val="auto"/>
        </w:rPr>
        <w:t>, our Lord</w:t>
      </w:r>
      <w:r w:rsidR="005D1DE2">
        <w:rPr>
          <w:rFonts w:ascii="Times New Roman" w:eastAsia="Times New Roman" w:hAnsi="Times New Roman" w:cs="Times New Roman"/>
          <w:color w:val="auto"/>
        </w:rPr>
        <w:t xml:space="preserve"> took bread said the blessing, broke it, gave it to them and said “Take it,</w:t>
      </w:r>
      <w:r w:rsidR="008A12F3">
        <w:rPr>
          <w:rFonts w:ascii="Times New Roman" w:eastAsia="Times New Roman" w:hAnsi="Times New Roman" w:cs="Times New Roman"/>
          <w:color w:val="auto"/>
        </w:rPr>
        <w:t xml:space="preserve"> this is my Body</w:t>
      </w:r>
      <w:r w:rsidR="005D1DE2">
        <w:rPr>
          <w:rFonts w:ascii="Times New Roman" w:eastAsia="Times New Roman" w:hAnsi="Times New Roman" w:cs="Times New Roman"/>
          <w:color w:val="auto"/>
        </w:rPr>
        <w:t>”</w:t>
      </w:r>
      <w:r w:rsidR="008A12F3">
        <w:rPr>
          <w:rFonts w:ascii="Times New Roman" w:eastAsia="Times New Roman" w:hAnsi="Times New Roman" w:cs="Times New Roman"/>
          <w:color w:val="auto"/>
        </w:rPr>
        <w:t xml:space="preserve">. That means </w:t>
      </w:r>
      <w:r w:rsidR="005D1DE2">
        <w:rPr>
          <w:rFonts w:ascii="Times New Roman" w:eastAsia="Times New Roman" w:hAnsi="Times New Roman" w:cs="Times New Roman"/>
          <w:color w:val="auto"/>
        </w:rPr>
        <w:t xml:space="preserve">is body </w:t>
      </w:r>
      <w:r w:rsidR="008A12F3">
        <w:rPr>
          <w:rFonts w:ascii="Times New Roman" w:eastAsia="Times New Roman" w:hAnsi="Times New Roman" w:cs="Times New Roman"/>
          <w:color w:val="auto"/>
        </w:rPr>
        <w:t>given up for suffering for us.</w:t>
      </w:r>
      <w:r w:rsidR="005D1DE2">
        <w:rPr>
          <w:rFonts w:ascii="Times New Roman" w:eastAsia="Times New Roman" w:hAnsi="Times New Roman" w:cs="Times New Roman"/>
          <w:color w:val="auto"/>
        </w:rPr>
        <w:t xml:space="preserve"> Similarly, He did the same with the wine. But this time He called it, the blood of the covenant. </w:t>
      </w:r>
      <w:r w:rsidR="004F37E3">
        <w:rPr>
          <w:rFonts w:ascii="Times New Roman" w:eastAsia="Times New Roman" w:hAnsi="Times New Roman" w:cs="Times New Roman"/>
          <w:color w:val="auto"/>
        </w:rPr>
        <w:t>Instead of giving the tradition teaching about the Exodus from Egypt, Jesus talked about His body and His blood of the new covenant. Thereby establishing a new Passover. This one is about the forgiveness of our sins.</w:t>
      </w:r>
    </w:p>
    <w:p w:rsidR="00C103C7" w:rsidRDefault="00C103C7" w:rsidP="00C103C7">
      <w:pPr>
        <w:spacing w:before="240" w:after="0" w:line="240" w:lineRule="auto"/>
        <w:rPr>
          <w:rFonts w:ascii="Times New Roman" w:eastAsia="Times New Roman" w:hAnsi="Times New Roman" w:cs="Times New Roman"/>
          <w:color w:val="auto"/>
        </w:rPr>
      </w:pPr>
      <w:r w:rsidRPr="00C103C7">
        <w:rPr>
          <w:rFonts w:ascii="Times New Roman" w:eastAsia="Times New Roman" w:hAnsi="Times New Roman" w:cs="Times New Roman"/>
          <w:color w:val="auto"/>
        </w:rPr>
        <w:t>That was the first Mass celebrated by the only Priest, the only High Priest who is not just the Priest but also the sacrificial Lamb as stated by in our second reading in the book of Hebrews. Unlike the blood of animals which could only clean the flesh, the Blood of Christ cleans our souls from dead works, meaning from all sin. Every priest who has offered a valid Mass, has been an instrument of the only High Priest, Jesus. Christ shed His Blood for the cleansing of our consciences from sin. He did it by the Paschal mystery.</w:t>
      </w:r>
    </w:p>
    <w:p w:rsidR="003612CF" w:rsidRDefault="003612CF" w:rsidP="003612CF">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It is a break from the hand of the devil and his demons. What our Lord did during the blessing should remind us of what He did during the feeding of the 5000 men. His blessing of the loves was done in the same sequence of breaking, blessing and giving it to His disciples to give to all who were present. What our Lord did at the last supper was the first Mass. He being God is not bound by time or day. He can make all things present at any moment.</w:t>
      </w:r>
      <w:r w:rsidR="00726228">
        <w:rPr>
          <w:rFonts w:ascii="Times New Roman" w:eastAsia="Times New Roman" w:hAnsi="Times New Roman" w:cs="Times New Roman"/>
          <w:color w:val="auto"/>
        </w:rPr>
        <w:t xml:space="preserve"> </w:t>
      </w:r>
      <w:bookmarkStart w:id="0" w:name="_GoBack"/>
      <w:bookmarkEnd w:id="0"/>
    </w:p>
    <w:p w:rsidR="00E95864" w:rsidRPr="0040151E" w:rsidRDefault="00AB3F0C" w:rsidP="003C389D">
      <w:pPr>
        <w:spacing w:before="240" w:after="0" w:line="240" w:lineRule="auto"/>
        <w:rPr>
          <w:rFonts w:ascii="Times New Roman" w:eastAsia="Times New Roman" w:hAnsi="Times New Roman" w:cs="Times New Roman"/>
        </w:rPr>
      </w:pPr>
      <w:r w:rsidRPr="0040151E">
        <w:rPr>
          <w:rFonts w:ascii="Times New Roman" w:eastAsia="Times New Roman" w:hAnsi="Times New Roman" w:cs="Times New Roman"/>
          <w:color w:val="auto"/>
        </w:rPr>
        <w:t>A</w:t>
      </w:r>
      <w:r w:rsidR="00EB253B" w:rsidRPr="0040151E">
        <w:rPr>
          <w:rFonts w:ascii="Times New Roman" w:eastAsia="Times New Roman" w:hAnsi="Times New Roman" w:cs="Times New Roman"/>
          <w:color w:val="auto"/>
        </w:rPr>
        <w:t>s we come to receive Jesus in the Eucharist,</w:t>
      </w:r>
      <w:r w:rsidR="00891EE2" w:rsidRPr="0040151E">
        <w:rPr>
          <w:rFonts w:ascii="Times New Roman" w:eastAsia="Times New Roman" w:hAnsi="Times New Roman" w:cs="Times New Roman"/>
          <w:color w:val="auto"/>
        </w:rPr>
        <w:t xml:space="preserve"> with awe and reverence, </w:t>
      </w:r>
      <w:r w:rsidR="0040151E" w:rsidRPr="0040151E">
        <w:rPr>
          <w:rFonts w:ascii="Times New Roman" w:eastAsia="Times New Roman" w:hAnsi="Times New Roman" w:cs="Times New Roman"/>
          <w:color w:val="auto"/>
        </w:rPr>
        <w:t xml:space="preserve">let us ask Him </w:t>
      </w:r>
      <w:r w:rsidR="00C103C7">
        <w:rPr>
          <w:rFonts w:ascii="Times New Roman" w:eastAsia="Times New Roman" w:hAnsi="Times New Roman" w:cs="Times New Roman"/>
          <w:color w:val="auto"/>
        </w:rPr>
        <w:t>for the grace to be able to speak boldly to others about our faith,</w:t>
      </w:r>
    </w:p>
    <w:p w:rsidR="00C36649" w:rsidRPr="0040151E" w:rsidRDefault="00E95864" w:rsidP="003C389D">
      <w:pPr>
        <w:tabs>
          <w:tab w:val="left" w:pos="5359"/>
        </w:tabs>
        <w:spacing w:line="240" w:lineRule="auto"/>
        <w:rPr>
          <w:rFonts w:ascii="Times New Roman" w:eastAsia="Times New Roman" w:hAnsi="Times New Roman" w:cs="Times New Roman"/>
        </w:rPr>
      </w:pPr>
      <w:r w:rsidRPr="0040151E">
        <w:rPr>
          <w:rFonts w:ascii="Times New Roman" w:eastAsia="Times New Roman" w:hAnsi="Times New Roman" w:cs="Times New Roman"/>
        </w:rPr>
        <w:tab/>
      </w:r>
    </w:p>
    <w:sectPr w:rsidR="00C36649" w:rsidRPr="0040151E">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5B229F" w:rsidRPr="005B229F">
      <w:rPr>
        <w:rFonts w:ascii="Times New Roman" w:eastAsia="Calibri" w:hAnsi="Times New Roman" w:cs="Times New Roman"/>
        <w:color w:val="auto"/>
        <w:sz w:val="20"/>
        <w:szCs w:val="20"/>
      </w:rPr>
      <w:t>Ex 24:3-8</w:t>
    </w:r>
    <w:r w:rsidR="005B229F">
      <w:rPr>
        <w:rFonts w:ascii="Times New Roman" w:eastAsia="Calibri" w:hAnsi="Times New Roman" w:cs="Times New Roman"/>
        <w:color w:val="auto"/>
        <w:sz w:val="20"/>
        <w:szCs w:val="20"/>
      </w:rPr>
      <w:t xml:space="preserve"> </w:t>
    </w:r>
    <w:r w:rsidR="00044D79">
      <w:rPr>
        <w:rFonts w:ascii="Times New Roman" w:eastAsia="Calibri" w:hAnsi="Times New Roman" w:cs="Times New Roman"/>
        <w:color w:val="auto"/>
        <w:sz w:val="20"/>
        <w:szCs w:val="20"/>
      </w:rPr>
      <w:t>/</w:t>
    </w:r>
    <w:r w:rsidR="0052355B" w:rsidRPr="0052355B">
      <w:t xml:space="preserve"> </w:t>
    </w:r>
    <w:r w:rsidR="005B229F" w:rsidRPr="005B229F">
      <w:rPr>
        <w:rFonts w:ascii="Times New Roman" w:eastAsia="Calibri" w:hAnsi="Times New Roman" w:cs="Times New Roman"/>
        <w:color w:val="auto"/>
        <w:sz w:val="20"/>
        <w:szCs w:val="20"/>
      </w:rPr>
      <w:t>Heb</w:t>
    </w:r>
    <w:r w:rsidR="005B229F">
      <w:rPr>
        <w:rFonts w:ascii="Times New Roman" w:eastAsia="Calibri" w:hAnsi="Times New Roman" w:cs="Times New Roman"/>
        <w:color w:val="auto"/>
        <w:sz w:val="20"/>
        <w:szCs w:val="20"/>
      </w:rPr>
      <w:t>.</w:t>
    </w:r>
    <w:r w:rsidR="005B229F" w:rsidRPr="005B229F">
      <w:rPr>
        <w:rFonts w:ascii="Times New Roman" w:eastAsia="Calibri" w:hAnsi="Times New Roman" w:cs="Times New Roman"/>
        <w:color w:val="auto"/>
        <w:sz w:val="20"/>
        <w:szCs w:val="20"/>
      </w:rPr>
      <w:t xml:space="preserve"> 9:11-15</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5B229F" w:rsidRPr="005B229F">
      <w:rPr>
        <w:rFonts w:ascii="Times New Roman" w:eastAsia="Calibri" w:hAnsi="Times New Roman" w:cs="Times New Roman"/>
        <w:color w:val="auto"/>
        <w:sz w:val="20"/>
        <w:szCs w:val="20"/>
      </w:rPr>
      <w:t>Mk 14:12-16, 22-26</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B229F">
      <w:rPr>
        <w:rFonts w:ascii="Times New Roman" w:eastAsia="Calibri" w:hAnsi="Times New Roman" w:cs="Times New Roman"/>
        <w:color w:val="auto"/>
        <w:sz w:val="20"/>
        <w:szCs w:val="20"/>
      </w:rPr>
      <w:t>6</w:t>
    </w:r>
    <w:r>
      <w:rPr>
        <w:rFonts w:ascii="Times New Roman" w:eastAsia="Calibri" w:hAnsi="Times New Roman" w:cs="Times New Roman"/>
        <w:color w:val="auto"/>
        <w:sz w:val="20"/>
        <w:szCs w:val="20"/>
      </w:rPr>
      <w:t>-</w:t>
    </w:r>
    <w:r w:rsidR="005B229F">
      <w:rPr>
        <w:rFonts w:ascii="Times New Roman" w:eastAsia="Calibri" w:hAnsi="Times New Roman" w:cs="Times New Roman"/>
        <w:color w:val="auto"/>
        <w:sz w:val="20"/>
        <w:szCs w:val="20"/>
      </w:rPr>
      <w:t>02</w:t>
    </w:r>
    <w:r>
      <w:rPr>
        <w:rFonts w:ascii="Times New Roman" w:eastAsia="Calibri" w:hAnsi="Times New Roman" w:cs="Times New Roman"/>
        <w:color w:val="auto"/>
        <w:sz w:val="20"/>
        <w:szCs w:val="20"/>
      </w:rPr>
      <w:t>-2024</w:t>
    </w:r>
  </w:p>
  <w:p w:rsidR="000D1702" w:rsidRDefault="000D1702" w:rsidP="00CA380A">
    <w:pPr>
      <w:tabs>
        <w:tab w:val="center" w:pos="4680"/>
        <w:tab w:val="right" w:pos="9360"/>
      </w:tabs>
      <w:spacing w:after="0" w:line="240" w:lineRule="auto"/>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r w:rsidR="00850058" w:rsidRPr="00850058">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5CE1"/>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06B5"/>
    <w:rsid w:val="000E17E3"/>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6BC5"/>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373"/>
    <w:rsid w:val="001B4695"/>
    <w:rsid w:val="001B4A8D"/>
    <w:rsid w:val="001B5862"/>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46EAA"/>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39F6"/>
    <w:rsid w:val="0027409F"/>
    <w:rsid w:val="00274248"/>
    <w:rsid w:val="002759AA"/>
    <w:rsid w:val="00275B91"/>
    <w:rsid w:val="00276531"/>
    <w:rsid w:val="002770A5"/>
    <w:rsid w:val="00281762"/>
    <w:rsid w:val="00282286"/>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1ECF"/>
    <w:rsid w:val="003427BE"/>
    <w:rsid w:val="00342F87"/>
    <w:rsid w:val="0034362F"/>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2CF"/>
    <w:rsid w:val="0036149F"/>
    <w:rsid w:val="003614BD"/>
    <w:rsid w:val="0036248F"/>
    <w:rsid w:val="003626B1"/>
    <w:rsid w:val="00363695"/>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151E"/>
    <w:rsid w:val="004018D8"/>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DE"/>
    <w:rsid w:val="004372B4"/>
    <w:rsid w:val="004378F9"/>
    <w:rsid w:val="0044021B"/>
    <w:rsid w:val="00440D58"/>
    <w:rsid w:val="00440F9B"/>
    <w:rsid w:val="004417F8"/>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D32"/>
    <w:rsid w:val="00461AB1"/>
    <w:rsid w:val="00462C18"/>
    <w:rsid w:val="00463200"/>
    <w:rsid w:val="00463700"/>
    <w:rsid w:val="00463AEA"/>
    <w:rsid w:val="00464892"/>
    <w:rsid w:val="00464B91"/>
    <w:rsid w:val="00464D20"/>
    <w:rsid w:val="00465605"/>
    <w:rsid w:val="00465B8B"/>
    <w:rsid w:val="00466405"/>
    <w:rsid w:val="0046660A"/>
    <w:rsid w:val="0046708D"/>
    <w:rsid w:val="004703B5"/>
    <w:rsid w:val="0047081E"/>
    <w:rsid w:val="00470CB4"/>
    <w:rsid w:val="0047184A"/>
    <w:rsid w:val="00473148"/>
    <w:rsid w:val="004732C0"/>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E6F"/>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F9D"/>
    <w:rsid w:val="005A74CD"/>
    <w:rsid w:val="005A7F46"/>
    <w:rsid w:val="005B0674"/>
    <w:rsid w:val="005B1968"/>
    <w:rsid w:val="005B229F"/>
    <w:rsid w:val="005B44AA"/>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1DE2"/>
    <w:rsid w:val="005D268B"/>
    <w:rsid w:val="005D31A8"/>
    <w:rsid w:val="005D4117"/>
    <w:rsid w:val="005D4388"/>
    <w:rsid w:val="005D4941"/>
    <w:rsid w:val="005D49B9"/>
    <w:rsid w:val="005D51C0"/>
    <w:rsid w:val="005D574F"/>
    <w:rsid w:val="005D5956"/>
    <w:rsid w:val="005D6AD1"/>
    <w:rsid w:val="005D721F"/>
    <w:rsid w:val="005E4A6B"/>
    <w:rsid w:val="005E6376"/>
    <w:rsid w:val="005E688D"/>
    <w:rsid w:val="005E6CDE"/>
    <w:rsid w:val="005E7C3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60E2"/>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12B4"/>
    <w:rsid w:val="00622264"/>
    <w:rsid w:val="00622616"/>
    <w:rsid w:val="00622D66"/>
    <w:rsid w:val="006249CE"/>
    <w:rsid w:val="00624B40"/>
    <w:rsid w:val="00625491"/>
    <w:rsid w:val="006258BF"/>
    <w:rsid w:val="00625915"/>
    <w:rsid w:val="00626378"/>
    <w:rsid w:val="00626668"/>
    <w:rsid w:val="006266E9"/>
    <w:rsid w:val="006276E1"/>
    <w:rsid w:val="00631BF0"/>
    <w:rsid w:val="00633A65"/>
    <w:rsid w:val="00633B56"/>
    <w:rsid w:val="0063454D"/>
    <w:rsid w:val="00634D7D"/>
    <w:rsid w:val="006355DB"/>
    <w:rsid w:val="00636C91"/>
    <w:rsid w:val="006374E5"/>
    <w:rsid w:val="006375A7"/>
    <w:rsid w:val="00637EB9"/>
    <w:rsid w:val="00637F8E"/>
    <w:rsid w:val="0064025F"/>
    <w:rsid w:val="006423FE"/>
    <w:rsid w:val="00642CA5"/>
    <w:rsid w:val="00643FD2"/>
    <w:rsid w:val="00645531"/>
    <w:rsid w:val="006458AC"/>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803CD"/>
    <w:rsid w:val="00681367"/>
    <w:rsid w:val="00681876"/>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CB9"/>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D1F"/>
    <w:rsid w:val="006F5241"/>
    <w:rsid w:val="006F54FE"/>
    <w:rsid w:val="006F5F6A"/>
    <w:rsid w:val="006F64F8"/>
    <w:rsid w:val="006F6CC9"/>
    <w:rsid w:val="006F7695"/>
    <w:rsid w:val="0070232A"/>
    <w:rsid w:val="00703503"/>
    <w:rsid w:val="0070450D"/>
    <w:rsid w:val="00704E4F"/>
    <w:rsid w:val="007058AE"/>
    <w:rsid w:val="007069BA"/>
    <w:rsid w:val="0071076A"/>
    <w:rsid w:val="00712604"/>
    <w:rsid w:val="00712721"/>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5ABF"/>
    <w:rsid w:val="00726026"/>
    <w:rsid w:val="00726228"/>
    <w:rsid w:val="007264CA"/>
    <w:rsid w:val="007272BF"/>
    <w:rsid w:val="007306C5"/>
    <w:rsid w:val="007309EC"/>
    <w:rsid w:val="00730B14"/>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4C32"/>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720B"/>
    <w:rsid w:val="00787EB5"/>
    <w:rsid w:val="007900E3"/>
    <w:rsid w:val="00791303"/>
    <w:rsid w:val="0079169A"/>
    <w:rsid w:val="00791EA9"/>
    <w:rsid w:val="007922E7"/>
    <w:rsid w:val="00792C6F"/>
    <w:rsid w:val="0079526C"/>
    <w:rsid w:val="00795474"/>
    <w:rsid w:val="0079681E"/>
    <w:rsid w:val="00796C06"/>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18F7"/>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F60"/>
    <w:rsid w:val="00816181"/>
    <w:rsid w:val="00816200"/>
    <w:rsid w:val="00820378"/>
    <w:rsid w:val="008209B0"/>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47856"/>
    <w:rsid w:val="00850058"/>
    <w:rsid w:val="008509AA"/>
    <w:rsid w:val="00850AAF"/>
    <w:rsid w:val="00851CCE"/>
    <w:rsid w:val="00851EB6"/>
    <w:rsid w:val="00852AC4"/>
    <w:rsid w:val="0085394A"/>
    <w:rsid w:val="00854551"/>
    <w:rsid w:val="008547A2"/>
    <w:rsid w:val="008551E6"/>
    <w:rsid w:val="00856B12"/>
    <w:rsid w:val="00857B5D"/>
    <w:rsid w:val="00857D0E"/>
    <w:rsid w:val="00860B68"/>
    <w:rsid w:val="00861FBB"/>
    <w:rsid w:val="00862B1C"/>
    <w:rsid w:val="008633D8"/>
    <w:rsid w:val="008641E7"/>
    <w:rsid w:val="0086683E"/>
    <w:rsid w:val="00870247"/>
    <w:rsid w:val="0087078F"/>
    <w:rsid w:val="00870B24"/>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0F0A"/>
    <w:rsid w:val="008A12F3"/>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D5B"/>
    <w:rsid w:val="009D06FF"/>
    <w:rsid w:val="009D163A"/>
    <w:rsid w:val="009D1802"/>
    <w:rsid w:val="009D43A2"/>
    <w:rsid w:val="009D4F45"/>
    <w:rsid w:val="009D5D7A"/>
    <w:rsid w:val="009D61D9"/>
    <w:rsid w:val="009D6A44"/>
    <w:rsid w:val="009D7052"/>
    <w:rsid w:val="009E1B3D"/>
    <w:rsid w:val="009E505F"/>
    <w:rsid w:val="009E514E"/>
    <w:rsid w:val="009E5175"/>
    <w:rsid w:val="009E5300"/>
    <w:rsid w:val="009E53F2"/>
    <w:rsid w:val="009E566F"/>
    <w:rsid w:val="009E73B2"/>
    <w:rsid w:val="009F0CE7"/>
    <w:rsid w:val="009F3091"/>
    <w:rsid w:val="009F32C3"/>
    <w:rsid w:val="009F3EDB"/>
    <w:rsid w:val="009F4032"/>
    <w:rsid w:val="009F5648"/>
    <w:rsid w:val="009F592A"/>
    <w:rsid w:val="009F7A9F"/>
    <w:rsid w:val="00A00386"/>
    <w:rsid w:val="00A00F2B"/>
    <w:rsid w:val="00A0196A"/>
    <w:rsid w:val="00A02676"/>
    <w:rsid w:val="00A028C3"/>
    <w:rsid w:val="00A03403"/>
    <w:rsid w:val="00A03B65"/>
    <w:rsid w:val="00A042D2"/>
    <w:rsid w:val="00A05329"/>
    <w:rsid w:val="00A05812"/>
    <w:rsid w:val="00A05C4A"/>
    <w:rsid w:val="00A05F50"/>
    <w:rsid w:val="00A0617B"/>
    <w:rsid w:val="00A07883"/>
    <w:rsid w:val="00A104C3"/>
    <w:rsid w:val="00A11287"/>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BEE"/>
    <w:rsid w:val="00A81077"/>
    <w:rsid w:val="00A83A82"/>
    <w:rsid w:val="00A83FA0"/>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C77"/>
    <w:rsid w:val="00AA74EE"/>
    <w:rsid w:val="00AA7CDB"/>
    <w:rsid w:val="00AB0BF0"/>
    <w:rsid w:val="00AB1C44"/>
    <w:rsid w:val="00AB2AD5"/>
    <w:rsid w:val="00AB2F5E"/>
    <w:rsid w:val="00AB34F5"/>
    <w:rsid w:val="00AB3F0C"/>
    <w:rsid w:val="00AB44BB"/>
    <w:rsid w:val="00AB4E94"/>
    <w:rsid w:val="00AB4EDE"/>
    <w:rsid w:val="00AB5BA0"/>
    <w:rsid w:val="00AB6011"/>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4B15"/>
    <w:rsid w:val="00B25450"/>
    <w:rsid w:val="00B2649D"/>
    <w:rsid w:val="00B266F8"/>
    <w:rsid w:val="00B2715E"/>
    <w:rsid w:val="00B27599"/>
    <w:rsid w:val="00B300A4"/>
    <w:rsid w:val="00B3028B"/>
    <w:rsid w:val="00B305E8"/>
    <w:rsid w:val="00B30C45"/>
    <w:rsid w:val="00B31464"/>
    <w:rsid w:val="00B3196E"/>
    <w:rsid w:val="00B325F8"/>
    <w:rsid w:val="00B32994"/>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50EC5"/>
    <w:rsid w:val="00B511E4"/>
    <w:rsid w:val="00B51F44"/>
    <w:rsid w:val="00B531FE"/>
    <w:rsid w:val="00B5384A"/>
    <w:rsid w:val="00B54642"/>
    <w:rsid w:val="00B54F42"/>
    <w:rsid w:val="00B557B4"/>
    <w:rsid w:val="00B57AB5"/>
    <w:rsid w:val="00B60CA1"/>
    <w:rsid w:val="00B60F9C"/>
    <w:rsid w:val="00B614FF"/>
    <w:rsid w:val="00B62CBC"/>
    <w:rsid w:val="00B62E00"/>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6446"/>
    <w:rsid w:val="00BA7062"/>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107"/>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81"/>
    <w:rsid w:val="00CB74D2"/>
    <w:rsid w:val="00CB78BA"/>
    <w:rsid w:val="00CB7E1F"/>
    <w:rsid w:val="00CC16AA"/>
    <w:rsid w:val="00CC19BE"/>
    <w:rsid w:val="00CC2019"/>
    <w:rsid w:val="00CC29CE"/>
    <w:rsid w:val="00CC36DA"/>
    <w:rsid w:val="00CC391C"/>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563"/>
    <w:rsid w:val="00E22801"/>
    <w:rsid w:val="00E244D2"/>
    <w:rsid w:val="00E24639"/>
    <w:rsid w:val="00E24CE6"/>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B7"/>
    <w:rsid w:val="00E50ACE"/>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1C8E"/>
    <w:rsid w:val="00E72460"/>
    <w:rsid w:val="00E72E77"/>
    <w:rsid w:val="00E73210"/>
    <w:rsid w:val="00E755C8"/>
    <w:rsid w:val="00E757EF"/>
    <w:rsid w:val="00E76B1F"/>
    <w:rsid w:val="00E76C21"/>
    <w:rsid w:val="00E76E9D"/>
    <w:rsid w:val="00E80658"/>
    <w:rsid w:val="00E80CAB"/>
    <w:rsid w:val="00E81533"/>
    <w:rsid w:val="00E81B5A"/>
    <w:rsid w:val="00E82B28"/>
    <w:rsid w:val="00E83F8D"/>
    <w:rsid w:val="00E840AF"/>
    <w:rsid w:val="00E8415C"/>
    <w:rsid w:val="00E859B6"/>
    <w:rsid w:val="00E86029"/>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5BDC"/>
    <w:rsid w:val="00F26B98"/>
    <w:rsid w:val="00F27027"/>
    <w:rsid w:val="00F27307"/>
    <w:rsid w:val="00F274BC"/>
    <w:rsid w:val="00F27B88"/>
    <w:rsid w:val="00F30090"/>
    <w:rsid w:val="00F300B9"/>
    <w:rsid w:val="00F3034F"/>
    <w:rsid w:val="00F32815"/>
    <w:rsid w:val="00F342A3"/>
    <w:rsid w:val="00F34BEC"/>
    <w:rsid w:val="00F350F1"/>
    <w:rsid w:val="00F367D0"/>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ACA"/>
    <w:rsid w:val="00F56EAF"/>
    <w:rsid w:val="00F60BDD"/>
    <w:rsid w:val="00F61F49"/>
    <w:rsid w:val="00F62447"/>
    <w:rsid w:val="00F6400C"/>
    <w:rsid w:val="00F657FD"/>
    <w:rsid w:val="00F67092"/>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9BA20CC"/>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E5F5-D359-400D-BF0D-A4E607BC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2</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11</cp:revision>
  <cp:lastPrinted>2024-05-05T14:56:00Z</cp:lastPrinted>
  <dcterms:created xsi:type="dcterms:W3CDTF">2024-05-30T13:17:00Z</dcterms:created>
  <dcterms:modified xsi:type="dcterms:W3CDTF">2024-06-02T14:39:00Z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