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87" w:rsidRPr="0044155C" w:rsidRDefault="000C3F87" w:rsidP="000E78BF">
      <w:pPr>
        <w:jc w:val="center"/>
        <w:rPr>
          <w:b/>
          <w:sz w:val="40"/>
        </w:rPr>
      </w:pPr>
      <w:bookmarkStart w:id="0" w:name="_GoBack"/>
      <w:bookmarkEnd w:id="0"/>
      <w:r w:rsidRPr="0044155C">
        <w:rPr>
          <w:b/>
          <w:sz w:val="40"/>
        </w:rPr>
        <w:t>Family and Couples Counseling Intake Form</w:t>
      </w:r>
    </w:p>
    <w:p w:rsidR="000E78BF" w:rsidRDefault="000E78BF">
      <w:pPr>
        <w:rPr>
          <w:b/>
        </w:rPr>
      </w:pPr>
    </w:p>
    <w:p w:rsidR="000E78BF" w:rsidRPr="0044155C" w:rsidRDefault="000E78BF">
      <w:pPr>
        <w:rPr>
          <w:b/>
        </w:rPr>
      </w:pPr>
      <w:r w:rsidRPr="0044155C">
        <w:rPr>
          <w:b/>
        </w:rPr>
        <w:t>Please fill out this form as completely as possible. It will facilitate our work together. All information is confidential as outlined in the office policies form. If you do not desire to answer a question, please feel free to write</w:t>
      </w:r>
      <w:r>
        <w:rPr>
          <w:b/>
        </w:rPr>
        <w:t>,</w:t>
      </w:r>
      <w:r w:rsidRPr="0044155C">
        <w:rPr>
          <w:b/>
        </w:rPr>
        <w:t xml:space="preserve"> “Do not care to answer”. Please print or write clearly and bring it to our first session. </w:t>
      </w:r>
    </w:p>
    <w:p w:rsidR="000E78BF" w:rsidRDefault="000E78BF"/>
    <w:p w:rsidR="000E78BF" w:rsidRDefault="000E78BF">
      <w:r>
        <w:t>Names of all participants involved and date of birth: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Address: ______________________________________________________________________________________</w:t>
      </w:r>
    </w:p>
    <w:p w:rsidR="000E78BF" w:rsidRDefault="000E78BF"/>
    <w:p w:rsidR="000E78BF" w:rsidRDefault="000E78BF">
      <w:r>
        <w:t>Telephone number: _________________________________________________________________________</w:t>
      </w:r>
    </w:p>
    <w:p w:rsidR="000E78BF" w:rsidRDefault="000E78BF"/>
    <w:p w:rsidR="000E78BF" w:rsidRDefault="000E78BF">
      <w:r>
        <w:t>Emergency contact and phone number: ___________________________________________________</w:t>
      </w:r>
    </w:p>
    <w:p w:rsidR="000E78BF" w:rsidRDefault="000E78BF"/>
    <w:p w:rsidR="000E78BF" w:rsidRDefault="000E78BF">
      <w:r>
        <w:t>Referral source: ______________________________________________________________________________</w:t>
      </w:r>
    </w:p>
    <w:p w:rsidR="000E78BF" w:rsidRDefault="000E78BF"/>
    <w:p w:rsidR="000E78BF" w:rsidRDefault="000E78BF">
      <w:r>
        <w:t>Occupations of all participants: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Presenting problem: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Past and present marriages and a statement about the relationship of the marriage: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Past and present drug/alcohol abuse/use:</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Suicide attempts and/or violent family behavior:</w:t>
      </w:r>
    </w:p>
    <w:p w:rsidR="000E78BF" w:rsidRDefault="000E78BF">
      <w:r>
        <w:t>__________________________________________________________________________________________________________________________________________________________________________________________________</w:t>
      </w:r>
    </w:p>
    <w:p w:rsidR="000E78BF" w:rsidRDefault="000E78BF">
      <w:r>
        <w:lastRenderedPageBreak/>
        <w:t>Family medical history (describe any illness that runs in the family):</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Friendships, community, and spirituality (describe quality, frequency, activities):</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Past and present psychotherapy:</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Medical doctors names and telephone numbers:</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Past and present medical care:</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r>
        <w:t>Specify all medication each individual is presently taking and for what:</w:t>
      </w:r>
    </w:p>
    <w:p w:rsidR="000E78BF" w:rsidRDefault="000E78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8BF" w:rsidRDefault="000E78BF"/>
    <w:p w:rsidR="000E78BF" w:rsidRDefault="000E78BF"/>
    <w:p w:rsidR="000E78BF" w:rsidRDefault="000E78BF"/>
    <w:p w:rsidR="000E78BF" w:rsidRDefault="000E78BF"/>
    <w:p w:rsidR="000E78BF" w:rsidRDefault="000E78BF"/>
    <w:sectPr w:rsidR="000E78BF" w:rsidSect="000E78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5C"/>
    <w:rsid w:val="000C3F87"/>
    <w:rsid w:val="000E78BF"/>
    <w:rsid w:val="003C7EA9"/>
    <w:rsid w:val="00580A9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9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9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Humphrey</dc:creator>
  <cp:keywords/>
  <cp:lastModifiedBy>Whitney Humphrey</cp:lastModifiedBy>
  <cp:revision>1</cp:revision>
  <dcterms:created xsi:type="dcterms:W3CDTF">2017-03-02T20:36:00Z</dcterms:created>
  <dcterms:modified xsi:type="dcterms:W3CDTF">2017-03-02T20:36:00Z</dcterms:modified>
</cp:coreProperties>
</file>