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477FD" w14:textId="3042FDDB" w:rsidR="006106C4" w:rsidRDefault="006106C4" w:rsidP="006106C4">
      <w:pPr>
        <w:pStyle w:val="NoSpacing"/>
        <w:jc w:val="center"/>
      </w:pPr>
      <w:r>
        <w:t>CITY OF BARDWELL</w:t>
      </w:r>
    </w:p>
    <w:p w14:paraId="5EC19B5D" w14:textId="395A373E" w:rsidR="006106C4" w:rsidRDefault="006106C4" w:rsidP="006106C4">
      <w:pPr>
        <w:pStyle w:val="NoSpacing"/>
        <w:jc w:val="center"/>
      </w:pPr>
      <w:r>
        <w:t>5746 PLANTER’’S GIN RD</w:t>
      </w:r>
    </w:p>
    <w:p w14:paraId="659D7A1E" w14:textId="15BEF860" w:rsidR="006106C4" w:rsidRDefault="006106C4" w:rsidP="006106C4">
      <w:pPr>
        <w:pStyle w:val="NoSpacing"/>
        <w:jc w:val="center"/>
      </w:pPr>
      <w:r>
        <w:t>P.O. BOX 271</w:t>
      </w:r>
    </w:p>
    <w:p w14:paraId="15431612" w14:textId="7362D4C6" w:rsidR="006106C4" w:rsidRDefault="006106C4" w:rsidP="006106C4">
      <w:pPr>
        <w:pStyle w:val="NoSpacing"/>
        <w:jc w:val="center"/>
      </w:pPr>
      <w:r>
        <w:t>BARDWELL, TX 75101</w:t>
      </w:r>
    </w:p>
    <w:p w14:paraId="09C6BF12" w14:textId="77777777" w:rsidR="006106C4" w:rsidRDefault="006106C4" w:rsidP="006106C4">
      <w:pPr>
        <w:pStyle w:val="NoSpacing"/>
        <w:jc w:val="center"/>
      </w:pPr>
    </w:p>
    <w:p w14:paraId="22DE045C" w14:textId="7D612D08" w:rsidR="006106C4" w:rsidRDefault="006106C4" w:rsidP="006106C4">
      <w:pPr>
        <w:pStyle w:val="NoSpacing"/>
        <w:jc w:val="center"/>
      </w:pPr>
      <w:r>
        <w:t>11/4/2024</w:t>
      </w:r>
    </w:p>
    <w:p w14:paraId="4E9E50EB" w14:textId="77777777" w:rsidR="006106C4" w:rsidRDefault="006106C4" w:rsidP="006106C4">
      <w:pPr>
        <w:pStyle w:val="NoSpacing"/>
        <w:jc w:val="center"/>
      </w:pPr>
    </w:p>
    <w:p w14:paraId="67C1998E" w14:textId="404C7782" w:rsidR="006106C4" w:rsidRDefault="006106C4" w:rsidP="006106C4">
      <w:pPr>
        <w:pStyle w:val="NoSpacing"/>
        <w:jc w:val="center"/>
      </w:pPr>
      <w:r>
        <w:t>MINUTES</w:t>
      </w:r>
    </w:p>
    <w:p w14:paraId="7CAF5E11" w14:textId="77777777" w:rsidR="006106C4" w:rsidRDefault="006106C4" w:rsidP="006106C4">
      <w:pPr>
        <w:pStyle w:val="NoSpacing"/>
        <w:jc w:val="center"/>
      </w:pPr>
    </w:p>
    <w:p w14:paraId="3DF38CBF" w14:textId="7842BBD6" w:rsidR="006106C4" w:rsidRDefault="006106C4" w:rsidP="006106C4">
      <w:pPr>
        <w:pStyle w:val="NoSpacing"/>
      </w:pPr>
      <w:r>
        <w:t>THE MEETING WAS CALLED TO ORDER BY THE MAYOR.</w:t>
      </w:r>
    </w:p>
    <w:p w14:paraId="5FD21DF0" w14:textId="77777777" w:rsidR="006106C4" w:rsidRDefault="006106C4" w:rsidP="006106C4">
      <w:pPr>
        <w:pStyle w:val="NoSpacing"/>
      </w:pPr>
    </w:p>
    <w:p w14:paraId="3973AD3E" w14:textId="688883C4" w:rsidR="006106C4" w:rsidRDefault="006106C4" w:rsidP="006106C4">
      <w:pPr>
        <w:pStyle w:val="NoSpacing"/>
      </w:pPr>
      <w:r>
        <w:t>THOSE ANSWERING ROLL CALL: SHAWNA DRENNAN, DIONNE SAUERS, JODIE ODLOZIL AND DEBBIE STRUNC.</w:t>
      </w:r>
    </w:p>
    <w:p w14:paraId="5AF6F72B" w14:textId="77777777" w:rsidR="006106C4" w:rsidRDefault="006106C4" w:rsidP="006106C4">
      <w:pPr>
        <w:pStyle w:val="NoSpacing"/>
      </w:pPr>
    </w:p>
    <w:p w14:paraId="5B935FDA" w14:textId="1B9D4F65" w:rsidR="006106C4" w:rsidRDefault="006106C4" w:rsidP="006106C4">
      <w:pPr>
        <w:pStyle w:val="NoSpacing"/>
      </w:pPr>
      <w:r>
        <w:t>INVOCATION WAS GIVEN BY MICHAEL HALLA.</w:t>
      </w:r>
    </w:p>
    <w:p w14:paraId="5C845D5B" w14:textId="77777777" w:rsidR="006106C4" w:rsidRDefault="006106C4" w:rsidP="006106C4">
      <w:pPr>
        <w:pStyle w:val="NoSpacing"/>
      </w:pPr>
    </w:p>
    <w:p w14:paraId="23AF4480" w14:textId="081C0F34" w:rsidR="006106C4" w:rsidRDefault="0087378E" w:rsidP="006106C4">
      <w:pPr>
        <w:pStyle w:val="NoSpacing"/>
      </w:pPr>
      <w:r>
        <w:t>THE MINUTES OF THE PREVIOUS MEETING WERE READ BY THE CITY SECRETARY.</w:t>
      </w:r>
    </w:p>
    <w:p w14:paraId="44B159EC" w14:textId="55EA2943" w:rsidR="0087378E" w:rsidRDefault="0087378E" w:rsidP="006106C4">
      <w:pPr>
        <w:pStyle w:val="NoSpacing"/>
      </w:pPr>
      <w:r>
        <w:t>DIONNE SAUERS MADE A MOTION TO APPROVE, SECONDED BY SHAWNA DRENNAN. MOTION CARRIED.</w:t>
      </w:r>
    </w:p>
    <w:p w14:paraId="438704F4" w14:textId="77777777" w:rsidR="0087378E" w:rsidRDefault="0087378E" w:rsidP="006106C4">
      <w:pPr>
        <w:pStyle w:val="NoSpacing"/>
      </w:pPr>
    </w:p>
    <w:p w14:paraId="0068EA80" w14:textId="3D9C0FC6" w:rsidR="0087378E" w:rsidRDefault="0087378E" w:rsidP="006106C4">
      <w:pPr>
        <w:pStyle w:val="NoSpacing"/>
      </w:pPr>
      <w:r>
        <w:t>DIONNE SAUERS MADE A MOTION TO PAY ALL GENERAL FUNDS BILLS; SECONDED BY SHAWNA DRENNA, MOTIONED CARRIED.</w:t>
      </w:r>
    </w:p>
    <w:p w14:paraId="0FE73B66" w14:textId="77777777" w:rsidR="0087378E" w:rsidRDefault="0087378E" w:rsidP="006106C4">
      <w:pPr>
        <w:pStyle w:val="NoSpacing"/>
      </w:pPr>
    </w:p>
    <w:p w14:paraId="544E8C63" w14:textId="4A0578D9" w:rsidR="0087378E" w:rsidRDefault="0087378E" w:rsidP="006106C4">
      <w:pPr>
        <w:pStyle w:val="NoSpacing"/>
      </w:pPr>
      <w:r>
        <w:t>DIONNE SAUERS MADE A MOTION TO PAY FOR ALL WATER/SEWER BILLS; SECONDED BY SHAWNA DRENNAN, MOTION CARRIED.</w:t>
      </w:r>
    </w:p>
    <w:p w14:paraId="2FB66387" w14:textId="77777777" w:rsidR="0087378E" w:rsidRDefault="0087378E" w:rsidP="006106C4">
      <w:pPr>
        <w:pStyle w:val="NoSpacing"/>
      </w:pPr>
    </w:p>
    <w:p w14:paraId="5A5BA46D" w14:textId="5E781DD8" w:rsidR="0087378E" w:rsidRDefault="0087378E" w:rsidP="006106C4">
      <w:pPr>
        <w:pStyle w:val="NoSpacing"/>
      </w:pPr>
      <w:r>
        <w:t>DOUG SMITH ADDRESSED THE COUNCIL WITH A COMPLAINT ABOUT OUR CODE ENFORCEMENT OFFICER, MR. THOMAS LAUDER, REGARDING A VIOLATION LETTER HE RECEIVED.  CITY ATTORNEY MICHAEL HALLA INFOMED MR. SMITH THAT THE COUNCIL COULD NOT SPECIFICALLY ADDRESS</w:t>
      </w:r>
      <w:r w:rsidR="008D65AF">
        <w:t xml:space="preserve"> THE COMPLAINT AT THIS TIME. </w:t>
      </w:r>
      <w:r>
        <w:t xml:space="preserve"> HE WOULD HAVE 3 MINUTES DURING CITIZEN COMMENTS TO EXPRESSED HIS VIEW. A MEETING WAS SET UP WITH THE MAYOR</w:t>
      </w:r>
      <w:r w:rsidR="008D65AF">
        <w:t xml:space="preserve"> TO MEET MR. SMITH AT A LATER DATE.</w:t>
      </w:r>
    </w:p>
    <w:p w14:paraId="2D8DC55F" w14:textId="77777777" w:rsidR="008D65AF" w:rsidRDefault="008D65AF" w:rsidP="006106C4">
      <w:pPr>
        <w:pStyle w:val="NoSpacing"/>
      </w:pPr>
    </w:p>
    <w:p w14:paraId="62E4BA24" w14:textId="39614E0D" w:rsidR="008D65AF" w:rsidRDefault="008D65AF" w:rsidP="006106C4">
      <w:pPr>
        <w:pStyle w:val="NoSpacing"/>
      </w:pPr>
      <w:r>
        <w:t>SHAWNA DRENNAN MADE A MOTION TO ADOPT ORDINANCE 2024-11; TRAFFIC DEVICES WITH EXHIBIT “A” ATTACHMENT. DIONNE SAUERS SECONDED; MOTION CARRIED.</w:t>
      </w:r>
    </w:p>
    <w:p w14:paraId="393C6F2C" w14:textId="77777777" w:rsidR="008D65AF" w:rsidRDefault="008D65AF" w:rsidP="006106C4">
      <w:pPr>
        <w:pStyle w:val="NoSpacing"/>
      </w:pPr>
    </w:p>
    <w:p w14:paraId="338B22C6" w14:textId="00536B3A" w:rsidR="008D65AF" w:rsidRDefault="008D65AF" w:rsidP="006106C4">
      <w:pPr>
        <w:pStyle w:val="NoSpacing"/>
      </w:pPr>
      <w:r>
        <w:t>DIONNE SAUERS MADE A MOTION TO ADOPT ORDINANCE 2024-11-1, REPEAL ORDINANCE 10-4; CURFEW OF PERSONS UNDER 17 YEARS OF AGE. SECONDED BY SHAWNA DRENNAN, MOTION CARRIED.</w:t>
      </w:r>
    </w:p>
    <w:p w14:paraId="4C28D8ED" w14:textId="77777777" w:rsidR="008D65AF" w:rsidRDefault="008D65AF" w:rsidP="006106C4">
      <w:pPr>
        <w:pStyle w:val="NoSpacing"/>
      </w:pPr>
    </w:p>
    <w:p w14:paraId="484A8521" w14:textId="47065189" w:rsidR="008D65AF" w:rsidRDefault="008D65AF" w:rsidP="006106C4">
      <w:pPr>
        <w:pStyle w:val="NoSpacing"/>
      </w:pPr>
      <w:r>
        <w:t>SHAWNA DRENNAN MADE A MOTION TO ADOPT RESOLUTION 2024-11; AUTHORIZATION TO SUBMIT APPLICATION</w:t>
      </w:r>
      <w:r w:rsidR="0083263F">
        <w:t xml:space="preserve"> FOR A CDBG TO TXDA FOR COMMUNITY FUND. SECONED BY DIONNE SAUERS, MOTION CARRIED.</w:t>
      </w:r>
    </w:p>
    <w:p w14:paraId="4747AA06" w14:textId="77777777" w:rsidR="0083263F" w:rsidRDefault="0083263F" w:rsidP="006106C4">
      <w:pPr>
        <w:pStyle w:val="NoSpacing"/>
      </w:pPr>
    </w:p>
    <w:p w14:paraId="31891203" w14:textId="6E0B0B3E" w:rsidR="0083263F" w:rsidRDefault="0083263F" w:rsidP="006106C4">
      <w:pPr>
        <w:pStyle w:val="NoSpacing"/>
      </w:pPr>
      <w:r>
        <w:lastRenderedPageBreak/>
        <w:t>CITIZENS IN ATTENDANCE: MICHELLE NEWMAN, NIKKI ODLOZIL, JANET GILBERT, LARRY GILBERT, JACK McAdams, MARY SMITH, HENRY D. SMITH JR, AND LUCY RICHARDS.</w:t>
      </w:r>
    </w:p>
    <w:p w14:paraId="0478515A" w14:textId="77777777" w:rsidR="0083263F" w:rsidRDefault="0083263F" w:rsidP="006106C4">
      <w:pPr>
        <w:pStyle w:val="NoSpacing"/>
      </w:pPr>
    </w:p>
    <w:p w14:paraId="1CEA07ED" w14:textId="37B1BBF5" w:rsidR="0083263F" w:rsidRDefault="0083263F" w:rsidP="006106C4">
      <w:pPr>
        <w:pStyle w:val="NoSpacing"/>
      </w:pPr>
      <w:r>
        <w:t>DIONNE SAUERS MADE A MOTION TO ADJOURN, SECONDED BY SHAWNA DRENNAN. MOTION CARRIED.</w:t>
      </w:r>
    </w:p>
    <w:p w14:paraId="4BEA6D01" w14:textId="77777777" w:rsidR="0083263F" w:rsidRDefault="0083263F" w:rsidP="006106C4">
      <w:pPr>
        <w:pStyle w:val="NoSpacing"/>
      </w:pPr>
    </w:p>
    <w:p w14:paraId="600DD244" w14:textId="45F0EFCA" w:rsidR="0083263F" w:rsidRDefault="0083263F" w:rsidP="006106C4">
      <w:pPr>
        <w:pStyle w:val="NoSpacing"/>
      </w:pPr>
      <w:r>
        <w:t>DEBBIE STRUNC</w:t>
      </w:r>
    </w:p>
    <w:p w14:paraId="7CA1DEBF" w14:textId="65D029BD" w:rsidR="0083263F" w:rsidRDefault="0083263F" w:rsidP="006106C4">
      <w:pPr>
        <w:pStyle w:val="NoSpacing"/>
      </w:pPr>
      <w:r>
        <w:t>CITY SECRETARY</w:t>
      </w:r>
    </w:p>
    <w:p w14:paraId="4F404E4B" w14:textId="77777777" w:rsidR="0083263F" w:rsidRDefault="0083263F" w:rsidP="006106C4">
      <w:pPr>
        <w:pStyle w:val="NoSpacing"/>
      </w:pPr>
    </w:p>
    <w:p w14:paraId="227DB2A1" w14:textId="77777777" w:rsidR="008D65AF" w:rsidRDefault="008D65AF" w:rsidP="006106C4">
      <w:pPr>
        <w:pStyle w:val="NoSpacing"/>
      </w:pPr>
    </w:p>
    <w:p w14:paraId="1E557A86" w14:textId="77777777" w:rsidR="008D65AF" w:rsidRDefault="008D65AF" w:rsidP="006106C4">
      <w:pPr>
        <w:pStyle w:val="NoSpacing"/>
      </w:pPr>
    </w:p>
    <w:p w14:paraId="06AE3F6F" w14:textId="3670035E" w:rsidR="006106C4" w:rsidRDefault="006106C4" w:rsidP="006106C4">
      <w:pPr>
        <w:pStyle w:val="NoSpacing"/>
        <w:jc w:val="center"/>
      </w:pPr>
    </w:p>
    <w:sectPr w:rsidR="00610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6C4"/>
    <w:rsid w:val="006106C4"/>
    <w:rsid w:val="0068792C"/>
    <w:rsid w:val="0083263F"/>
    <w:rsid w:val="0087378E"/>
    <w:rsid w:val="008D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4B6C7"/>
  <w15:chartTrackingRefBased/>
  <w15:docId w15:val="{AFB7760D-3F2D-48D9-8C53-73365ED0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0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06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6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6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6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06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06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6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06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06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06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6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6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6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06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06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0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0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6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0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0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06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06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06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6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06C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106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Bardwell</dc:creator>
  <cp:keywords/>
  <dc:description/>
  <cp:lastModifiedBy>City Bardwell</cp:lastModifiedBy>
  <cp:revision>1</cp:revision>
  <dcterms:created xsi:type="dcterms:W3CDTF">2024-11-06T17:47:00Z</dcterms:created>
  <dcterms:modified xsi:type="dcterms:W3CDTF">2024-11-06T18:41:00Z</dcterms:modified>
</cp:coreProperties>
</file>