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08D80" w14:textId="4E6F0D50" w:rsidR="00CB5C0E" w:rsidRDefault="00CB5C0E" w:rsidP="00CB5C0E">
      <w:pPr>
        <w:pStyle w:val="NoSpacing"/>
        <w:jc w:val="center"/>
        <w:rPr>
          <w:b/>
          <w:bCs/>
        </w:rPr>
      </w:pPr>
      <w:r>
        <w:rPr>
          <w:b/>
          <w:bCs/>
        </w:rPr>
        <w:t>CITY OF BARDWELL</w:t>
      </w:r>
    </w:p>
    <w:p w14:paraId="668FD06D" w14:textId="59C942AF" w:rsidR="00CB5C0E" w:rsidRDefault="00CB5C0E" w:rsidP="00CB5C0E">
      <w:pPr>
        <w:pStyle w:val="NoSpacing"/>
        <w:jc w:val="center"/>
        <w:rPr>
          <w:b/>
          <w:bCs/>
        </w:rPr>
      </w:pPr>
      <w:r>
        <w:rPr>
          <w:b/>
          <w:bCs/>
        </w:rPr>
        <w:t>5746 PLANTER’S GIN RD</w:t>
      </w:r>
    </w:p>
    <w:p w14:paraId="1846E887" w14:textId="08487553" w:rsidR="00CB5C0E" w:rsidRDefault="00CB5C0E" w:rsidP="00CB5C0E">
      <w:pPr>
        <w:pStyle w:val="NoSpacing"/>
        <w:jc w:val="center"/>
        <w:rPr>
          <w:b/>
          <w:bCs/>
        </w:rPr>
      </w:pPr>
      <w:r>
        <w:rPr>
          <w:b/>
          <w:bCs/>
        </w:rPr>
        <w:t>P.O. BOX 271</w:t>
      </w:r>
    </w:p>
    <w:p w14:paraId="76A9BE15" w14:textId="6A72CC41" w:rsidR="00CB5C0E" w:rsidRDefault="00CB5C0E" w:rsidP="00CB5C0E">
      <w:pPr>
        <w:pStyle w:val="NoSpacing"/>
        <w:jc w:val="center"/>
        <w:rPr>
          <w:b/>
          <w:bCs/>
        </w:rPr>
      </w:pPr>
      <w:r>
        <w:rPr>
          <w:b/>
          <w:bCs/>
        </w:rPr>
        <w:t>BARDWELL, TX 75101</w:t>
      </w:r>
    </w:p>
    <w:p w14:paraId="565E5098" w14:textId="77777777" w:rsidR="00CB5C0E" w:rsidRDefault="00CB5C0E" w:rsidP="00CB5C0E">
      <w:pPr>
        <w:pStyle w:val="NoSpacing"/>
        <w:jc w:val="center"/>
        <w:rPr>
          <w:b/>
          <w:bCs/>
        </w:rPr>
      </w:pPr>
    </w:p>
    <w:p w14:paraId="64E61CE2" w14:textId="78CE0148" w:rsidR="00CB5C0E" w:rsidRDefault="00CB5C0E" w:rsidP="00CB5C0E">
      <w:pPr>
        <w:pStyle w:val="NoSpacing"/>
        <w:jc w:val="center"/>
        <w:rPr>
          <w:b/>
          <w:bCs/>
        </w:rPr>
      </w:pPr>
      <w:r>
        <w:rPr>
          <w:b/>
          <w:bCs/>
        </w:rPr>
        <w:t>7/7/2025</w:t>
      </w:r>
    </w:p>
    <w:p w14:paraId="7BA84C6D" w14:textId="34F81943" w:rsidR="00CB5C0E" w:rsidRDefault="00CB5C0E" w:rsidP="00CB5C0E">
      <w:pPr>
        <w:pStyle w:val="NoSpacing"/>
        <w:jc w:val="center"/>
        <w:rPr>
          <w:b/>
          <w:bCs/>
        </w:rPr>
      </w:pPr>
      <w:r>
        <w:rPr>
          <w:b/>
          <w:bCs/>
        </w:rPr>
        <w:t>6:00 PM</w:t>
      </w:r>
    </w:p>
    <w:p w14:paraId="3CA8F77C" w14:textId="77777777" w:rsidR="00CB5C0E" w:rsidRDefault="00CB5C0E" w:rsidP="00CB5C0E">
      <w:pPr>
        <w:pStyle w:val="NoSpacing"/>
        <w:jc w:val="center"/>
        <w:rPr>
          <w:b/>
          <w:bCs/>
        </w:rPr>
      </w:pPr>
    </w:p>
    <w:p w14:paraId="45C2345B" w14:textId="7BF6F22B" w:rsidR="00CB5C0E" w:rsidRDefault="00CB5C0E" w:rsidP="00CB5C0E">
      <w:pPr>
        <w:pStyle w:val="NoSpacing"/>
        <w:jc w:val="center"/>
      </w:pPr>
      <w:r>
        <w:rPr>
          <w:b/>
          <w:bCs/>
        </w:rPr>
        <w:t>AGENDA</w:t>
      </w:r>
    </w:p>
    <w:p w14:paraId="03145BD1" w14:textId="77777777" w:rsidR="00CB5C0E" w:rsidRDefault="00CB5C0E" w:rsidP="00CB5C0E">
      <w:pPr>
        <w:pStyle w:val="NoSpacing"/>
      </w:pPr>
    </w:p>
    <w:p w14:paraId="582DFA2C" w14:textId="007185BA" w:rsidR="00CB5C0E" w:rsidRDefault="00CB5C0E" w:rsidP="00CB5C0E">
      <w:pPr>
        <w:pStyle w:val="NoSpacing"/>
        <w:numPr>
          <w:ilvl w:val="0"/>
          <w:numId w:val="1"/>
        </w:numPr>
      </w:pPr>
      <w:r>
        <w:t>CALL TO ORDER</w:t>
      </w:r>
    </w:p>
    <w:p w14:paraId="62049120" w14:textId="0E869A4F" w:rsidR="00CB5C0E" w:rsidRDefault="00CB5C0E" w:rsidP="00CB5C0E">
      <w:pPr>
        <w:pStyle w:val="NoSpacing"/>
        <w:numPr>
          <w:ilvl w:val="0"/>
          <w:numId w:val="1"/>
        </w:numPr>
      </w:pPr>
      <w:r>
        <w:t>ROLL CALL</w:t>
      </w:r>
    </w:p>
    <w:p w14:paraId="47951C98" w14:textId="2B46A093" w:rsidR="00CB5C0E" w:rsidRDefault="00CB5C0E" w:rsidP="00CB5C0E">
      <w:pPr>
        <w:pStyle w:val="NoSpacing"/>
        <w:numPr>
          <w:ilvl w:val="0"/>
          <w:numId w:val="1"/>
        </w:numPr>
      </w:pPr>
      <w:r>
        <w:t>INVOCATION</w:t>
      </w:r>
    </w:p>
    <w:p w14:paraId="23FEAE7F" w14:textId="5D703298" w:rsidR="00CB5C0E" w:rsidRDefault="00CB5C0E" w:rsidP="00CB5C0E">
      <w:pPr>
        <w:pStyle w:val="NoSpacing"/>
      </w:pPr>
    </w:p>
    <w:p w14:paraId="406F158E" w14:textId="180E0066" w:rsidR="00CB5C0E" w:rsidRDefault="00CB5C0E" w:rsidP="00CB5C0E">
      <w:pPr>
        <w:pStyle w:val="NoSpacing"/>
        <w:rPr>
          <w:b/>
          <w:bCs/>
        </w:rPr>
      </w:pPr>
      <w:r>
        <w:t xml:space="preserve">       </w:t>
      </w:r>
      <w:r>
        <w:rPr>
          <w:b/>
          <w:bCs/>
        </w:rPr>
        <w:t>CONSENT ITEMS:</w:t>
      </w:r>
    </w:p>
    <w:p w14:paraId="558395A3" w14:textId="56B76EEA" w:rsidR="00CB5C0E" w:rsidRDefault="00CB5C0E" w:rsidP="00CB5C0E">
      <w:pPr>
        <w:pStyle w:val="NoSpacing"/>
      </w:pPr>
      <w:r>
        <w:rPr>
          <w:b/>
          <w:bCs/>
        </w:rPr>
        <w:t xml:space="preserve">       </w:t>
      </w:r>
      <w:r>
        <w:t>APPROVE MINUTES FROM PREVIOUS MEETING</w:t>
      </w:r>
    </w:p>
    <w:p w14:paraId="2BD4BEC8" w14:textId="51C8B6F4" w:rsidR="00CB5C0E" w:rsidRDefault="00CB5C0E" w:rsidP="00CB5C0E">
      <w:pPr>
        <w:pStyle w:val="NoSpacing"/>
      </w:pPr>
      <w:r>
        <w:t xml:space="preserve">       APPROVE ALL GENERAL FUND BILLS</w:t>
      </w:r>
    </w:p>
    <w:p w14:paraId="03FF831D" w14:textId="119AF2C6" w:rsidR="00CB5C0E" w:rsidRDefault="00CB5C0E" w:rsidP="00CB5C0E">
      <w:pPr>
        <w:pStyle w:val="NoSpacing"/>
      </w:pPr>
      <w:r>
        <w:t xml:space="preserve">       APPROVE ALL WATER/SEWER BILLS</w:t>
      </w:r>
    </w:p>
    <w:p w14:paraId="0BA1AD4A" w14:textId="77777777" w:rsidR="00CB5C0E" w:rsidRDefault="00CB5C0E" w:rsidP="00CB5C0E">
      <w:pPr>
        <w:pStyle w:val="NoSpacing"/>
      </w:pPr>
    </w:p>
    <w:p w14:paraId="0CF779E1" w14:textId="34838E26" w:rsidR="00CB5C0E" w:rsidRDefault="00CB5C0E" w:rsidP="00CB5C0E">
      <w:pPr>
        <w:pStyle w:val="NoSpacing"/>
        <w:rPr>
          <w:b/>
          <w:bCs/>
        </w:rPr>
      </w:pPr>
      <w:r>
        <w:rPr>
          <w:b/>
          <w:bCs/>
        </w:rPr>
        <w:t xml:space="preserve">       CITIZEN COMMENTS:</w:t>
      </w:r>
    </w:p>
    <w:p w14:paraId="7AAAF664" w14:textId="1461A3AC" w:rsidR="00CB5C0E" w:rsidRDefault="00CB5C0E" w:rsidP="00CB5C0E">
      <w:pPr>
        <w:pStyle w:val="NoSpacing"/>
        <w:rPr>
          <w:b/>
          <w:bCs/>
        </w:rPr>
      </w:pPr>
      <w:r>
        <w:rPr>
          <w:b/>
          <w:bCs/>
        </w:rPr>
        <w:t xml:space="preserve">       </w:t>
      </w:r>
    </w:p>
    <w:p w14:paraId="62804F42" w14:textId="4A71365C" w:rsidR="00CB5C0E" w:rsidRDefault="00CB5C0E" w:rsidP="00CB5C0E">
      <w:pPr>
        <w:pStyle w:val="NoSpacing"/>
        <w:rPr>
          <w:b/>
          <w:bCs/>
        </w:rPr>
      </w:pPr>
      <w:r>
        <w:rPr>
          <w:b/>
          <w:bCs/>
        </w:rPr>
        <w:t xml:space="preserve">       DISCUSSION ITEMS:</w:t>
      </w:r>
    </w:p>
    <w:p w14:paraId="39F9960A" w14:textId="77ADAB59" w:rsidR="00CB5C0E" w:rsidRDefault="00CB5C0E" w:rsidP="00CB5C0E">
      <w:pPr>
        <w:pStyle w:val="NoSpacing"/>
      </w:pPr>
      <w:r>
        <w:rPr>
          <w:b/>
          <w:bCs/>
        </w:rPr>
        <w:t xml:space="preserve">    </w:t>
      </w:r>
      <w:r w:rsidR="00984D37">
        <w:rPr>
          <w:b/>
          <w:bCs/>
        </w:rPr>
        <w:t xml:space="preserve">   </w:t>
      </w:r>
      <w:r w:rsidR="00984D37">
        <w:t>4.</w:t>
      </w:r>
      <w:r>
        <w:rPr>
          <w:b/>
          <w:bCs/>
        </w:rPr>
        <w:t xml:space="preserve">   </w:t>
      </w:r>
      <w:r>
        <w:t>BILLY SIMMONS TO ADDRESS COUNCIL WITH WATER ISSUE</w:t>
      </w:r>
    </w:p>
    <w:p w14:paraId="52817245" w14:textId="6E024D9B" w:rsidR="00984D37" w:rsidRDefault="00CB5C0E" w:rsidP="00CB5C0E">
      <w:pPr>
        <w:pStyle w:val="NoSpacing"/>
      </w:pPr>
      <w:r>
        <w:t xml:space="preserve">  </w:t>
      </w:r>
      <w:r w:rsidR="00984D37">
        <w:t xml:space="preserve">     5.  JORDAN GRADBERT WITH ELLIS COUNTY TRASH SERVICE TO INTRODUCE A </w:t>
      </w:r>
    </w:p>
    <w:p w14:paraId="4D566670" w14:textId="21BE167E" w:rsidR="00984D37" w:rsidRDefault="00984D37" w:rsidP="00CB5C0E">
      <w:pPr>
        <w:pStyle w:val="NoSpacing"/>
      </w:pPr>
      <w:r>
        <w:t xml:space="preserve">              PROPOSAL FOR NEW SERVICE FOR THE CITY OF BARDWELL.</w:t>
      </w:r>
    </w:p>
    <w:p w14:paraId="40ED304D" w14:textId="1471A875" w:rsidR="00C166E4" w:rsidRDefault="00CB5C0E" w:rsidP="00CB5C0E">
      <w:pPr>
        <w:pStyle w:val="NoSpacing"/>
      </w:pPr>
      <w:r>
        <w:t xml:space="preserve">     </w:t>
      </w:r>
      <w:r w:rsidR="00984D37">
        <w:t xml:space="preserve">  6.</w:t>
      </w:r>
      <w:r w:rsidR="00C166E4">
        <w:t xml:space="preserve">   ARGENIS MORALES TO DISCUSS PLANS FOR REMOVAL OF CURRENT RESIDENT A</w:t>
      </w:r>
    </w:p>
    <w:p w14:paraId="6D589ECD" w14:textId="4A92FEAD" w:rsidR="00C166E4" w:rsidRDefault="00C166E4" w:rsidP="00CB5C0E">
      <w:pPr>
        <w:pStyle w:val="NoSpacing"/>
      </w:pPr>
      <w:r>
        <w:t xml:space="preserve">   </w:t>
      </w:r>
      <w:r w:rsidR="00984D37">
        <w:t xml:space="preserve">       </w:t>
      </w:r>
      <w:r>
        <w:t xml:space="preserve">    NEW DEVELOPMENT.</w:t>
      </w:r>
    </w:p>
    <w:p w14:paraId="05079587" w14:textId="08A8FD22" w:rsidR="00CB5C0E" w:rsidRDefault="00CB5C0E" w:rsidP="00CB5C0E">
      <w:pPr>
        <w:pStyle w:val="NoSpacing"/>
      </w:pPr>
      <w:r>
        <w:t xml:space="preserve">      </w:t>
      </w:r>
      <w:r w:rsidR="00984D37">
        <w:t xml:space="preserve">  7.</w:t>
      </w:r>
      <w:r>
        <w:t xml:space="preserve"> DISCUSS OFFER OF ROAD EQUIPMENT FROM TREET PALLET </w:t>
      </w:r>
      <w:r w:rsidR="00C166E4">
        <w:t>CO,</w:t>
      </w:r>
      <w:r>
        <w:t xml:space="preserve"> FOR ROAD WORK </w:t>
      </w:r>
    </w:p>
    <w:p w14:paraId="0F055D3A" w14:textId="3397DE60" w:rsidR="00C166E4" w:rsidRDefault="00C166E4" w:rsidP="00CB5C0E">
      <w:pPr>
        <w:pStyle w:val="NoSpacing"/>
      </w:pPr>
      <w:r>
        <w:t xml:space="preserve">   </w:t>
      </w:r>
      <w:r w:rsidR="00984D37">
        <w:t xml:space="preserve">      </w:t>
      </w:r>
      <w:r>
        <w:t xml:space="preserve">    WITHIN THE CITY OF BARDWELL AND PRICE OF ASPHALT.</w:t>
      </w:r>
    </w:p>
    <w:p w14:paraId="032B37DE" w14:textId="77777777" w:rsidR="009D3ECF" w:rsidRDefault="009D3ECF" w:rsidP="00CB5C0E">
      <w:pPr>
        <w:pStyle w:val="NoSpacing"/>
      </w:pPr>
    </w:p>
    <w:p w14:paraId="0DFED70C" w14:textId="338DD6AA" w:rsidR="003F4A63" w:rsidRDefault="003F4A63" w:rsidP="00CB5C0E">
      <w:pPr>
        <w:pStyle w:val="NoSpacing"/>
        <w:rPr>
          <w:b/>
          <w:bCs/>
        </w:rPr>
      </w:pPr>
      <w:r>
        <w:t xml:space="preserve">        </w:t>
      </w:r>
      <w:r w:rsidR="00C36F16">
        <w:rPr>
          <w:b/>
          <w:bCs/>
        </w:rPr>
        <w:t>ACTION ITEMS:</w:t>
      </w:r>
    </w:p>
    <w:p w14:paraId="292318F5" w14:textId="2AA0CAB6" w:rsidR="00846A3E" w:rsidRDefault="00C36F16" w:rsidP="00CB5C0E">
      <w:pPr>
        <w:pStyle w:val="NoSpacing"/>
      </w:pPr>
      <w:r>
        <w:rPr>
          <w:b/>
          <w:bCs/>
        </w:rPr>
        <w:t xml:space="preserve">        </w:t>
      </w:r>
      <w:r>
        <w:t xml:space="preserve">8. </w:t>
      </w:r>
      <w:r w:rsidR="00C6050A">
        <w:t xml:space="preserve">DISCUSS AND </w:t>
      </w:r>
      <w:r w:rsidR="00B13D31">
        <w:t>CONSIDER</w:t>
      </w:r>
      <w:r w:rsidR="00C6050A">
        <w:t xml:space="preserve"> ORDI</w:t>
      </w:r>
      <w:r w:rsidR="00173F39">
        <w:t>NANCE 2025-07</w:t>
      </w:r>
      <w:r w:rsidR="00B13D31">
        <w:t xml:space="preserve"> TO</w:t>
      </w:r>
      <w:r w:rsidR="00173F39">
        <w:t xml:space="preserve"> </w:t>
      </w:r>
      <w:r w:rsidR="00322E7F">
        <w:t>DE</w:t>
      </w:r>
      <w:r w:rsidR="00285301">
        <w:t xml:space="preserve">NY THE </w:t>
      </w:r>
      <w:r w:rsidR="005F0C30">
        <w:t>PROPOSED</w:t>
      </w:r>
      <w:r w:rsidR="00846A3E">
        <w:t xml:space="preserve"> RATE</w:t>
      </w:r>
      <w:r w:rsidR="005F0C30">
        <w:t xml:space="preserve">  </w:t>
      </w:r>
    </w:p>
    <w:p w14:paraId="006FE948" w14:textId="03415FEB" w:rsidR="00C36F16" w:rsidRDefault="00846A3E" w:rsidP="00CB5C0E">
      <w:pPr>
        <w:pStyle w:val="NoSpacing"/>
      </w:pPr>
      <w:r>
        <w:t xml:space="preserve">          </w:t>
      </w:r>
      <w:r w:rsidR="00B13D31">
        <w:t xml:space="preserve">   </w:t>
      </w:r>
      <w:r w:rsidR="00AB6889">
        <w:t>CHANGE FOR</w:t>
      </w:r>
      <w:r w:rsidR="00024074">
        <w:t xml:space="preserve"> ONCOR ELECTRIC DELIVERY COMPANY LLC.</w:t>
      </w:r>
      <w:r w:rsidR="005F0C30">
        <w:t xml:space="preserve"> </w:t>
      </w:r>
    </w:p>
    <w:p w14:paraId="4549F222" w14:textId="5F4C6B21" w:rsidR="005F0C30" w:rsidRDefault="005F0C30" w:rsidP="00CB5C0E">
      <w:pPr>
        <w:pStyle w:val="NoSpacing"/>
      </w:pPr>
      <w:r>
        <w:t xml:space="preserve">        </w:t>
      </w:r>
      <w:r w:rsidR="00024074">
        <w:t xml:space="preserve">9. </w:t>
      </w:r>
      <w:r w:rsidR="003D21C1">
        <w:t>DISCUSS AND CONSIDER ORDINANCE 2</w:t>
      </w:r>
      <w:r w:rsidR="00AB6889">
        <w:t>025-07-01 SPECIAL EVENTS STANDARDS.</w:t>
      </w:r>
    </w:p>
    <w:p w14:paraId="4D6B711D" w14:textId="082768E8" w:rsidR="00AB6889" w:rsidRDefault="00AB6889" w:rsidP="00CB5C0E">
      <w:pPr>
        <w:pStyle w:val="NoSpacing"/>
      </w:pPr>
      <w:r>
        <w:t xml:space="preserve">       1</w:t>
      </w:r>
      <w:r w:rsidR="00CA2348">
        <w:t>0. DISCUSS AND CONSIDER ORDINANCE 2025-07-02 TO ADOPT CITY OF BARDWELL</w:t>
      </w:r>
    </w:p>
    <w:p w14:paraId="1B2A256A" w14:textId="54EB4751" w:rsidR="00CA2348" w:rsidRDefault="00CA2348" w:rsidP="00CB5C0E">
      <w:pPr>
        <w:pStyle w:val="NoSpacing"/>
      </w:pPr>
      <w:r>
        <w:t xml:space="preserve">               GENERAL FEE SCHEDULE.</w:t>
      </w:r>
    </w:p>
    <w:p w14:paraId="23CB5309" w14:textId="77777777" w:rsidR="001274EC" w:rsidRDefault="001274EC" w:rsidP="00CB5C0E">
      <w:pPr>
        <w:pStyle w:val="NoSpacing"/>
      </w:pPr>
    </w:p>
    <w:p w14:paraId="2B837AB4" w14:textId="65175784" w:rsidR="001274EC" w:rsidRDefault="001274EC" w:rsidP="00CB5C0E">
      <w:pPr>
        <w:pStyle w:val="NoSpacing"/>
        <w:rPr>
          <w:b/>
          <w:bCs/>
        </w:rPr>
      </w:pPr>
      <w:r>
        <w:rPr>
          <w:b/>
          <w:bCs/>
        </w:rPr>
        <w:t xml:space="preserve">        CITIZENS IN ATTENDANCE:</w:t>
      </w:r>
    </w:p>
    <w:p w14:paraId="558D7A79" w14:textId="77777777" w:rsidR="001274EC" w:rsidRDefault="001274EC" w:rsidP="00CB5C0E">
      <w:pPr>
        <w:pStyle w:val="NoSpacing"/>
        <w:rPr>
          <w:b/>
          <w:bCs/>
        </w:rPr>
      </w:pPr>
    </w:p>
    <w:p w14:paraId="33CCBD2C" w14:textId="0D992C30" w:rsidR="001274EC" w:rsidRDefault="001274EC" w:rsidP="00CB5C0E">
      <w:pPr>
        <w:pStyle w:val="NoSpacing"/>
        <w:rPr>
          <w:b/>
          <w:bCs/>
        </w:rPr>
      </w:pPr>
      <w:r>
        <w:rPr>
          <w:b/>
          <w:bCs/>
        </w:rPr>
        <w:t xml:space="preserve">        ADJOURN</w:t>
      </w:r>
    </w:p>
    <w:p w14:paraId="7BD9047D" w14:textId="77777777" w:rsidR="00A63748" w:rsidRDefault="00A63748" w:rsidP="00CB5C0E">
      <w:pPr>
        <w:pStyle w:val="NoSpacing"/>
        <w:rPr>
          <w:b/>
          <w:bCs/>
        </w:rPr>
      </w:pPr>
    </w:p>
    <w:p w14:paraId="19DA0D69" w14:textId="6EAE21A8" w:rsidR="00A63748" w:rsidRDefault="00A63748" w:rsidP="00CB5C0E">
      <w:pPr>
        <w:pStyle w:val="NoSpacing"/>
      </w:pPr>
      <w:r>
        <w:t xml:space="preserve">UNDER THE AUTHORITY OF CHAPTER 551 OF THE TEXAS GOVERNMENT CODE, THE COUNCIL DURING THE COURSE OF THE MEETING COVERED BY THIS NOTICE, MAY ENTER INTO THE CLOSED EXECUTIVE SESSION PROVIDED THE SUBJECT TO BE DISCUSSED IS </w:t>
      </w:r>
      <w:r>
        <w:lastRenderedPageBreak/>
        <w:t xml:space="preserve">ON THE </w:t>
      </w:r>
      <w:r w:rsidR="006F1E41">
        <w:t>AGENDA FOR THE MEETING. NO FINAL ACTION, DECISION OR VOTE SHALL BE TAKEN WHILE THTE COUNCIL IS IN CLOSED SESSION; CHAPTER 551 TEXAS GOVERNMENT CODE.</w:t>
      </w:r>
    </w:p>
    <w:p w14:paraId="3344992C" w14:textId="77777777" w:rsidR="006F1E41" w:rsidRDefault="006F1E41" w:rsidP="00CB5C0E">
      <w:pPr>
        <w:pStyle w:val="NoSpacing"/>
      </w:pPr>
    </w:p>
    <w:p w14:paraId="60A2C085" w14:textId="03674DD6" w:rsidR="006F1E41" w:rsidRDefault="00D44A47" w:rsidP="00CB5C0E">
      <w:pPr>
        <w:pStyle w:val="NoSpacing"/>
      </w:pPr>
      <w:r>
        <w:t>THIS IS TO CERTIFY THAT I, DEBBIE STRUNC POSTED THIS AGENDA ON THE CITY WEBSITE</w:t>
      </w:r>
      <w:r w:rsidR="0084637A">
        <w:t xml:space="preserve"> AND FRONT DOOR OF CITY HALL FACING OUTSIDE, BEFORE 4:00 PM ON THURSDAY JULY 3, 2025.</w:t>
      </w:r>
    </w:p>
    <w:p w14:paraId="05261E04" w14:textId="77777777" w:rsidR="0084637A" w:rsidRDefault="0084637A" w:rsidP="00CB5C0E">
      <w:pPr>
        <w:pStyle w:val="NoSpacing"/>
      </w:pPr>
    </w:p>
    <w:p w14:paraId="79C261BC" w14:textId="11EFE4A3" w:rsidR="0084637A" w:rsidRDefault="0084637A" w:rsidP="00CB5C0E">
      <w:pPr>
        <w:pStyle w:val="NoSpacing"/>
      </w:pPr>
      <w:r>
        <w:t>DEBBIE STRUNC</w:t>
      </w:r>
    </w:p>
    <w:p w14:paraId="45B90B7E" w14:textId="397DAE50" w:rsidR="0084637A" w:rsidRPr="00A63748" w:rsidRDefault="0084637A" w:rsidP="00CB5C0E">
      <w:pPr>
        <w:pStyle w:val="NoSpacing"/>
      </w:pPr>
      <w:r>
        <w:t>CITY SECRETARY</w:t>
      </w:r>
    </w:p>
    <w:p w14:paraId="5B2B95C1" w14:textId="77777777" w:rsidR="00984D37" w:rsidRPr="00CB5C0E" w:rsidRDefault="00984D37" w:rsidP="00CB5C0E">
      <w:pPr>
        <w:pStyle w:val="NoSpacing"/>
      </w:pPr>
    </w:p>
    <w:p w14:paraId="2AB5407B" w14:textId="77777777" w:rsidR="00CB5C0E" w:rsidRDefault="00CB5C0E" w:rsidP="00CB5C0E">
      <w:pPr>
        <w:pStyle w:val="NoSpacing"/>
        <w:jc w:val="center"/>
        <w:rPr>
          <w:b/>
          <w:bCs/>
        </w:rPr>
      </w:pPr>
    </w:p>
    <w:p w14:paraId="2F8A1336" w14:textId="77777777" w:rsidR="00CB5C0E" w:rsidRPr="00CB5C0E" w:rsidRDefault="00CB5C0E" w:rsidP="00CB5C0E">
      <w:pPr>
        <w:pStyle w:val="NoSpacing"/>
        <w:jc w:val="center"/>
        <w:rPr>
          <w:b/>
          <w:bCs/>
        </w:rPr>
      </w:pPr>
    </w:p>
    <w:sectPr w:rsidR="00CB5C0E" w:rsidRPr="00CB5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A361B"/>
    <w:multiLevelType w:val="hybridMultilevel"/>
    <w:tmpl w:val="01545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38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0E"/>
    <w:rsid w:val="00024074"/>
    <w:rsid w:val="001274EC"/>
    <w:rsid w:val="00173F39"/>
    <w:rsid w:val="001F2BCB"/>
    <w:rsid w:val="00285301"/>
    <w:rsid w:val="00322E7F"/>
    <w:rsid w:val="003D21C1"/>
    <w:rsid w:val="003F4A63"/>
    <w:rsid w:val="005F0C30"/>
    <w:rsid w:val="006F1E41"/>
    <w:rsid w:val="0084637A"/>
    <w:rsid w:val="00846A3E"/>
    <w:rsid w:val="00984D37"/>
    <w:rsid w:val="009D3ECF"/>
    <w:rsid w:val="00A63748"/>
    <w:rsid w:val="00AB6889"/>
    <w:rsid w:val="00B13D31"/>
    <w:rsid w:val="00C166E4"/>
    <w:rsid w:val="00C202F7"/>
    <w:rsid w:val="00C36F16"/>
    <w:rsid w:val="00C6050A"/>
    <w:rsid w:val="00CA2348"/>
    <w:rsid w:val="00CB5C0E"/>
    <w:rsid w:val="00D44A47"/>
    <w:rsid w:val="00E0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CAA7"/>
  <w15:chartTrackingRefBased/>
  <w15:docId w15:val="{569AAAC9-5A79-406B-9992-B5484579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C0E"/>
    <w:rPr>
      <w:rFonts w:eastAsiaTheme="majorEastAsia" w:cstheme="majorBidi"/>
      <w:color w:val="272727" w:themeColor="text1" w:themeTint="D8"/>
    </w:rPr>
  </w:style>
  <w:style w:type="paragraph" w:styleId="Title">
    <w:name w:val="Title"/>
    <w:basedOn w:val="Normal"/>
    <w:next w:val="Normal"/>
    <w:link w:val="TitleChar"/>
    <w:uiPriority w:val="10"/>
    <w:qFormat/>
    <w:rsid w:val="00CB5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C0E"/>
    <w:pPr>
      <w:spacing w:before="160"/>
      <w:jc w:val="center"/>
    </w:pPr>
    <w:rPr>
      <w:i/>
      <w:iCs/>
      <w:color w:val="404040" w:themeColor="text1" w:themeTint="BF"/>
    </w:rPr>
  </w:style>
  <w:style w:type="character" w:customStyle="1" w:styleId="QuoteChar">
    <w:name w:val="Quote Char"/>
    <w:basedOn w:val="DefaultParagraphFont"/>
    <w:link w:val="Quote"/>
    <w:uiPriority w:val="29"/>
    <w:rsid w:val="00CB5C0E"/>
    <w:rPr>
      <w:i/>
      <w:iCs/>
      <w:color w:val="404040" w:themeColor="text1" w:themeTint="BF"/>
    </w:rPr>
  </w:style>
  <w:style w:type="paragraph" w:styleId="ListParagraph">
    <w:name w:val="List Paragraph"/>
    <w:basedOn w:val="Normal"/>
    <w:uiPriority w:val="34"/>
    <w:qFormat/>
    <w:rsid w:val="00CB5C0E"/>
    <w:pPr>
      <w:ind w:left="720"/>
      <w:contextualSpacing/>
    </w:pPr>
  </w:style>
  <w:style w:type="character" w:styleId="IntenseEmphasis">
    <w:name w:val="Intense Emphasis"/>
    <w:basedOn w:val="DefaultParagraphFont"/>
    <w:uiPriority w:val="21"/>
    <w:qFormat/>
    <w:rsid w:val="00CB5C0E"/>
    <w:rPr>
      <w:i/>
      <w:iCs/>
      <w:color w:val="0F4761" w:themeColor="accent1" w:themeShade="BF"/>
    </w:rPr>
  </w:style>
  <w:style w:type="paragraph" w:styleId="IntenseQuote">
    <w:name w:val="Intense Quote"/>
    <w:basedOn w:val="Normal"/>
    <w:next w:val="Normal"/>
    <w:link w:val="IntenseQuoteChar"/>
    <w:uiPriority w:val="30"/>
    <w:qFormat/>
    <w:rsid w:val="00CB5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C0E"/>
    <w:rPr>
      <w:i/>
      <w:iCs/>
      <w:color w:val="0F4761" w:themeColor="accent1" w:themeShade="BF"/>
    </w:rPr>
  </w:style>
  <w:style w:type="character" w:styleId="IntenseReference">
    <w:name w:val="Intense Reference"/>
    <w:basedOn w:val="DefaultParagraphFont"/>
    <w:uiPriority w:val="32"/>
    <w:qFormat/>
    <w:rsid w:val="00CB5C0E"/>
    <w:rPr>
      <w:b/>
      <w:bCs/>
      <w:smallCaps/>
      <w:color w:val="0F4761" w:themeColor="accent1" w:themeShade="BF"/>
      <w:spacing w:val="5"/>
    </w:rPr>
  </w:style>
  <w:style w:type="paragraph" w:styleId="NoSpacing">
    <w:name w:val="No Spacing"/>
    <w:uiPriority w:val="1"/>
    <w:qFormat/>
    <w:rsid w:val="00CB5C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Bardwell</dc:creator>
  <cp:keywords/>
  <dc:description/>
  <cp:lastModifiedBy>City Bardwell</cp:lastModifiedBy>
  <cp:revision>21</cp:revision>
  <dcterms:created xsi:type="dcterms:W3CDTF">2025-07-02T16:27:00Z</dcterms:created>
  <dcterms:modified xsi:type="dcterms:W3CDTF">2025-07-02T17:53:00Z</dcterms:modified>
</cp:coreProperties>
</file>