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3CA1" w14:textId="0E61A40E" w:rsidR="00381EBC" w:rsidRDefault="00A0035A">
      <w:r>
        <w:rPr>
          <w:noProof/>
        </w:rPr>
        <w:drawing>
          <wp:inline distT="0" distB="0" distL="0" distR="0" wp14:anchorId="02D124C1" wp14:editId="5932D6A7">
            <wp:extent cx="136189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T Aqua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81" cy="98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6954" w14:textId="5FD896DA" w:rsidR="00A0035A" w:rsidRDefault="00A0035A"/>
    <w:p w14:paraId="13201326" w14:textId="2D086594" w:rsidR="00A0035A" w:rsidRDefault="00A0035A">
      <w:r>
        <w:t>Holistic Skin Care Tampa Consent for service                                    Date __________________________</w:t>
      </w:r>
    </w:p>
    <w:p w14:paraId="362DA2E0" w14:textId="0FCE497D" w:rsidR="00A0035A" w:rsidRDefault="00A0035A"/>
    <w:p w14:paraId="77E5F947" w14:textId="5AC3014C" w:rsidR="00A0035A" w:rsidRDefault="00A0035A">
      <w:r>
        <w:t>Client Name __________________________________________________________________________</w:t>
      </w:r>
    </w:p>
    <w:p w14:paraId="0615B534" w14:textId="09D53149" w:rsidR="00A0035A" w:rsidRDefault="00A0035A"/>
    <w:p w14:paraId="52D06322" w14:textId="5033D9E9" w:rsidR="00A0035A" w:rsidRDefault="00A0035A">
      <w:r>
        <w:t xml:space="preserve">Please initial below indicating acceptance </w:t>
      </w:r>
      <w:r w:rsidR="00EF3C73">
        <w:t>and acknowledgement of the below statements</w:t>
      </w:r>
    </w:p>
    <w:p w14:paraId="549C57E1" w14:textId="0CE44622" w:rsidR="00A0035A" w:rsidRDefault="00A0035A"/>
    <w:p w14:paraId="2C632F57" w14:textId="3C8F9849" w:rsidR="00A0035A" w:rsidRDefault="00A0035A">
      <w:r>
        <w:t>__________</w:t>
      </w:r>
      <w:r w:rsidR="00EF3C73">
        <w:t>_ I</w:t>
      </w:r>
      <w:r>
        <w:t xml:space="preserve"> agree the nature and purpose of this treatment has been explained to me and any questions that I have regarding this service have been explained to my satisfaction.</w:t>
      </w:r>
    </w:p>
    <w:p w14:paraId="55DEFAAC" w14:textId="083A6577" w:rsidR="00A0035A" w:rsidRDefault="00A0035A">
      <w:r>
        <w:t xml:space="preserve">___________ I agree to </w:t>
      </w:r>
      <w:r w:rsidR="00EF3C73">
        <w:t>keep</w:t>
      </w:r>
      <w:r>
        <w:t xml:space="preserve"> Holistic Skin Care Tampa </w:t>
      </w:r>
      <w:r w:rsidR="00EF3C73">
        <w:t>apprised of any</w:t>
      </w:r>
      <w:r>
        <w:t xml:space="preserve"> professional treatments and services that have been done after my initial appointment</w:t>
      </w:r>
      <w:r w:rsidR="00EF3C73">
        <w:t xml:space="preserve"> including but not limited to Botox injections and fillers.</w:t>
      </w:r>
    </w:p>
    <w:p w14:paraId="299B1812" w14:textId="6164042F" w:rsidR="00A0035A" w:rsidRDefault="00A0035A">
      <w:r>
        <w:t>_________</w:t>
      </w:r>
      <w:r w:rsidR="00EF3C73">
        <w:t>_ I</w:t>
      </w:r>
      <w:r>
        <w:t xml:space="preserve"> understand that with all services certain risks are involved and that complications from both known and unknown causes can occur.</w:t>
      </w:r>
    </w:p>
    <w:p w14:paraId="5CD2AFE4" w14:textId="15786CB5" w:rsidR="00A0035A" w:rsidRDefault="00A0035A">
      <w:r>
        <w:t xml:space="preserve">__________ I understand that possible side effects could </w:t>
      </w:r>
      <w:r w:rsidR="00EF3C73">
        <w:t>include but</w:t>
      </w:r>
      <w:r>
        <w:t xml:space="preserve"> are not limited to: Mild to moderate redness, mild to moderate peeling or flaking, stinging, dry skin, tenderness, pimples, cold sores or allergic reactions.  Most side effects are temporary and will dissipate within 3-7 days.</w:t>
      </w:r>
    </w:p>
    <w:p w14:paraId="0D5DE5A8" w14:textId="2F9516DA" w:rsidR="00A0035A" w:rsidRDefault="00A0035A">
      <w:r>
        <w:t>__________ I do not have active cold sores.</w:t>
      </w:r>
    </w:p>
    <w:p w14:paraId="059A7ACC" w14:textId="3B13ACA9" w:rsidR="00A0035A" w:rsidRDefault="00A0035A">
      <w:r>
        <w:t>__________ I will call Holistic Skin Care Tampa first if any complications or concerns arise as soon as they are present.</w:t>
      </w:r>
    </w:p>
    <w:p w14:paraId="7CD3B226" w14:textId="5E1153C9" w:rsidR="00EF3C73" w:rsidRDefault="00EF3C73">
      <w:r>
        <w:t>__________ I understand that it is recommended prior to having any infusion service that I DO NOT USE ANY FORM OF VITAMIN A’S including but not limited to Retin A for a minimum of 72 hours prior to services.</w:t>
      </w:r>
    </w:p>
    <w:p w14:paraId="59C82BB2" w14:textId="6DFDCCDE" w:rsidR="00EF3C73" w:rsidRDefault="00EF3C73">
      <w:r>
        <w:t>__________ I have not used Accutane or a generic version of it for at least 6 months.  I will update Holistic Skin Care Tampa if this changes</w:t>
      </w:r>
      <w:r w:rsidR="00393C1D">
        <w:t>.</w:t>
      </w:r>
      <w:bookmarkStart w:id="0" w:name="_GoBack"/>
      <w:bookmarkEnd w:id="0"/>
    </w:p>
    <w:p w14:paraId="70C5B1EE" w14:textId="620094E7" w:rsidR="00EF3C73" w:rsidRDefault="00EF3C73">
      <w:r>
        <w:t xml:space="preserve">_________ I have not had any facial waxing in the last 24 hours and agree to ensure all future services are not booked with in this window of time. </w:t>
      </w:r>
    </w:p>
    <w:sectPr w:rsidR="00EF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5A"/>
    <w:rsid w:val="00010E79"/>
    <w:rsid w:val="00393C1D"/>
    <w:rsid w:val="00466F32"/>
    <w:rsid w:val="00A0035A"/>
    <w:rsid w:val="00D84DA6"/>
    <w:rsid w:val="00EF3C73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2F8F"/>
  <w15:chartTrackingRefBased/>
  <w15:docId w15:val="{2F0B5834-FDC1-45C7-8CAA-05ECD97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Kurella</dc:creator>
  <cp:keywords/>
  <dc:description/>
  <cp:lastModifiedBy>Amy Kurella</cp:lastModifiedBy>
  <cp:revision>1</cp:revision>
  <dcterms:created xsi:type="dcterms:W3CDTF">2019-09-10T10:52:00Z</dcterms:created>
  <dcterms:modified xsi:type="dcterms:W3CDTF">2019-09-10T11:15:00Z</dcterms:modified>
</cp:coreProperties>
</file>