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A5D715" w14:textId="1F90E765" w:rsidR="00576B21" w:rsidRDefault="00576B21" w:rsidP="001B1206">
      <w:pPr>
        <w:jc w:val="center"/>
        <w:rPr>
          <w:rFonts w:ascii="Arial" w:hAnsi="Arial" w:cs="Arial"/>
          <w:b/>
          <w:bCs/>
          <w:sz w:val="36"/>
          <w:szCs w:val="36"/>
          <w:u w:val="single"/>
        </w:rPr>
      </w:pPr>
      <w:r>
        <w:rPr>
          <w:rFonts w:ascii="Arial" w:hAnsi="Arial" w:cs="Arial"/>
          <w:b/>
          <w:bCs/>
          <w:sz w:val="36"/>
          <w:szCs w:val="36"/>
          <w:u w:val="single"/>
        </w:rPr>
        <w:t xml:space="preserve">Enrollment Agreement to </w:t>
      </w:r>
      <w:r w:rsidR="007D31B0" w:rsidRPr="003A0065">
        <w:rPr>
          <w:rFonts w:ascii="Arial" w:hAnsi="Arial" w:cs="Arial"/>
          <w:b/>
          <w:bCs/>
          <w:sz w:val="36"/>
          <w:szCs w:val="36"/>
          <w:u w:val="single"/>
        </w:rPr>
        <w:t>Polished Nail Academy’s</w:t>
      </w:r>
    </w:p>
    <w:p w14:paraId="46786299" w14:textId="4938D01C" w:rsidR="00DB61E1" w:rsidRPr="00B779DD" w:rsidRDefault="007D31B0" w:rsidP="00573CE8">
      <w:pPr>
        <w:jc w:val="center"/>
        <w:rPr>
          <w:rFonts w:ascii="Arial" w:hAnsi="Arial" w:cs="Arial"/>
          <w:b/>
          <w:bCs/>
          <w:sz w:val="36"/>
          <w:szCs w:val="36"/>
          <w:u w:val="single"/>
        </w:rPr>
      </w:pPr>
      <w:r w:rsidRPr="003A0065">
        <w:rPr>
          <w:rFonts w:ascii="Arial" w:hAnsi="Arial" w:cs="Arial"/>
          <w:b/>
          <w:bCs/>
          <w:sz w:val="36"/>
          <w:szCs w:val="36"/>
          <w:u w:val="single"/>
        </w:rPr>
        <w:t>Nail Technology Program</w:t>
      </w:r>
      <w:r w:rsidR="003605C6">
        <w:rPr>
          <w:rFonts w:ascii="Arial" w:hAnsi="Arial" w:cs="Arial"/>
          <w:b/>
          <w:bCs/>
          <w:sz w:val="36"/>
          <w:szCs w:val="36"/>
          <w:u w:val="single"/>
        </w:rPr>
        <w:t xml:space="preserve"> 2027</w:t>
      </w:r>
    </w:p>
    <w:p w14:paraId="2381131F" w14:textId="517076D7" w:rsidR="00B779DD" w:rsidRPr="00436408" w:rsidRDefault="00436408" w:rsidP="003605C6">
      <w:pPr>
        <w:rPr>
          <w:rFonts w:ascii="Arial" w:hAnsi="Arial" w:cs="Arial"/>
          <w:sz w:val="24"/>
          <w:szCs w:val="24"/>
        </w:rPr>
      </w:pPr>
      <w:r w:rsidRPr="00573CE8">
        <w:rPr>
          <w:rFonts w:ascii="Arial" w:hAnsi="Arial" w:cs="Arial"/>
          <w:color w:val="000000"/>
          <w:sz w:val="24"/>
          <w:szCs w:val="24"/>
        </w:rPr>
        <w:t xml:space="preserve">This Enrollment Agreement, together with the current Polished Nail Academy Catalog and any documents incorporated by reference, constitutes the binding agreement between Polished Nail Academy and the student upon acceptance by the academy and receipt </w:t>
      </w:r>
      <w:r w:rsidR="00573CE8" w:rsidRPr="00573CE8">
        <w:rPr>
          <w:rFonts w:ascii="Arial" w:hAnsi="Arial" w:cs="Arial"/>
          <w:color w:val="000000"/>
          <w:sz w:val="24"/>
          <w:szCs w:val="24"/>
        </w:rPr>
        <w:t xml:space="preserve">and clearing of funds </w:t>
      </w:r>
      <w:r w:rsidRPr="00573CE8">
        <w:rPr>
          <w:rFonts w:ascii="Arial" w:hAnsi="Arial" w:cs="Arial"/>
          <w:color w:val="000000"/>
          <w:sz w:val="24"/>
          <w:szCs w:val="24"/>
        </w:rPr>
        <w:t>of the required enrollment deposit</w:t>
      </w:r>
      <w:r w:rsidR="00573CE8" w:rsidRPr="003A0065">
        <w:rPr>
          <w:rFonts w:ascii="Arial" w:hAnsi="Arial" w:cs="Arial"/>
          <w:sz w:val="24"/>
          <w:szCs w:val="24"/>
        </w:rPr>
        <w:t xml:space="preserve">, due three </w:t>
      </w:r>
      <w:r w:rsidR="00573CE8">
        <w:rPr>
          <w:rFonts w:ascii="Arial" w:hAnsi="Arial" w:cs="Arial"/>
          <w:sz w:val="24"/>
          <w:szCs w:val="24"/>
        </w:rPr>
        <w:t>weeks</w:t>
      </w:r>
      <w:r w:rsidR="00573CE8" w:rsidRPr="003A0065">
        <w:rPr>
          <w:rFonts w:ascii="Arial" w:hAnsi="Arial" w:cs="Arial"/>
          <w:sz w:val="24"/>
          <w:szCs w:val="24"/>
        </w:rPr>
        <w:t xml:space="preserve"> before the start of school.</w:t>
      </w:r>
    </w:p>
    <w:p w14:paraId="3183E399" w14:textId="4EC4DB54" w:rsidR="00B779DD" w:rsidRPr="00B779DD" w:rsidRDefault="007D31B0" w:rsidP="003605C6">
      <w:pPr>
        <w:rPr>
          <w:rFonts w:ascii="Arial" w:hAnsi="Arial" w:cs="Arial"/>
          <w:sz w:val="24"/>
          <w:szCs w:val="24"/>
        </w:rPr>
      </w:pPr>
      <w:r w:rsidRPr="003A0065">
        <w:rPr>
          <w:rFonts w:ascii="Arial" w:hAnsi="Arial" w:cs="Arial"/>
          <w:sz w:val="24"/>
          <w:szCs w:val="24"/>
        </w:rPr>
        <w:t xml:space="preserve">Class </w:t>
      </w:r>
      <w:r w:rsidR="00D933BB" w:rsidRPr="003A0065">
        <w:rPr>
          <w:rFonts w:ascii="Arial" w:hAnsi="Arial" w:cs="Arial"/>
          <w:sz w:val="24"/>
          <w:szCs w:val="24"/>
        </w:rPr>
        <w:t>S</w:t>
      </w:r>
      <w:r w:rsidRPr="003A0065">
        <w:rPr>
          <w:rFonts w:ascii="Arial" w:hAnsi="Arial" w:cs="Arial"/>
          <w:sz w:val="24"/>
          <w:szCs w:val="24"/>
        </w:rPr>
        <w:t xml:space="preserve">tart </w:t>
      </w:r>
      <w:r w:rsidR="00D933BB" w:rsidRPr="003A0065">
        <w:rPr>
          <w:rFonts w:ascii="Arial" w:hAnsi="Arial" w:cs="Arial"/>
          <w:sz w:val="24"/>
          <w:szCs w:val="24"/>
        </w:rPr>
        <w:t>D</w:t>
      </w:r>
      <w:r w:rsidR="00D771A5" w:rsidRPr="003A0065">
        <w:rPr>
          <w:rFonts w:ascii="Arial" w:hAnsi="Arial" w:cs="Arial"/>
          <w:sz w:val="24"/>
          <w:szCs w:val="24"/>
        </w:rPr>
        <w:t>ate: _</w:t>
      </w:r>
      <w:r w:rsidRPr="003A0065">
        <w:rPr>
          <w:rFonts w:ascii="Arial" w:hAnsi="Arial" w:cs="Arial"/>
          <w:sz w:val="24"/>
          <w:szCs w:val="24"/>
        </w:rPr>
        <w:t>_________________</w:t>
      </w:r>
      <w:r w:rsidRPr="003A0065">
        <w:rPr>
          <w:rFonts w:ascii="Arial" w:hAnsi="Arial" w:cs="Arial"/>
          <w:sz w:val="24"/>
          <w:szCs w:val="24"/>
        </w:rPr>
        <w:tab/>
      </w:r>
      <w:r w:rsidR="00D933BB" w:rsidRPr="003A0065">
        <w:rPr>
          <w:rFonts w:ascii="Arial" w:hAnsi="Arial" w:cs="Arial"/>
          <w:sz w:val="24"/>
          <w:szCs w:val="24"/>
        </w:rPr>
        <w:t xml:space="preserve">Anticipated </w:t>
      </w:r>
      <w:r w:rsidRPr="003A0065">
        <w:rPr>
          <w:rFonts w:ascii="Arial" w:hAnsi="Arial" w:cs="Arial"/>
          <w:sz w:val="24"/>
          <w:szCs w:val="24"/>
        </w:rPr>
        <w:t xml:space="preserve">Completion </w:t>
      </w:r>
      <w:r w:rsidR="00D933BB" w:rsidRPr="003A0065">
        <w:rPr>
          <w:rFonts w:ascii="Arial" w:hAnsi="Arial" w:cs="Arial"/>
          <w:sz w:val="24"/>
          <w:szCs w:val="24"/>
        </w:rPr>
        <w:t>D</w:t>
      </w:r>
      <w:r w:rsidR="00D771A5" w:rsidRPr="003A0065">
        <w:rPr>
          <w:rFonts w:ascii="Arial" w:hAnsi="Arial" w:cs="Arial"/>
          <w:sz w:val="24"/>
          <w:szCs w:val="24"/>
        </w:rPr>
        <w:t>ate:_</w:t>
      </w:r>
      <w:r w:rsidRPr="003A0065">
        <w:rPr>
          <w:rFonts w:ascii="Arial" w:hAnsi="Arial" w:cs="Arial"/>
          <w:sz w:val="24"/>
          <w:szCs w:val="24"/>
        </w:rPr>
        <w:t>____________</w:t>
      </w:r>
    </w:p>
    <w:p w14:paraId="6B1047AA" w14:textId="6E16F3E1" w:rsidR="00C26FCE" w:rsidRPr="003A0065" w:rsidRDefault="00C26FCE" w:rsidP="003605C6">
      <w:pPr>
        <w:rPr>
          <w:rFonts w:ascii="Arial" w:hAnsi="Arial" w:cs="Arial"/>
          <w:b/>
          <w:bCs/>
          <w:sz w:val="24"/>
          <w:szCs w:val="24"/>
        </w:rPr>
      </w:pPr>
      <w:r w:rsidRPr="003A0065">
        <w:rPr>
          <w:rFonts w:ascii="Arial" w:hAnsi="Arial" w:cs="Arial"/>
          <w:b/>
          <w:bCs/>
          <w:sz w:val="24"/>
          <w:szCs w:val="24"/>
          <w:u w:val="single"/>
        </w:rPr>
        <w:t xml:space="preserve">Contact information </w:t>
      </w:r>
      <w:r w:rsidR="00CF0B01" w:rsidRPr="003A0065">
        <w:rPr>
          <w:rFonts w:ascii="Arial" w:hAnsi="Arial" w:cs="Arial"/>
          <w:b/>
          <w:bCs/>
          <w:sz w:val="24"/>
          <w:szCs w:val="24"/>
          <w:u w:val="single"/>
        </w:rPr>
        <w:t>for the applicant:</w:t>
      </w:r>
    </w:p>
    <w:p w14:paraId="05F53C38" w14:textId="39CD7A79" w:rsidR="00CF0B01" w:rsidRPr="003A0065" w:rsidRDefault="00CF0B01" w:rsidP="003605C6">
      <w:pPr>
        <w:rPr>
          <w:rFonts w:ascii="Arial" w:hAnsi="Arial" w:cs="Arial"/>
          <w:sz w:val="24"/>
          <w:szCs w:val="24"/>
        </w:rPr>
      </w:pPr>
      <w:r w:rsidRPr="007A1AC0">
        <w:rPr>
          <w:rFonts w:ascii="Arial" w:hAnsi="Arial" w:cs="Arial"/>
          <w:sz w:val="24"/>
          <w:szCs w:val="24"/>
        </w:rPr>
        <w:t>Name:______________________________________</w:t>
      </w:r>
    </w:p>
    <w:p w14:paraId="4E76A2B1" w14:textId="1AE0493A" w:rsidR="00CF0B01" w:rsidRPr="003A0065" w:rsidRDefault="00CF0B01" w:rsidP="003605C6">
      <w:pPr>
        <w:rPr>
          <w:rFonts w:ascii="Arial" w:hAnsi="Arial" w:cs="Arial"/>
          <w:sz w:val="24"/>
          <w:szCs w:val="24"/>
        </w:rPr>
      </w:pPr>
      <w:r w:rsidRPr="003A0065">
        <w:rPr>
          <w:rFonts w:ascii="Arial" w:hAnsi="Arial" w:cs="Arial"/>
          <w:sz w:val="24"/>
          <w:szCs w:val="24"/>
        </w:rPr>
        <w:t>Address:</w:t>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r>
      <w:r w:rsidRPr="003A0065">
        <w:rPr>
          <w:rFonts w:ascii="Arial" w:hAnsi="Arial" w:cs="Arial"/>
          <w:sz w:val="24"/>
          <w:szCs w:val="24"/>
        </w:rPr>
        <w:softHyphen/>
        <w:t>_____________________________________</w:t>
      </w:r>
    </w:p>
    <w:p w14:paraId="7252B709" w14:textId="7A7568DC" w:rsidR="00CF0B01" w:rsidRPr="003A0065" w:rsidRDefault="00CF0B01" w:rsidP="003605C6">
      <w:pPr>
        <w:rPr>
          <w:rFonts w:ascii="Arial" w:hAnsi="Arial" w:cs="Arial"/>
          <w:sz w:val="24"/>
          <w:szCs w:val="24"/>
        </w:rPr>
      </w:pPr>
      <w:r w:rsidRPr="003A0065">
        <w:rPr>
          <w:rFonts w:ascii="Arial" w:hAnsi="Arial" w:cs="Arial"/>
          <w:sz w:val="24"/>
          <w:szCs w:val="24"/>
        </w:rPr>
        <w:tab/>
        <w:t xml:space="preserve">    _____________________________________</w:t>
      </w:r>
    </w:p>
    <w:p w14:paraId="66B60DB4" w14:textId="0A995BF3" w:rsidR="00CF0B01" w:rsidRPr="003A0065" w:rsidRDefault="00CF0B01" w:rsidP="003605C6">
      <w:pPr>
        <w:rPr>
          <w:rFonts w:ascii="Arial" w:hAnsi="Arial" w:cs="Arial"/>
          <w:sz w:val="24"/>
          <w:szCs w:val="24"/>
        </w:rPr>
      </w:pPr>
      <w:r w:rsidRPr="003A0065">
        <w:rPr>
          <w:rFonts w:ascii="Arial" w:hAnsi="Arial" w:cs="Arial"/>
          <w:sz w:val="24"/>
          <w:szCs w:val="24"/>
        </w:rPr>
        <w:t xml:space="preserve">Phone:  Cell:  __________________________  </w:t>
      </w:r>
    </w:p>
    <w:p w14:paraId="01664B8A" w14:textId="711F05DF" w:rsidR="00B614A4" w:rsidRPr="003A0065" w:rsidRDefault="00CF0B01" w:rsidP="003605C6">
      <w:pPr>
        <w:rPr>
          <w:rFonts w:ascii="Arial" w:hAnsi="Arial" w:cs="Arial"/>
          <w:sz w:val="24"/>
          <w:szCs w:val="24"/>
        </w:rPr>
      </w:pPr>
      <w:r w:rsidRPr="003A0065">
        <w:rPr>
          <w:rFonts w:ascii="Arial" w:hAnsi="Arial" w:cs="Arial"/>
          <w:sz w:val="24"/>
          <w:szCs w:val="24"/>
        </w:rPr>
        <w:t>Email address:  ________________________________</w:t>
      </w:r>
    </w:p>
    <w:p w14:paraId="44BA697A" w14:textId="4F7F6C7C" w:rsidR="007D31B0" w:rsidRPr="003A0065" w:rsidRDefault="007D31B0" w:rsidP="003605C6">
      <w:pPr>
        <w:rPr>
          <w:rFonts w:ascii="Arial" w:hAnsi="Arial" w:cs="Arial"/>
          <w:sz w:val="24"/>
          <w:szCs w:val="24"/>
        </w:rPr>
      </w:pPr>
      <w:r w:rsidRPr="003A0065">
        <w:rPr>
          <w:rFonts w:ascii="Arial" w:hAnsi="Arial" w:cs="Arial"/>
          <w:b/>
          <w:bCs/>
          <w:sz w:val="24"/>
          <w:szCs w:val="24"/>
          <w:u w:val="single"/>
        </w:rPr>
        <w:t>Contact information for the school</w:t>
      </w:r>
      <w:r w:rsidRPr="003A0065">
        <w:rPr>
          <w:rFonts w:ascii="Arial" w:hAnsi="Arial" w:cs="Arial"/>
          <w:sz w:val="24"/>
          <w:szCs w:val="24"/>
        </w:rPr>
        <w:t>:</w:t>
      </w:r>
    </w:p>
    <w:p w14:paraId="3E6D58C5" w14:textId="77777777" w:rsidR="007D31B0" w:rsidRPr="003A0065" w:rsidRDefault="007D31B0" w:rsidP="003605C6">
      <w:pPr>
        <w:pStyle w:val="ListParagraph"/>
        <w:rPr>
          <w:rFonts w:ascii="Arial" w:hAnsi="Arial" w:cs="Arial"/>
          <w:b/>
          <w:bCs/>
          <w:sz w:val="24"/>
          <w:szCs w:val="24"/>
        </w:rPr>
      </w:pPr>
      <w:r w:rsidRPr="003A0065">
        <w:rPr>
          <w:rFonts w:ascii="Arial" w:hAnsi="Arial" w:cs="Arial"/>
          <w:b/>
          <w:bCs/>
          <w:sz w:val="24"/>
          <w:szCs w:val="24"/>
        </w:rPr>
        <w:t>Polished Nail Academy</w:t>
      </w:r>
    </w:p>
    <w:p w14:paraId="03F3432E" w14:textId="77777777" w:rsidR="007D31B0" w:rsidRPr="003A0065" w:rsidRDefault="007D31B0" w:rsidP="003605C6">
      <w:pPr>
        <w:pStyle w:val="ListParagraph"/>
        <w:rPr>
          <w:rFonts w:ascii="Arial" w:hAnsi="Arial" w:cs="Arial"/>
          <w:sz w:val="24"/>
          <w:szCs w:val="24"/>
        </w:rPr>
      </w:pPr>
      <w:r w:rsidRPr="003A0065">
        <w:rPr>
          <w:rFonts w:ascii="Arial" w:hAnsi="Arial" w:cs="Arial"/>
          <w:sz w:val="24"/>
          <w:szCs w:val="24"/>
        </w:rPr>
        <w:t>500 SW 10</w:t>
      </w:r>
      <w:r w:rsidRPr="003A0065">
        <w:rPr>
          <w:rFonts w:ascii="Arial" w:hAnsi="Arial" w:cs="Arial"/>
          <w:sz w:val="24"/>
          <w:szCs w:val="24"/>
          <w:vertAlign w:val="superscript"/>
        </w:rPr>
        <w:t>th</w:t>
      </w:r>
      <w:r w:rsidRPr="003A0065">
        <w:rPr>
          <w:rFonts w:ascii="Arial" w:hAnsi="Arial" w:cs="Arial"/>
          <w:sz w:val="24"/>
          <w:szCs w:val="24"/>
        </w:rPr>
        <w:t xml:space="preserve"> Street, Suite #305, Ocala, FL  34471</w:t>
      </w:r>
    </w:p>
    <w:p w14:paraId="1C990F50" w14:textId="4E312C7B" w:rsidR="0077410B" w:rsidRPr="00573CE8" w:rsidRDefault="007D31B0" w:rsidP="00573CE8">
      <w:pPr>
        <w:pStyle w:val="ListParagraph"/>
        <w:rPr>
          <w:rFonts w:ascii="Arial" w:hAnsi="Arial" w:cs="Arial"/>
          <w:sz w:val="24"/>
          <w:szCs w:val="24"/>
        </w:rPr>
      </w:pPr>
      <w:r w:rsidRPr="003A0065">
        <w:rPr>
          <w:rFonts w:ascii="Arial" w:hAnsi="Arial" w:cs="Arial"/>
          <w:sz w:val="24"/>
          <w:szCs w:val="24"/>
        </w:rPr>
        <w:t xml:space="preserve">Telephone Number:  </w:t>
      </w:r>
      <w:r w:rsidR="004614FB">
        <w:rPr>
          <w:rFonts w:ascii="Arial" w:hAnsi="Arial" w:cs="Arial"/>
          <w:sz w:val="24"/>
          <w:szCs w:val="24"/>
        </w:rPr>
        <w:t>352-236-2099</w:t>
      </w:r>
    </w:p>
    <w:p w14:paraId="07C0470E" w14:textId="6E85C30F" w:rsidR="007D31B0" w:rsidRPr="003A0065" w:rsidRDefault="007D31B0" w:rsidP="003605C6">
      <w:pPr>
        <w:rPr>
          <w:rFonts w:ascii="Arial" w:hAnsi="Arial" w:cs="Arial"/>
          <w:sz w:val="24"/>
          <w:szCs w:val="24"/>
          <w:u w:val="single"/>
        </w:rPr>
      </w:pPr>
      <w:r w:rsidRPr="003A0065">
        <w:rPr>
          <w:rFonts w:ascii="Arial" w:hAnsi="Arial" w:cs="Arial"/>
          <w:b/>
          <w:bCs/>
          <w:sz w:val="24"/>
          <w:szCs w:val="24"/>
          <w:u w:val="single"/>
        </w:rPr>
        <w:t>Time Required for Graduation</w:t>
      </w:r>
      <w:r w:rsidRPr="003A0065">
        <w:rPr>
          <w:rFonts w:ascii="Arial" w:hAnsi="Arial" w:cs="Arial"/>
          <w:sz w:val="24"/>
          <w:szCs w:val="24"/>
          <w:u w:val="single"/>
        </w:rPr>
        <w:t>:</w:t>
      </w:r>
    </w:p>
    <w:p w14:paraId="7C51F601" w14:textId="77777777" w:rsidR="00436408" w:rsidRPr="00436408" w:rsidRDefault="00436408" w:rsidP="00436408">
      <w:pPr>
        <w:spacing w:before="100" w:beforeAutospacing="1" w:after="100" w:afterAutospacing="1" w:line="240" w:lineRule="auto"/>
        <w:rPr>
          <w:rFonts w:ascii="Arial" w:eastAsia="Times New Roman" w:hAnsi="Arial" w:cs="Arial"/>
          <w:color w:val="000000"/>
          <w:sz w:val="24"/>
          <w:szCs w:val="24"/>
        </w:rPr>
      </w:pPr>
      <w:bookmarkStart w:id="0" w:name="_Hlk38958174"/>
      <w:bookmarkStart w:id="1" w:name="_Hlk37747619"/>
      <w:bookmarkStart w:id="2" w:name="_Hlk65330575"/>
      <w:bookmarkStart w:id="3" w:name="_Hlk65133527"/>
      <w:r w:rsidRPr="00573CE8">
        <w:rPr>
          <w:rFonts w:ascii="Arial" w:eastAsia="Times New Roman" w:hAnsi="Arial" w:cs="Arial"/>
          <w:b/>
          <w:bCs/>
          <w:color w:val="000000"/>
          <w:sz w:val="24"/>
          <w:szCs w:val="24"/>
        </w:rPr>
        <w:t>Program Length</w:t>
      </w:r>
      <w:r w:rsidRPr="00436408">
        <w:rPr>
          <w:rFonts w:ascii="Arial" w:eastAsia="Times New Roman" w:hAnsi="Arial" w:cs="Arial"/>
          <w:b/>
          <w:bCs/>
          <w:color w:val="000000"/>
          <w:sz w:val="24"/>
          <w:szCs w:val="24"/>
        </w:rPr>
        <w:t>:</w:t>
      </w:r>
    </w:p>
    <w:p w14:paraId="6F578A68" w14:textId="77777777" w:rsidR="00436408" w:rsidRPr="00436408" w:rsidRDefault="00436408" w:rsidP="00436408">
      <w:pPr>
        <w:numPr>
          <w:ilvl w:val="0"/>
          <w:numId w:val="10"/>
        </w:numPr>
        <w:spacing w:before="100" w:beforeAutospacing="1" w:after="100" w:afterAutospacing="1" w:line="240" w:lineRule="auto"/>
        <w:rPr>
          <w:rFonts w:ascii="Arial" w:eastAsia="Times New Roman" w:hAnsi="Arial" w:cs="Arial"/>
          <w:color w:val="000000"/>
          <w:sz w:val="24"/>
          <w:szCs w:val="24"/>
        </w:rPr>
      </w:pPr>
      <w:r w:rsidRPr="00436408">
        <w:rPr>
          <w:rFonts w:ascii="Arial" w:eastAsia="Times New Roman" w:hAnsi="Arial" w:cs="Arial"/>
          <w:color w:val="000000"/>
          <w:sz w:val="24"/>
          <w:szCs w:val="24"/>
        </w:rPr>
        <w:t>Day Program: </w:t>
      </w:r>
      <w:r w:rsidRPr="00436408">
        <w:rPr>
          <w:rFonts w:ascii="Arial" w:eastAsia="Times New Roman" w:hAnsi="Arial" w:cs="Arial"/>
          <w:b/>
          <w:bCs/>
          <w:color w:val="000000"/>
          <w:sz w:val="24"/>
          <w:szCs w:val="24"/>
        </w:rPr>
        <w:t>8 weeks</w:t>
      </w:r>
    </w:p>
    <w:p w14:paraId="0C65B657" w14:textId="77777777" w:rsidR="00436408" w:rsidRPr="00436408" w:rsidRDefault="00436408" w:rsidP="00436408">
      <w:pPr>
        <w:numPr>
          <w:ilvl w:val="0"/>
          <w:numId w:val="10"/>
        </w:numPr>
        <w:spacing w:before="100" w:beforeAutospacing="1" w:after="100" w:afterAutospacing="1" w:line="240" w:lineRule="auto"/>
        <w:rPr>
          <w:rFonts w:ascii="Arial" w:eastAsia="Times New Roman" w:hAnsi="Arial" w:cs="Arial"/>
          <w:color w:val="000000"/>
          <w:sz w:val="24"/>
          <w:szCs w:val="24"/>
        </w:rPr>
      </w:pPr>
      <w:r w:rsidRPr="00436408">
        <w:rPr>
          <w:rFonts w:ascii="Arial" w:eastAsia="Times New Roman" w:hAnsi="Arial" w:cs="Arial"/>
          <w:color w:val="000000"/>
          <w:sz w:val="24"/>
          <w:szCs w:val="24"/>
        </w:rPr>
        <w:t>Night Program: </w:t>
      </w:r>
      <w:r w:rsidRPr="00436408">
        <w:rPr>
          <w:rFonts w:ascii="Arial" w:eastAsia="Times New Roman" w:hAnsi="Arial" w:cs="Arial"/>
          <w:b/>
          <w:bCs/>
          <w:color w:val="000000"/>
          <w:sz w:val="24"/>
          <w:szCs w:val="24"/>
        </w:rPr>
        <w:t>15 weeks</w:t>
      </w:r>
    </w:p>
    <w:p w14:paraId="3510D324" w14:textId="77777777" w:rsidR="00436408" w:rsidRPr="00436408" w:rsidRDefault="00436408" w:rsidP="00436408">
      <w:pPr>
        <w:spacing w:before="100" w:beforeAutospacing="1" w:after="100" w:afterAutospacing="1" w:line="240" w:lineRule="auto"/>
        <w:rPr>
          <w:rFonts w:ascii="Arial" w:eastAsia="Times New Roman" w:hAnsi="Arial" w:cs="Arial"/>
          <w:color w:val="000000"/>
          <w:sz w:val="24"/>
          <w:szCs w:val="24"/>
        </w:rPr>
      </w:pPr>
      <w:r w:rsidRPr="00436408">
        <w:rPr>
          <w:rFonts w:ascii="Arial" w:eastAsia="Times New Roman" w:hAnsi="Arial" w:cs="Arial"/>
          <w:b/>
          <w:bCs/>
          <w:color w:val="000000"/>
          <w:sz w:val="24"/>
          <w:szCs w:val="24"/>
        </w:rPr>
        <w:t>Total Program Hours:</w:t>
      </w:r>
      <w:r w:rsidRPr="00436408">
        <w:rPr>
          <w:rFonts w:ascii="Arial" w:eastAsia="Times New Roman" w:hAnsi="Arial" w:cs="Arial"/>
          <w:color w:val="000000"/>
          <w:sz w:val="24"/>
          <w:szCs w:val="24"/>
        </w:rPr>
        <w:t> </w:t>
      </w:r>
      <w:r w:rsidRPr="00436408">
        <w:rPr>
          <w:rFonts w:ascii="Arial" w:eastAsia="Times New Roman" w:hAnsi="Arial" w:cs="Arial"/>
          <w:b/>
          <w:bCs/>
          <w:color w:val="000000"/>
          <w:sz w:val="24"/>
          <w:szCs w:val="24"/>
        </w:rPr>
        <w:t>180 clock hours</w:t>
      </w:r>
    </w:p>
    <w:p w14:paraId="6180D402" w14:textId="237C3D51" w:rsidR="00436408" w:rsidRPr="00436408" w:rsidRDefault="00436408" w:rsidP="00436408">
      <w:pPr>
        <w:spacing w:before="100" w:beforeAutospacing="1" w:after="100" w:afterAutospacing="1" w:line="240" w:lineRule="auto"/>
        <w:outlineLvl w:val="2"/>
        <w:rPr>
          <w:rFonts w:ascii="Arial" w:eastAsia="Times New Roman" w:hAnsi="Arial" w:cs="Arial"/>
          <w:b/>
          <w:bCs/>
          <w:color w:val="000000"/>
          <w:sz w:val="24"/>
          <w:szCs w:val="24"/>
        </w:rPr>
      </w:pPr>
      <w:r w:rsidRPr="00436408">
        <w:rPr>
          <w:rFonts w:ascii="Arial" w:eastAsia="Times New Roman" w:hAnsi="Arial" w:cs="Arial"/>
          <w:b/>
          <w:bCs/>
          <w:color w:val="000000"/>
          <w:sz w:val="24"/>
          <w:szCs w:val="24"/>
        </w:rPr>
        <w:t>Graduation Requirements</w:t>
      </w:r>
      <w:r w:rsidR="00573CE8">
        <w:rPr>
          <w:rFonts w:ascii="Arial" w:eastAsia="Times New Roman" w:hAnsi="Arial" w:cs="Arial"/>
          <w:b/>
          <w:bCs/>
          <w:color w:val="000000"/>
          <w:sz w:val="24"/>
          <w:szCs w:val="24"/>
        </w:rPr>
        <w:t>:</w:t>
      </w:r>
    </w:p>
    <w:p w14:paraId="265238F4" w14:textId="77777777" w:rsidR="00436408" w:rsidRPr="00436408" w:rsidRDefault="00436408" w:rsidP="00436408">
      <w:pPr>
        <w:spacing w:before="100" w:beforeAutospacing="1" w:after="100" w:afterAutospacing="1" w:line="240" w:lineRule="auto"/>
        <w:rPr>
          <w:rFonts w:ascii="Arial" w:eastAsia="Times New Roman" w:hAnsi="Arial" w:cs="Arial"/>
          <w:color w:val="000000"/>
          <w:sz w:val="24"/>
          <w:szCs w:val="24"/>
        </w:rPr>
      </w:pPr>
      <w:r w:rsidRPr="00436408">
        <w:rPr>
          <w:rFonts w:ascii="Arial" w:eastAsia="Times New Roman" w:hAnsi="Arial" w:cs="Arial"/>
          <w:color w:val="000000"/>
          <w:sz w:val="24"/>
          <w:szCs w:val="24"/>
        </w:rPr>
        <w:t>To be eligible for graduation, students must:</w:t>
      </w:r>
    </w:p>
    <w:p w14:paraId="3B5FB585" w14:textId="0CCA3666" w:rsidR="00436408" w:rsidRPr="00436408" w:rsidRDefault="00436408" w:rsidP="00436408">
      <w:pPr>
        <w:numPr>
          <w:ilvl w:val="0"/>
          <w:numId w:val="11"/>
        </w:numPr>
        <w:spacing w:before="100" w:beforeAutospacing="1" w:after="100" w:afterAutospacing="1" w:line="240" w:lineRule="auto"/>
        <w:rPr>
          <w:rFonts w:ascii="Arial" w:eastAsia="Times New Roman" w:hAnsi="Arial" w:cs="Arial"/>
          <w:color w:val="000000"/>
          <w:sz w:val="24"/>
          <w:szCs w:val="24"/>
        </w:rPr>
      </w:pPr>
      <w:r w:rsidRPr="00436408">
        <w:rPr>
          <w:rFonts w:ascii="Arial" w:eastAsia="Times New Roman" w:hAnsi="Arial" w:cs="Arial"/>
          <w:color w:val="000000"/>
          <w:sz w:val="24"/>
          <w:szCs w:val="24"/>
        </w:rPr>
        <w:t>Successfully complete </w:t>
      </w:r>
      <w:r w:rsidRPr="00436408">
        <w:rPr>
          <w:rFonts w:ascii="Arial" w:eastAsia="Times New Roman" w:hAnsi="Arial" w:cs="Arial"/>
          <w:b/>
          <w:bCs/>
          <w:color w:val="000000"/>
          <w:sz w:val="24"/>
          <w:szCs w:val="24"/>
        </w:rPr>
        <w:t>180 clock hours</w:t>
      </w:r>
      <w:r w:rsidRPr="00436408">
        <w:rPr>
          <w:rFonts w:ascii="Arial" w:eastAsia="Times New Roman" w:hAnsi="Arial" w:cs="Arial"/>
          <w:color w:val="000000"/>
          <w:sz w:val="24"/>
          <w:szCs w:val="24"/>
        </w:rPr>
        <w:t>, including </w:t>
      </w:r>
      <w:r w:rsidRPr="00436408">
        <w:rPr>
          <w:rFonts w:ascii="Arial" w:eastAsia="Times New Roman" w:hAnsi="Arial" w:cs="Arial"/>
          <w:b/>
          <w:bCs/>
          <w:color w:val="000000"/>
          <w:sz w:val="24"/>
          <w:szCs w:val="24"/>
        </w:rPr>
        <w:t>1</w:t>
      </w:r>
      <w:r w:rsidR="00573CE8">
        <w:rPr>
          <w:rFonts w:ascii="Arial" w:eastAsia="Times New Roman" w:hAnsi="Arial" w:cs="Arial"/>
          <w:b/>
          <w:bCs/>
          <w:color w:val="000000"/>
          <w:sz w:val="24"/>
          <w:szCs w:val="24"/>
        </w:rPr>
        <w:t>2</w:t>
      </w:r>
      <w:r w:rsidRPr="00436408">
        <w:rPr>
          <w:rFonts w:ascii="Arial" w:eastAsia="Times New Roman" w:hAnsi="Arial" w:cs="Arial"/>
          <w:b/>
          <w:bCs/>
          <w:color w:val="000000"/>
          <w:sz w:val="24"/>
          <w:szCs w:val="24"/>
        </w:rPr>
        <w:t>0 hours of classroom instruction</w:t>
      </w:r>
      <w:r w:rsidRPr="00436408">
        <w:rPr>
          <w:rFonts w:ascii="Arial" w:eastAsia="Times New Roman" w:hAnsi="Arial" w:cs="Arial"/>
          <w:color w:val="000000"/>
          <w:sz w:val="24"/>
          <w:szCs w:val="24"/>
        </w:rPr>
        <w:t> and </w:t>
      </w:r>
      <w:r w:rsidR="00573CE8">
        <w:rPr>
          <w:rFonts w:ascii="Arial" w:eastAsia="Times New Roman" w:hAnsi="Arial" w:cs="Arial"/>
          <w:b/>
          <w:bCs/>
          <w:color w:val="000000"/>
          <w:sz w:val="24"/>
          <w:szCs w:val="24"/>
        </w:rPr>
        <w:t>6</w:t>
      </w:r>
      <w:r w:rsidRPr="00436408">
        <w:rPr>
          <w:rFonts w:ascii="Arial" w:eastAsia="Times New Roman" w:hAnsi="Arial" w:cs="Arial"/>
          <w:b/>
          <w:bCs/>
          <w:color w:val="000000"/>
          <w:sz w:val="24"/>
          <w:szCs w:val="24"/>
        </w:rPr>
        <w:t>0 hours of supervised practical services</w:t>
      </w:r>
      <w:r w:rsidRPr="00436408">
        <w:rPr>
          <w:rFonts w:ascii="Arial" w:eastAsia="Times New Roman" w:hAnsi="Arial" w:cs="Arial"/>
          <w:color w:val="000000"/>
          <w:sz w:val="24"/>
          <w:szCs w:val="24"/>
        </w:rPr>
        <w:t>.</w:t>
      </w:r>
    </w:p>
    <w:p w14:paraId="61C370BA" w14:textId="77777777" w:rsidR="00436408" w:rsidRPr="00436408" w:rsidRDefault="00436408" w:rsidP="00436408">
      <w:pPr>
        <w:numPr>
          <w:ilvl w:val="0"/>
          <w:numId w:val="11"/>
        </w:numPr>
        <w:spacing w:before="100" w:beforeAutospacing="1" w:after="100" w:afterAutospacing="1" w:line="240" w:lineRule="auto"/>
        <w:rPr>
          <w:rFonts w:ascii="Arial" w:eastAsia="Times New Roman" w:hAnsi="Arial" w:cs="Arial"/>
          <w:color w:val="000000"/>
          <w:sz w:val="24"/>
          <w:szCs w:val="24"/>
        </w:rPr>
      </w:pPr>
      <w:r w:rsidRPr="00436408">
        <w:rPr>
          <w:rFonts w:ascii="Arial" w:eastAsia="Times New Roman" w:hAnsi="Arial" w:cs="Arial"/>
          <w:color w:val="000000"/>
          <w:sz w:val="24"/>
          <w:szCs w:val="24"/>
        </w:rPr>
        <w:t>Earn a </w:t>
      </w:r>
      <w:r w:rsidRPr="00436408">
        <w:rPr>
          <w:rFonts w:ascii="Arial" w:eastAsia="Times New Roman" w:hAnsi="Arial" w:cs="Arial"/>
          <w:b/>
          <w:bCs/>
          <w:color w:val="000000"/>
          <w:sz w:val="24"/>
          <w:szCs w:val="24"/>
        </w:rPr>
        <w:t>minimum cumulative grade average of 70% (letter grade C)</w:t>
      </w:r>
      <w:r w:rsidRPr="00436408">
        <w:rPr>
          <w:rFonts w:ascii="Arial" w:eastAsia="Times New Roman" w:hAnsi="Arial" w:cs="Arial"/>
          <w:color w:val="000000"/>
          <w:sz w:val="24"/>
          <w:szCs w:val="24"/>
        </w:rPr>
        <w:t> and successfully complete the final written and practical examinations.</w:t>
      </w:r>
    </w:p>
    <w:p w14:paraId="21C87F5E" w14:textId="77777777" w:rsidR="00436408" w:rsidRPr="00436408" w:rsidRDefault="00436408" w:rsidP="00436408">
      <w:pPr>
        <w:numPr>
          <w:ilvl w:val="0"/>
          <w:numId w:val="11"/>
        </w:numPr>
        <w:spacing w:before="100" w:beforeAutospacing="1" w:after="100" w:afterAutospacing="1" w:line="240" w:lineRule="auto"/>
        <w:rPr>
          <w:rFonts w:ascii="Arial" w:eastAsia="Times New Roman" w:hAnsi="Arial" w:cs="Arial"/>
          <w:color w:val="000000"/>
          <w:sz w:val="24"/>
          <w:szCs w:val="24"/>
        </w:rPr>
      </w:pPr>
      <w:r w:rsidRPr="00436408">
        <w:rPr>
          <w:rFonts w:ascii="Arial" w:eastAsia="Times New Roman" w:hAnsi="Arial" w:cs="Arial"/>
          <w:color w:val="000000"/>
          <w:sz w:val="24"/>
          <w:szCs w:val="24"/>
        </w:rPr>
        <w:t>Satisfy all financial obligations to Polished Nail Academy.</w:t>
      </w:r>
    </w:p>
    <w:p w14:paraId="23CAECED" w14:textId="77777777" w:rsidR="00436408" w:rsidRPr="00436408" w:rsidRDefault="00436408" w:rsidP="00436408">
      <w:pPr>
        <w:spacing w:before="100" w:beforeAutospacing="1" w:after="100" w:afterAutospacing="1" w:line="240" w:lineRule="auto"/>
        <w:rPr>
          <w:rFonts w:ascii="Arial" w:eastAsia="Times New Roman" w:hAnsi="Arial" w:cs="Arial"/>
          <w:color w:val="000000"/>
          <w:sz w:val="24"/>
          <w:szCs w:val="24"/>
        </w:rPr>
      </w:pPr>
      <w:r w:rsidRPr="00436408">
        <w:rPr>
          <w:rFonts w:ascii="Arial" w:eastAsia="Times New Roman" w:hAnsi="Arial" w:cs="Arial"/>
          <w:color w:val="000000"/>
          <w:sz w:val="24"/>
          <w:szCs w:val="24"/>
        </w:rPr>
        <w:lastRenderedPageBreak/>
        <w:t>Diplomas are awarded only to students who successfully meet all academic, attendance, practical, financial, and graduation requirements established by Polished Nail Academy.</w:t>
      </w:r>
    </w:p>
    <w:p w14:paraId="3AF00748" w14:textId="77777777" w:rsidR="00436408" w:rsidRPr="00436408" w:rsidRDefault="00436408" w:rsidP="00436408">
      <w:pPr>
        <w:spacing w:before="100" w:beforeAutospacing="1" w:after="100" w:afterAutospacing="1" w:line="240" w:lineRule="auto"/>
        <w:outlineLvl w:val="2"/>
        <w:rPr>
          <w:rFonts w:ascii="Arial" w:eastAsia="Times New Roman" w:hAnsi="Arial" w:cs="Arial"/>
          <w:b/>
          <w:bCs/>
          <w:color w:val="000000"/>
          <w:sz w:val="24"/>
          <w:szCs w:val="24"/>
        </w:rPr>
      </w:pPr>
      <w:r w:rsidRPr="00436408">
        <w:rPr>
          <w:rFonts w:ascii="Arial" w:eastAsia="Times New Roman" w:hAnsi="Arial" w:cs="Arial"/>
          <w:b/>
          <w:bCs/>
          <w:color w:val="000000"/>
          <w:sz w:val="24"/>
          <w:szCs w:val="24"/>
        </w:rPr>
        <w:t>Notice Regarding Criminal History</w:t>
      </w:r>
    </w:p>
    <w:p w14:paraId="4953386C" w14:textId="77777777" w:rsidR="004536EF" w:rsidRPr="004536EF" w:rsidRDefault="004536EF" w:rsidP="00436408">
      <w:pPr>
        <w:spacing w:before="100" w:beforeAutospacing="1" w:after="100" w:afterAutospacing="1" w:line="240" w:lineRule="auto"/>
        <w:rPr>
          <w:rFonts w:ascii="Arial" w:hAnsi="Arial" w:cs="Arial"/>
          <w:color w:val="000000"/>
          <w:sz w:val="24"/>
          <w:szCs w:val="24"/>
        </w:rPr>
      </w:pPr>
      <w:r w:rsidRPr="004536EF">
        <w:rPr>
          <w:rFonts w:ascii="Arial" w:hAnsi="Arial" w:cs="Arial"/>
          <w:color w:val="000000"/>
          <w:sz w:val="24"/>
          <w:szCs w:val="24"/>
        </w:rPr>
        <w:t>Applicants with a criminal history are encouraged to contact the Florida Department of Business and Professional Regulation (DBPR), Florida Board of Cosmetology, before enrolling to determine their eligibility for registration as a Florida Nail Specialist.</w:t>
      </w:r>
    </w:p>
    <w:p w14:paraId="46656D8A" w14:textId="44958D7E" w:rsidR="004536EF" w:rsidRPr="00573CE8" w:rsidRDefault="00436408" w:rsidP="00573CE8">
      <w:pPr>
        <w:spacing w:before="100" w:beforeAutospacing="1" w:after="100" w:afterAutospacing="1" w:line="240" w:lineRule="auto"/>
        <w:rPr>
          <w:rFonts w:ascii="Arial" w:eastAsia="Times New Roman" w:hAnsi="Arial" w:cs="Arial"/>
          <w:color w:val="000000"/>
          <w:sz w:val="24"/>
          <w:szCs w:val="24"/>
        </w:rPr>
      </w:pPr>
      <w:r w:rsidRPr="00436408">
        <w:rPr>
          <w:rFonts w:ascii="Arial" w:eastAsia="Times New Roman" w:hAnsi="Arial" w:cs="Arial"/>
          <w:b/>
          <w:bCs/>
          <w:color w:val="000000"/>
          <w:sz w:val="24"/>
          <w:szCs w:val="24"/>
        </w:rPr>
        <w:t>Florida Department of Business and Professional Regulation</w:t>
      </w:r>
      <w:r w:rsidRPr="00436408">
        <w:rPr>
          <w:rFonts w:ascii="Arial" w:eastAsia="Times New Roman" w:hAnsi="Arial" w:cs="Arial"/>
          <w:color w:val="000000"/>
          <w:sz w:val="24"/>
          <w:szCs w:val="24"/>
        </w:rPr>
        <w:br/>
      </w:r>
      <w:r w:rsidRPr="00436408">
        <w:rPr>
          <w:rFonts w:ascii="Arial" w:eastAsia="Times New Roman" w:hAnsi="Arial" w:cs="Arial"/>
          <w:b/>
          <w:bCs/>
          <w:color w:val="000000"/>
          <w:sz w:val="24"/>
          <w:szCs w:val="24"/>
        </w:rPr>
        <w:t>Florida Board of Cosmetology</w:t>
      </w:r>
      <w:r w:rsidRPr="00436408">
        <w:rPr>
          <w:rFonts w:ascii="Arial" w:eastAsia="Times New Roman" w:hAnsi="Arial" w:cs="Arial"/>
          <w:color w:val="000000"/>
          <w:sz w:val="24"/>
          <w:szCs w:val="24"/>
        </w:rPr>
        <w:br/>
        <w:t>2601 Blair Stone Road</w:t>
      </w:r>
      <w:r w:rsidRPr="00436408">
        <w:rPr>
          <w:rFonts w:ascii="Arial" w:eastAsia="Times New Roman" w:hAnsi="Arial" w:cs="Arial"/>
          <w:color w:val="000000"/>
          <w:sz w:val="24"/>
          <w:szCs w:val="24"/>
        </w:rPr>
        <w:br/>
        <w:t>Tallahassee, FL 32399-0783</w:t>
      </w:r>
      <w:r w:rsidRPr="00436408">
        <w:rPr>
          <w:rFonts w:ascii="Arial" w:eastAsia="Times New Roman" w:hAnsi="Arial" w:cs="Arial"/>
          <w:color w:val="000000"/>
          <w:sz w:val="24"/>
          <w:szCs w:val="24"/>
        </w:rPr>
        <w:br/>
        <w:t>Phone: (850) 487-1395</w:t>
      </w:r>
    </w:p>
    <w:p w14:paraId="4F1D043A" w14:textId="77777777" w:rsidR="004536EF" w:rsidRPr="004536EF" w:rsidRDefault="004536EF">
      <w:pPr>
        <w:pStyle w:val="Heading3"/>
        <w:rPr>
          <w:rFonts w:ascii="Arial" w:hAnsi="Arial" w:cs="Arial"/>
          <w:color w:val="000000"/>
          <w:sz w:val="28"/>
          <w:szCs w:val="28"/>
          <w:u w:val="single"/>
        </w:rPr>
      </w:pPr>
      <w:bookmarkStart w:id="4" w:name="_Hlk63752557"/>
      <w:r w:rsidRPr="004536EF">
        <w:rPr>
          <w:rFonts w:ascii="Arial" w:hAnsi="Arial" w:cs="Arial"/>
          <w:color w:val="000000"/>
          <w:sz w:val="28"/>
          <w:szCs w:val="28"/>
          <w:u w:val="single"/>
        </w:rPr>
        <w:t>Tuition and Fees</w:t>
      </w:r>
    </w:p>
    <w:p w14:paraId="2738104B" w14:textId="77777777" w:rsidR="004536EF" w:rsidRPr="004536EF" w:rsidRDefault="004536EF">
      <w:pPr>
        <w:pStyle w:val="NormalWeb"/>
        <w:rPr>
          <w:rFonts w:ascii="Arial" w:hAnsi="Arial" w:cs="Arial"/>
          <w:color w:val="000000"/>
        </w:rPr>
      </w:pPr>
      <w:r w:rsidRPr="004536EF">
        <w:rPr>
          <w:rStyle w:val="Strong"/>
          <w:rFonts w:ascii="Arial" w:hAnsi="Arial" w:cs="Arial"/>
          <w:color w:val="000000"/>
        </w:rPr>
        <w:t>Total Program Cost (Day or Night Program): $3,800.00</w:t>
      </w:r>
    </w:p>
    <w:p w14:paraId="13DF551E" w14:textId="77777777" w:rsidR="006C2004" w:rsidRPr="006C2004" w:rsidRDefault="004536EF" w:rsidP="006C2004">
      <w:pPr>
        <w:spacing w:after="0"/>
        <w:rPr>
          <w:rFonts w:ascii="Arial" w:hAnsi="Arial" w:cs="Arial"/>
          <w:b/>
          <w:bCs/>
          <w:color w:val="000000"/>
          <w:sz w:val="24"/>
          <w:szCs w:val="24"/>
          <w:u w:val="single"/>
        </w:rPr>
      </w:pPr>
      <w:r w:rsidRPr="006C2004">
        <w:rPr>
          <w:rFonts w:ascii="Arial" w:hAnsi="Arial" w:cs="Arial"/>
          <w:b/>
          <w:bCs/>
          <w:color w:val="000000"/>
          <w:sz w:val="24"/>
          <w:szCs w:val="24"/>
          <w:u w:val="single"/>
        </w:rPr>
        <w:t>Initial Enrollment Deposit: $2,000.00</w:t>
      </w:r>
    </w:p>
    <w:p w14:paraId="68BD9C8F" w14:textId="3FED7647" w:rsidR="00D7268C" w:rsidRPr="006C2004" w:rsidRDefault="006C2004" w:rsidP="006C2004">
      <w:pPr>
        <w:pStyle w:val="ListParagraph"/>
        <w:spacing w:after="0"/>
        <w:rPr>
          <w:rFonts w:ascii="Arial" w:hAnsi="Arial" w:cs="Arial"/>
          <w:b/>
          <w:bCs/>
          <w:color w:val="000000"/>
          <w:sz w:val="24"/>
          <w:szCs w:val="24"/>
          <w:u w:val="single"/>
        </w:rPr>
      </w:pPr>
      <w:r w:rsidRPr="006C2004">
        <w:rPr>
          <w:rFonts w:ascii="Arial" w:hAnsi="Arial" w:cs="Arial"/>
          <w:b/>
          <w:bCs/>
          <w:color w:val="000000"/>
          <w:sz w:val="24"/>
          <w:szCs w:val="24"/>
          <w:u w:val="single"/>
        </w:rPr>
        <w:t xml:space="preserve"> </w:t>
      </w:r>
    </w:p>
    <w:tbl>
      <w:tblPr>
        <w:tblW w:w="0" w:type="auto"/>
        <w:tblCellSpacing w:w="15" w:type="dxa"/>
        <w:tblInd w:w="2033" w:type="dxa"/>
        <w:tblCellMar>
          <w:top w:w="15" w:type="dxa"/>
          <w:left w:w="15" w:type="dxa"/>
          <w:bottom w:w="15" w:type="dxa"/>
          <w:right w:w="15" w:type="dxa"/>
        </w:tblCellMar>
        <w:tblLook w:val="04A0" w:firstRow="1" w:lastRow="0" w:firstColumn="1" w:lastColumn="0" w:noHBand="0" w:noVBand="1"/>
      </w:tblPr>
      <w:tblGrid>
        <w:gridCol w:w="2289"/>
        <w:gridCol w:w="1143"/>
      </w:tblGrid>
      <w:tr w:rsidR="004536EF" w:rsidRPr="004536EF" w14:paraId="57FE5787" w14:textId="77777777" w:rsidTr="00D7268C">
        <w:trPr>
          <w:tblHeader/>
          <w:tblCellSpacing w:w="15" w:type="dxa"/>
        </w:trPr>
        <w:tc>
          <w:tcPr>
            <w:tcW w:w="2244" w:type="dxa"/>
            <w:vAlign w:val="center"/>
            <w:hideMark/>
          </w:tcPr>
          <w:p w14:paraId="24A4AD73" w14:textId="4D2C10DD" w:rsidR="004536EF" w:rsidRPr="00D7268C" w:rsidRDefault="004536EF" w:rsidP="00D7268C">
            <w:pPr>
              <w:rPr>
                <w:rFonts w:ascii="Arial" w:hAnsi="Arial" w:cs="Arial"/>
                <w:b/>
                <w:bCs/>
                <w:sz w:val="24"/>
                <w:szCs w:val="24"/>
                <w:u w:val="single"/>
              </w:rPr>
            </w:pPr>
            <w:r w:rsidRPr="00D7268C">
              <w:rPr>
                <w:rFonts w:ascii="Arial" w:hAnsi="Arial" w:cs="Arial"/>
                <w:b/>
                <w:bCs/>
                <w:sz w:val="24"/>
                <w:szCs w:val="24"/>
                <w:u w:val="single"/>
              </w:rPr>
              <w:t>Description</w:t>
            </w:r>
            <w:r w:rsidR="00D7268C">
              <w:rPr>
                <w:rFonts w:ascii="Arial" w:hAnsi="Arial" w:cs="Arial"/>
                <w:b/>
                <w:bCs/>
                <w:sz w:val="24"/>
                <w:szCs w:val="24"/>
                <w:u w:val="single"/>
              </w:rPr>
              <w:t>:</w:t>
            </w:r>
          </w:p>
        </w:tc>
        <w:tc>
          <w:tcPr>
            <w:tcW w:w="0" w:type="auto"/>
            <w:vAlign w:val="center"/>
            <w:hideMark/>
          </w:tcPr>
          <w:p w14:paraId="5C9EED31" w14:textId="2E8FC2E1" w:rsidR="004536EF" w:rsidRPr="00D7268C" w:rsidRDefault="004536EF" w:rsidP="004536EF">
            <w:pPr>
              <w:jc w:val="center"/>
              <w:rPr>
                <w:rFonts w:ascii="Arial" w:hAnsi="Arial" w:cs="Arial"/>
                <w:b/>
                <w:bCs/>
                <w:sz w:val="24"/>
                <w:szCs w:val="24"/>
                <w:u w:val="single"/>
              </w:rPr>
            </w:pPr>
            <w:r w:rsidRPr="00D7268C">
              <w:rPr>
                <w:rFonts w:ascii="Arial" w:hAnsi="Arial" w:cs="Arial"/>
                <w:b/>
                <w:bCs/>
                <w:sz w:val="24"/>
                <w:szCs w:val="24"/>
                <w:u w:val="single"/>
              </w:rPr>
              <w:t>Amount</w:t>
            </w:r>
            <w:r w:rsidR="00D7268C">
              <w:rPr>
                <w:rFonts w:ascii="Arial" w:hAnsi="Arial" w:cs="Arial"/>
                <w:b/>
                <w:bCs/>
                <w:sz w:val="24"/>
                <w:szCs w:val="24"/>
                <w:u w:val="single"/>
              </w:rPr>
              <w:t>:</w:t>
            </w:r>
          </w:p>
        </w:tc>
      </w:tr>
      <w:tr w:rsidR="004536EF" w:rsidRPr="004536EF" w14:paraId="24E6B3AE" w14:textId="77777777" w:rsidTr="00D7268C">
        <w:trPr>
          <w:tblCellSpacing w:w="15" w:type="dxa"/>
        </w:trPr>
        <w:tc>
          <w:tcPr>
            <w:tcW w:w="2244" w:type="dxa"/>
            <w:vAlign w:val="center"/>
            <w:hideMark/>
          </w:tcPr>
          <w:p w14:paraId="5370B101" w14:textId="77777777" w:rsidR="004536EF" w:rsidRPr="004536EF" w:rsidRDefault="004536EF" w:rsidP="004536EF">
            <w:pPr>
              <w:rPr>
                <w:rFonts w:ascii="Arial" w:hAnsi="Arial" w:cs="Arial"/>
                <w:sz w:val="24"/>
                <w:szCs w:val="24"/>
              </w:rPr>
            </w:pPr>
            <w:r w:rsidRPr="004536EF">
              <w:rPr>
                <w:rFonts w:ascii="Arial" w:hAnsi="Arial" w:cs="Arial"/>
                <w:sz w:val="24"/>
                <w:szCs w:val="24"/>
              </w:rPr>
              <w:t>Registration Fee</w:t>
            </w:r>
          </w:p>
        </w:tc>
        <w:tc>
          <w:tcPr>
            <w:tcW w:w="0" w:type="auto"/>
            <w:vAlign w:val="center"/>
            <w:hideMark/>
          </w:tcPr>
          <w:p w14:paraId="254360D6" w14:textId="77777777" w:rsidR="004536EF" w:rsidRPr="004536EF" w:rsidRDefault="004536EF" w:rsidP="004536EF">
            <w:pPr>
              <w:rPr>
                <w:rFonts w:ascii="Arial" w:hAnsi="Arial" w:cs="Arial"/>
                <w:sz w:val="24"/>
                <w:szCs w:val="24"/>
              </w:rPr>
            </w:pPr>
            <w:r w:rsidRPr="004536EF">
              <w:rPr>
                <w:rFonts w:ascii="Arial" w:hAnsi="Arial" w:cs="Arial"/>
                <w:sz w:val="24"/>
                <w:szCs w:val="24"/>
              </w:rPr>
              <w:t>$150.00</w:t>
            </w:r>
          </w:p>
        </w:tc>
      </w:tr>
      <w:tr w:rsidR="004536EF" w:rsidRPr="004536EF" w14:paraId="0972ACD5" w14:textId="77777777" w:rsidTr="00D7268C">
        <w:trPr>
          <w:tblCellSpacing w:w="15" w:type="dxa"/>
        </w:trPr>
        <w:tc>
          <w:tcPr>
            <w:tcW w:w="2244" w:type="dxa"/>
            <w:vAlign w:val="center"/>
            <w:hideMark/>
          </w:tcPr>
          <w:p w14:paraId="4187EE0E" w14:textId="77777777" w:rsidR="004536EF" w:rsidRPr="004536EF" w:rsidRDefault="004536EF" w:rsidP="004536EF">
            <w:pPr>
              <w:rPr>
                <w:rFonts w:ascii="Arial" w:hAnsi="Arial" w:cs="Arial"/>
                <w:sz w:val="24"/>
                <w:szCs w:val="24"/>
              </w:rPr>
            </w:pPr>
            <w:r w:rsidRPr="004536EF">
              <w:rPr>
                <w:rFonts w:ascii="Arial" w:hAnsi="Arial" w:cs="Arial"/>
                <w:sz w:val="24"/>
                <w:szCs w:val="24"/>
              </w:rPr>
              <w:t>Book Rental</w:t>
            </w:r>
          </w:p>
        </w:tc>
        <w:tc>
          <w:tcPr>
            <w:tcW w:w="0" w:type="auto"/>
            <w:vAlign w:val="center"/>
            <w:hideMark/>
          </w:tcPr>
          <w:p w14:paraId="16C472BE" w14:textId="77777777" w:rsidR="004536EF" w:rsidRPr="004536EF" w:rsidRDefault="004536EF" w:rsidP="004536EF">
            <w:pPr>
              <w:rPr>
                <w:rFonts w:ascii="Arial" w:hAnsi="Arial" w:cs="Arial"/>
                <w:sz w:val="24"/>
                <w:szCs w:val="24"/>
              </w:rPr>
            </w:pPr>
            <w:r w:rsidRPr="004536EF">
              <w:rPr>
                <w:rFonts w:ascii="Arial" w:hAnsi="Arial" w:cs="Arial"/>
                <w:sz w:val="24"/>
                <w:szCs w:val="24"/>
              </w:rPr>
              <w:t>$200.00</w:t>
            </w:r>
          </w:p>
        </w:tc>
      </w:tr>
      <w:tr w:rsidR="004536EF" w:rsidRPr="004536EF" w14:paraId="6D538886" w14:textId="77777777" w:rsidTr="00D7268C">
        <w:trPr>
          <w:tblCellSpacing w:w="15" w:type="dxa"/>
        </w:trPr>
        <w:tc>
          <w:tcPr>
            <w:tcW w:w="2244" w:type="dxa"/>
            <w:vAlign w:val="center"/>
            <w:hideMark/>
          </w:tcPr>
          <w:p w14:paraId="0F5D17A3" w14:textId="77777777" w:rsidR="004536EF" w:rsidRPr="004536EF" w:rsidRDefault="004536EF" w:rsidP="004536EF">
            <w:pPr>
              <w:rPr>
                <w:rFonts w:ascii="Arial" w:hAnsi="Arial" w:cs="Arial"/>
                <w:sz w:val="24"/>
                <w:szCs w:val="24"/>
              </w:rPr>
            </w:pPr>
            <w:r w:rsidRPr="004536EF">
              <w:rPr>
                <w:rFonts w:ascii="Arial" w:hAnsi="Arial" w:cs="Arial"/>
                <w:sz w:val="24"/>
                <w:szCs w:val="24"/>
              </w:rPr>
              <w:t>Student Kit</w:t>
            </w:r>
          </w:p>
        </w:tc>
        <w:tc>
          <w:tcPr>
            <w:tcW w:w="0" w:type="auto"/>
            <w:vAlign w:val="center"/>
            <w:hideMark/>
          </w:tcPr>
          <w:p w14:paraId="01607ACC" w14:textId="77777777" w:rsidR="004536EF" w:rsidRPr="004536EF" w:rsidRDefault="004536EF" w:rsidP="004536EF">
            <w:pPr>
              <w:rPr>
                <w:rFonts w:ascii="Arial" w:hAnsi="Arial" w:cs="Arial"/>
                <w:sz w:val="24"/>
                <w:szCs w:val="24"/>
              </w:rPr>
            </w:pPr>
            <w:r w:rsidRPr="004536EF">
              <w:rPr>
                <w:rFonts w:ascii="Arial" w:hAnsi="Arial" w:cs="Arial"/>
                <w:sz w:val="24"/>
                <w:szCs w:val="24"/>
              </w:rPr>
              <w:t>$650.00</w:t>
            </w:r>
          </w:p>
        </w:tc>
      </w:tr>
      <w:tr w:rsidR="004536EF" w:rsidRPr="004536EF" w14:paraId="2AAB34FD" w14:textId="77777777" w:rsidTr="00D7268C">
        <w:trPr>
          <w:tblCellSpacing w:w="15" w:type="dxa"/>
        </w:trPr>
        <w:tc>
          <w:tcPr>
            <w:tcW w:w="2244" w:type="dxa"/>
            <w:vAlign w:val="center"/>
            <w:hideMark/>
          </w:tcPr>
          <w:p w14:paraId="38A96129" w14:textId="77777777" w:rsidR="004536EF" w:rsidRPr="004536EF" w:rsidRDefault="004536EF" w:rsidP="004536EF">
            <w:pPr>
              <w:rPr>
                <w:rFonts w:ascii="Arial" w:hAnsi="Arial" w:cs="Arial"/>
                <w:sz w:val="24"/>
                <w:szCs w:val="24"/>
              </w:rPr>
            </w:pPr>
            <w:r w:rsidRPr="004536EF">
              <w:rPr>
                <w:rFonts w:ascii="Arial" w:hAnsi="Arial" w:cs="Arial"/>
                <w:sz w:val="24"/>
                <w:szCs w:val="24"/>
              </w:rPr>
              <w:t>Tuition</w:t>
            </w:r>
          </w:p>
        </w:tc>
        <w:tc>
          <w:tcPr>
            <w:tcW w:w="0" w:type="auto"/>
            <w:vAlign w:val="center"/>
            <w:hideMark/>
          </w:tcPr>
          <w:p w14:paraId="55013716" w14:textId="77777777" w:rsidR="004536EF" w:rsidRPr="004536EF" w:rsidRDefault="004536EF" w:rsidP="004536EF">
            <w:pPr>
              <w:rPr>
                <w:rFonts w:ascii="Arial" w:hAnsi="Arial" w:cs="Arial"/>
                <w:sz w:val="24"/>
                <w:szCs w:val="24"/>
              </w:rPr>
            </w:pPr>
            <w:r w:rsidRPr="004536EF">
              <w:rPr>
                <w:rFonts w:ascii="Arial" w:hAnsi="Arial" w:cs="Arial"/>
                <w:sz w:val="24"/>
                <w:szCs w:val="24"/>
              </w:rPr>
              <w:t>$800.00</w:t>
            </w:r>
          </w:p>
        </w:tc>
      </w:tr>
      <w:tr w:rsidR="004536EF" w:rsidRPr="004536EF" w14:paraId="5FEA8E4E" w14:textId="77777777" w:rsidTr="00D7268C">
        <w:trPr>
          <w:tblCellSpacing w:w="15" w:type="dxa"/>
        </w:trPr>
        <w:tc>
          <w:tcPr>
            <w:tcW w:w="2244" w:type="dxa"/>
            <w:vAlign w:val="center"/>
            <w:hideMark/>
          </w:tcPr>
          <w:p w14:paraId="051C9A44" w14:textId="77777777" w:rsidR="004536EF" w:rsidRPr="004536EF" w:rsidRDefault="004536EF" w:rsidP="004536EF">
            <w:pPr>
              <w:rPr>
                <w:rFonts w:ascii="Arial" w:hAnsi="Arial" w:cs="Arial"/>
                <w:sz w:val="24"/>
                <w:szCs w:val="24"/>
              </w:rPr>
            </w:pPr>
            <w:r w:rsidRPr="004536EF">
              <w:rPr>
                <w:rFonts w:ascii="Arial" w:hAnsi="Arial" w:cs="Arial"/>
                <w:sz w:val="24"/>
                <w:szCs w:val="24"/>
              </w:rPr>
              <w:t>Insurance</w:t>
            </w:r>
          </w:p>
        </w:tc>
        <w:tc>
          <w:tcPr>
            <w:tcW w:w="0" w:type="auto"/>
            <w:vAlign w:val="center"/>
            <w:hideMark/>
          </w:tcPr>
          <w:p w14:paraId="3556D9B4" w14:textId="77777777" w:rsidR="004536EF" w:rsidRPr="004536EF" w:rsidRDefault="004536EF" w:rsidP="004536EF">
            <w:pPr>
              <w:rPr>
                <w:rFonts w:ascii="Arial" w:hAnsi="Arial" w:cs="Arial"/>
                <w:sz w:val="24"/>
                <w:szCs w:val="24"/>
              </w:rPr>
            </w:pPr>
            <w:r w:rsidRPr="004536EF">
              <w:rPr>
                <w:rFonts w:ascii="Arial" w:hAnsi="Arial" w:cs="Arial"/>
                <w:sz w:val="24"/>
                <w:szCs w:val="24"/>
              </w:rPr>
              <w:t>$200.00</w:t>
            </w:r>
          </w:p>
        </w:tc>
      </w:tr>
      <w:tr w:rsidR="004536EF" w:rsidRPr="004536EF" w14:paraId="00AD3699" w14:textId="77777777" w:rsidTr="00D7268C">
        <w:trPr>
          <w:tblCellSpacing w:w="15" w:type="dxa"/>
        </w:trPr>
        <w:tc>
          <w:tcPr>
            <w:tcW w:w="2244" w:type="dxa"/>
            <w:vAlign w:val="center"/>
            <w:hideMark/>
          </w:tcPr>
          <w:p w14:paraId="44621DDA" w14:textId="77777777" w:rsidR="004536EF" w:rsidRPr="00D7268C" w:rsidRDefault="004536EF" w:rsidP="004536EF">
            <w:pPr>
              <w:rPr>
                <w:rFonts w:ascii="Arial" w:hAnsi="Arial" w:cs="Arial"/>
                <w:sz w:val="24"/>
                <w:szCs w:val="24"/>
                <w:u w:val="single"/>
              </w:rPr>
            </w:pPr>
            <w:r w:rsidRPr="00D7268C">
              <w:rPr>
                <w:rStyle w:val="Strong"/>
                <w:rFonts w:ascii="Arial" w:hAnsi="Arial" w:cs="Arial"/>
                <w:sz w:val="24"/>
                <w:szCs w:val="24"/>
                <w:u w:val="single"/>
              </w:rPr>
              <w:t>Total Initial Deposit</w:t>
            </w:r>
          </w:p>
        </w:tc>
        <w:tc>
          <w:tcPr>
            <w:tcW w:w="0" w:type="auto"/>
            <w:vAlign w:val="center"/>
            <w:hideMark/>
          </w:tcPr>
          <w:p w14:paraId="03201408" w14:textId="77777777" w:rsidR="004536EF" w:rsidRPr="00D7268C" w:rsidRDefault="004536EF" w:rsidP="004536EF">
            <w:pPr>
              <w:rPr>
                <w:rFonts w:ascii="Arial" w:hAnsi="Arial" w:cs="Arial"/>
                <w:sz w:val="24"/>
                <w:szCs w:val="24"/>
                <w:u w:val="single"/>
              </w:rPr>
            </w:pPr>
            <w:r w:rsidRPr="00D7268C">
              <w:rPr>
                <w:rStyle w:val="Strong"/>
                <w:rFonts w:ascii="Arial" w:hAnsi="Arial" w:cs="Arial"/>
                <w:sz w:val="24"/>
                <w:szCs w:val="24"/>
                <w:u w:val="single"/>
              </w:rPr>
              <w:t>$2,000.00</w:t>
            </w:r>
          </w:p>
        </w:tc>
      </w:tr>
    </w:tbl>
    <w:p w14:paraId="10144E33" w14:textId="77777777" w:rsidR="004536EF" w:rsidRPr="004536EF" w:rsidRDefault="004536EF">
      <w:pPr>
        <w:pStyle w:val="Heading3"/>
        <w:rPr>
          <w:rFonts w:ascii="Arial" w:hAnsi="Arial" w:cs="Arial"/>
          <w:color w:val="000000"/>
          <w:sz w:val="24"/>
          <w:szCs w:val="24"/>
        </w:rPr>
      </w:pPr>
      <w:r w:rsidRPr="004536EF">
        <w:rPr>
          <w:rFonts w:ascii="Arial" w:hAnsi="Arial" w:cs="Arial"/>
          <w:color w:val="000000"/>
          <w:sz w:val="24"/>
          <w:szCs w:val="24"/>
        </w:rPr>
        <w:t>Payment Schedule</w:t>
      </w:r>
    </w:p>
    <w:p w14:paraId="7608B0FE" w14:textId="77777777" w:rsidR="004536EF" w:rsidRPr="004536EF" w:rsidRDefault="004536EF" w:rsidP="004536EF">
      <w:pPr>
        <w:numPr>
          <w:ilvl w:val="0"/>
          <w:numId w:val="13"/>
        </w:numPr>
        <w:spacing w:before="100" w:beforeAutospacing="1" w:after="100" w:afterAutospacing="1" w:line="240" w:lineRule="auto"/>
        <w:rPr>
          <w:rFonts w:ascii="Arial" w:hAnsi="Arial" w:cs="Arial"/>
          <w:color w:val="000000"/>
          <w:sz w:val="24"/>
          <w:szCs w:val="24"/>
        </w:rPr>
      </w:pPr>
      <w:r w:rsidRPr="004536EF">
        <w:rPr>
          <w:rStyle w:val="Strong"/>
          <w:rFonts w:ascii="Arial" w:hAnsi="Arial" w:cs="Arial"/>
          <w:color w:val="000000"/>
          <w:sz w:val="24"/>
          <w:szCs w:val="24"/>
        </w:rPr>
        <w:t>$2,000.00</w:t>
      </w:r>
      <w:r w:rsidRPr="004536EF">
        <w:rPr>
          <w:rStyle w:val="apple-converted-space"/>
          <w:rFonts w:ascii="Arial" w:hAnsi="Arial" w:cs="Arial"/>
          <w:color w:val="000000"/>
          <w:sz w:val="24"/>
          <w:szCs w:val="24"/>
        </w:rPr>
        <w:t> </w:t>
      </w:r>
      <w:r w:rsidRPr="004536EF">
        <w:rPr>
          <w:rFonts w:ascii="Arial" w:hAnsi="Arial" w:cs="Arial"/>
          <w:color w:val="000000"/>
          <w:sz w:val="24"/>
          <w:szCs w:val="24"/>
        </w:rPr>
        <w:t>– Due</w:t>
      </w:r>
      <w:r w:rsidRPr="004536EF">
        <w:rPr>
          <w:rStyle w:val="apple-converted-space"/>
          <w:rFonts w:ascii="Arial" w:hAnsi="Arial" w:cs="Arial"/>
          <w:color w:val="000000"/>
          <w:sz w:val="24"/>
          <w:szCs w:val="24"/>
        </w:rPr>
        <w:t> </w:t>
      </w:r>
      <w:r w:rsidRPr="004536EF">
        <w:rPr>
          <w:rStyle w:val="Strong"/>
          <w:rFonts w:ascii="Arial" w:hAnsi="Arial" w:cs="Arial"/>
          <w:color w:val="000000"/>
          <w:sz w:val="24"/>
          <w:szCs w:val="24"/>
        </w:rPr>
        <w:t>three (3) weeks prior to the first day of class.</w:t>
      </w:r>
    </w:p>
    <w:p w14:paraId="467AEF60" w14:textId="77777777" w:rsidR="004536EF" w:rsidRPr="004536EF" w:rsidRDefault="004536EF" w:rsidP="004536EF">
      <w:pPr>
        <w:numPr>
          <w:ilvl w:val="0"/>
          <w:numId w:val="13"/>
        </w:numPr>
        <w:spacing w:before="100" w:beforeAutospacing="1" w:after="100" w:afterAutospacing="1" w:line="240" w:lineRule="auto"/>
        <w:rPr>
          <w:rFonts w:ascii="Arial" w:hAnsi="Arial" w:cs="Arial"/>
          <w:color w:val="000000"/>
          <w:sz w:val="24"/>
          <w:szCs w:val="24"/>
        </w:rPr>
      </w:pPr>
      <w:r w:rsidRPr="004536EF">
        <w:rPr>
          <w:rStyle w:val="Strong"/>
          <w:rFonts w:ascii="Arial" w:hAnsi="Arial" w:cs="Arial"/>
          <w:color w:val="000000"/>
          <w:sz w:val="24"/>
          <w:szCs w:val="24"/>
        </w:rPr>
        <w:t>$900.00</w:t>
      </w:r>
      <w:r w:rsidRPr="004536EF">
        <w:rPr>
          <w:rStyle w:val="apple-converted-space"/>
          <w:rFonts w:ascii="Arial" w:hAnsi="Arial" w:cs="Arial"/>
          <w:color w:val="000000"/>
          <w:sz w:val="24"/>
          <w:szCs w:val="24"/>
        </w:rPr>
        <w:t> </w:t>
      </w:r>
      <w:r w:rsidRPr="004536EF">
        <w:rPr>
          <w:rFonts w:ascii="Arial" w:hAnsi="Arial" w:cs="Arial"/>
          <w:color w:val="000000"/>
          <w:sz w:val="24"/>
          <w:szCs w:val="24"/>
        </w:rPr>
        <w:t>– Due</w:t>
      </w:r>
      <w:r w:rsidRPr="004536EF">
        <w:rPr>
          <w:rStyle w:val="apple-converted-space"/>
          <w:rFonts w:ascii="Arial" w:hAnsi="Arial" w:cs="Arial"/>
          <w:color w:val="000000"/>
          <w:sz w:val="24"/>
          <w:szCs w:val="24"/>
        </w:rPr>
        <w:t> </w:t>
      </w:r>
      <w:r w:rsidRPr="004536EF">
        <w:rPr>
          <w:rStyle w:val="Strong"/>
          <w:rFonts w:ascii="Arial" w:hAnsi="Arial" w:cs="Arial"/>
          <w:color w:val="000000"/>
          <w:sz w:val="24"/>
          <w:szCs w:val="24"/>
        </w:rPr>
        <w:t>on or before the first day of the third week of the program.</w:t>
      </w:r>
    </w:p>
    <w:p w14:paraId="753DFF87" w14:textId="77777777" w:rsidR="004536EF" w:rsidRPr="006C2004" w:rsidRDefault="004536EF" w:rsidP="004536EF">
      <w:pPr>
        <w:numPr>
          <w:ilvl w:val="0"/>
          <w:numId w:val="13"/>
        </w:numPr>
        <w:spacing w:before="100" w:beforeAutospacing="1" w:after="100" w:afterAutospacing="1" w:line="240" w:lineRule="auto"/>
        <w:rPr>
          <w:rStyle w:val="Strong"/>
          <w:rFonts w:ascii="Arial" w:hAnsi="Arial" w:cs="Arial"/>
          <w:b w:val="0"/>
          <w:bCs w:val="0"/>
          <w:color w:val="000000"/>
          <w:sz w:val="24"/>
          <w:szCs w:val="24"/>
        </w:rPr>
      </w:pPr>
      <w:r w:rsidRPr="004536EF">
        <w:rPr>
          <w:rStyle w:val="Strong"/>
          <w:rFonts w:ascii="Arial" w:hAnsi="Arial" w:cs="Arial"/>
          <w:color w:val="000000"/>
          <w:sz w:val="24"/>
          <w:szCs w:val="24"/>
        </w:rPr>
        <w:t>$900.00</w:t>
      </w:r>
      <w:r w:rsidRPr="004536EF">
        <w:rPr>
          <w:rStyle w:val="apple-converted-space"/>
          <w:rFonts w:ascii="Arial" w:hAnsi="Arial" w:cs="Arial"/>
          <w:color w:val="000000"/>
          <w:sz w:val="24"/>
          <w:szCs w:val="24"/>
        </w:rPr>
        <w:t> </w:t>
      </w:r>
      <w:r w:rsidRPr="004536EF">
        <w:rPr>
          <w:rFonts w:ascii="Arial" w:hAnsi="Arial" w:cs="Arial"/>
          <w:color w:val="000000"/>
          <w:sz w:val="24"/>
          <w:szCs w:val="24"/>
        </w:rPr>
        <w:t>– Due</w:t>
      </w:r>
      <w:r w:rsidRPr="004536EF">
        <w:rPr>
          <w:rStyle w:val="apple-converted-space"/>
          <w:rFonts w:ascii="Arial" w:hAnsi="Arial" w:cs="Arial"/>
          <w:color w:val="000000"/>
          <w:sz w:val="24"/>
          <w:szCs w:val="24"/>
        </w:rPr>
        <w:t> </w:t>
      </w:r>
      <w:r w:rsidRPr="004536EF">
        <w:rPr>
          <w:rStyle w:val="Strong"/>
          <w:rFonts w:ascii="Arial" w:hAnsi="Arial" w:cs="Arial"/>
          <w:color w:val="000000"/>
          <w:sz w:val="24"/>
          <w:szCs w:val="24"/>
        </w:rPr>
        <w:t>on or before the first day of the sixth week of the program.</w:t>
      </w:r>
    </w:p>
    <w:p w14:paraId="4E3C5D5D" w14:textId="77777777" w:rsidR="006C2004" w:rsidRDefault="006C2004" w:rsidP="006C2004">
      <w:pPr>
        <w:spacing w:before="100" w:beforeAutospacing="1" w:after="100" w:afterAutospacing="1" w:line="240" w:lineRule="auto"/>
        <w:rPr>
          <w:rFonts w:ascii="Arial" w:hAnsi="Arial" w:cs="Arial"/>
          <w:color w:val="000000"/>
          <w:sz w:val="24"/>
          <w:szCs w:val="24"/>
        </w:rPr>
      </w:pPr>
    </w:p>
    <w:p w14:paraId="371326D6" w14:textId="77777777" w:rsidR="006C2004" w:rsidRPr="004536EF" w:rsidRDefault="006C2004" w:rsidP="006C2004">
      <w:pPr>
        <w:spacing w:before="100" w:beforeAutospacing="1" w:after="100" w:afterAutospacing="1" w:line="240" w:lineRule="auto"/>
        <w:rPr>
          <w:rFonts w:ascii="Arial" w:hAnsi="Arial" w:cs="Arial"/>
          <w:color w:val="000000"/>
          <w:sz w:val="24"/>
          <w:szCs w:val="24"/>
        </w:rPr>
      </w:pPr>
    </w:p>
    <w:tbl>
      <w:tblPr>
        <w:tblpPr w:leftFromText="180" w:rightFromText="180" w:vertAnchor="text" w:horzAnchor="margin" w:tblpXSpec="center" w:tblpY="42"/>
        <w:tblW w:w="11111" w:type="dxa"/>
        <w:tblLook w:val="04A0" w:firstRow="1" w:lastRow="0" w:firstColumn="1" w:lastColumn="0" w:noHBand="0" w:noVBand="1"/>
      </w:tblPr>
      <w:tblGrid>
        <w:gridCol w:w="1897"/>
        <w:gridCol w:w="953"/>
        <w:gridCol w:w="1185"/>
        <w:gridCol w:w="1716"/>
        <w:gridCol w:w="720"/>
        <w:gridCol w:w="952"/>
        <w:gridCol w:w="1386"/>
        <w:gridCol w:w="952"/>
        <w:gridCol w:w="1350"/>
      </w:tblGrid>
      <w:tr w:rsidR="003605C6" w:rsidRPr="0077410B" w14:paraId="7A039532" w14:textId="77777777" w:rsidTr="003605C6">
        <w:trPr>
          <w:trHeight w:val="295"/>
        </w:trPr>
        <w:tc>
          <w:tcPr>
            <w:tcW w:w="1897" w:type="dxa"/>
            <w:tcBorders>
              <w:top w:val="single" w:sz="4" w:space="0" w:color="auto"/>
              <w:left w:val="single" w:sz="4" w:space="0" w:color="auto"/>
              <w:bottom w:val="single" w:sz="4" w:space="0" w:color="auto"/>
              <w:right w:val="single" w:sz="4" w:space="0" w:color="000000"/>
            </w:tcBorders>
            <w:vAlign w:val="center"/>
            <w:hideMark/>
          </w:tcPr>
          <w:p w14:paraId="313E2CFC"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lastRenderedPageBreak/>
              <w:t xml:space="preserve">Annual Percentage Rate                                         </w:t>
            </w:r>
          </w:p>
        </w:tc>
        <w:tc>
          <w:tcPr>
            <w:tcW w:w="2138" w:type="dxa"/>
            <w:gridSpan w:val="2"/>
            <w:tcBorders>
              <w:top w:val="single" w:sz="4" w:space="0" w:color="auto"/>
              <w:left w:val="nil"/>
              <w:bottom w:val="single" w:sz="4" w:space="0" w:color="auto"/>
              <w:right w:val="single" w:sz="4" w:space="0" w:color="000000"/>
            </w:tcBorders>
            <w:vAlign w:val="center"/>
            <w:hideMark/>
          </w:tcPr>
          <w:p w14:paraId="395080BC"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xml:space="preserve">Finance Charge                                                                                            </w:t>
            </w:r>
          </w:p>
        </w:tc>
        <w:tc>
          <w:tcPr>
            <w:tcW w:w="2435" w:type="dxa"/>
            <w:gridSpan w:val="2"/>
            <w:tcBorders>
              <w:top w:val="single" w:sz="4" w:space="0" w:color="auto"/>
              <w:left w:val="nil"/>
              <w:bottom w:val="single" w:sz="4" w:space="0" w:color="auto"/>
              <w:right w:val="single" w:sz="4" w:space="0" w:color="000000"/>
            </w:tcBorders>
            <w:vAlign w:val="center"/>
            <w:hideMark/>
          </w:tcPr>
          <w:p w14:paraId="6067872F"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xml:space="preserve">Amount Financed The dollar amount credit provided to you on your behalf (source):__________              </w:t>
            </w:r>
          </w:p>
        </w:tc>
        <w:tc>
          <w:tcPr>
            <w:tcW w:w="2338" w:type="dxa"/>
            <w:gridSpan w:val="2"/>
            <w:tcBorders>
              <w:top w:val="single" w:sz="4" w:space="0" w:color="auto"/>
              <w:left w:val="nil"/>
              <w:bottom w:val="single" w:sz="4" w:space="0" w:color="auto"/>
              <w:right w:val="single" w:sz="4" w:space="0" w:color="000000"/>
            </w:tcBorders>
            <w:vAlign w:val="center"/>
            <w:hideMark/>
          </w:tcPr>
          <w:p w14:paraId="7EB9FC93"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xml:space="preserve">Total of Payment the amount you will have paid after you have made all payments scheduled.                                                                                                    </w:t>
            </w:r>
          </w:p>
        </w:tc>
        <w:tc>
          <w:tcPr>
            <w:tcW w:w="2301" w:type="dxa"/>
            <w:gridSpan w:val="2"/>
            <w:tcBorders>
              <w:top w:val="single" w:sz="4" w:space="0" w:color="auto"/>
              <w:left w:val="nil"/>
              <w:bottom w:val="single" w:sz="4" w:space="0" w:color="auto"/>
              <w:right w:val="single" w:sz="4" w:space="0" w:color="000000"/>
            </w:tcBorders>
            <w:vAlign w:val="center"/>
            <w:hideMark/>
          </w:tcPr>
          <w:p w14:paraId="401B7FD3"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xml:space="preserve">Total Sales Price the total cost of your purchase on credit including your down payment of:                             </w:t>
            </w:r>
          </w:p>
        </w:tc>
      </w:tr>
      <w:tr w:rsidR="003605C6" w:rsidRPr="0077410B" w14:paraId="5576DAC8" w14:textId="77777777" w:rsidTr="003605C6">
        <w:trPr>
          <w:trHeight w:val="111"/>
        </w:trPr>
        <w:tc>
          <w:tcPr>
            <w:tcW w:w="1897" w:type="dxa"/>
            <w:tcBorders>
              <w:top w:val="single" w:sz="4" w:space="0" w:color="auto"/>
              <w:left w:val="single" w:sz="4" w:space="0" w:color="auto"/>
              <w:bottom w:val="single" w:sz="4" w:space="0" w:color="auto"/>
              <w:right w:val="single" w:sz="4" w:space="0" w:color="000000"/>
            </w:tcBorders>
            <w:vAlign w:val="center"/>
            <w:hideMark/>
          </w:tcPr>
          <w:p w14:paraId="767F8D4E"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_________%</w:t>
            </w:r>
          </w:p>
        </w:tc>
        <w:tc>
          <w:tcPr>
            <w:tcW w:w="2138" w:type="dxa"/>
            <w:gridSpan w:val="2"/>
            <w:tcBorders>
              <w:top w:val="single" w:sz="4" w:space="0" w:color="auto"/>
              <w:left w:val="nil"/>
              <w:bottom w:val="single" w:sz="4" w:space="0" w:color="auto"/>
              <w:right w:val="single" w:sz="4" w:space="0" w:color="000000"/>
            </w:tcBorders>
            <w:vAlign w:val="center"/>
            <w:hideMark/>
          </w:tcPr>
          <w:p w14:paraId="165CE9FE"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$________</w:t>
            </w:r>
          </w:p>
        </w:tc>
        <w:tc>
          <w:tcPr>
            <w:tcW w:w="2435" w:type="dxa"/>
            <w:gridSpan w:val="2"/>
            <w:tcBorders>
              <w:top w:val="single" w:sz="4" w:space="0" w:color="auto"/>
              <w:left w:val="nil"/>
              <w:bottom w:val="single" w:sz="4" w:space="0" w:color="auto"/>
              <w:right w:val="single" w:sz="4" w:space="0" w:color="000000"/>
            </w:tcBorders>
            <w:vAlign w:val="center"/>
            <w:hideMark/>
          </w:tcPr>
          <w:p w14:paraId="0589641C"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_________</w:t>
            </w:r>
          </w:p>
        </w:tc>
        <w:tc>
          <w:tcPr>
            <w:tcW w:w="2338" w:type="dxa"/>
            <w:gridSpan w:val="2"/>
            <w:tcBorders>
              <w:top w:val="single" w:sz="4" w:space="0" w:color="auto"/>
              <w:left w:val="nil"/>
              <w:bottom w:val="single" w:sz="4" w:space="0" w:color="auto"/>
              <w:right w:val="single" w:sz="4" w:space="0" w:color="000000"/>
            </w:tcBorders>
            <w:vAlign w:val="center"/>
            <w:hideMark/>
          </w:tcPr>
          <w:p w14:paraId="02D22772"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$__________</w:t>
            </w:r>
          </w:p>
        </w:tc>
        <w:tc>
          <w:tcPr>
            <w:tcW w:w="2301" w:type="dxa"/>
            <w:gridSpan w:val="2"/>
            <w:tcBorders>
              <w:top w:val="single" w:sz="4" w:space="0" w:color="auto"/>
              <w:left w:val="nil"/>
              <w:bottom w:val="single" w:sz="4" w:space="0" w:color="auto"/>
              <w:right w:val="single" w:sz="4" w:space="0" w:color="000000"/>
            </w:tcBorders>
            <w:vAlign w:val="center"/>
            <w:hideMark/>
          </w:tcPr>
          <w:p w14:paraId="533FE667"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$________</w:t>
            </w:r>
          </w:p>
        </w:tc>
      </w:tr>
      <w:tr w:rsidR="003605C6" w:rsidRPr="0077410B" w14:paraId="443464D3" w14:textId="77777777" w:rsidTr="003605C6">
        <w:trPr>
          <w:trHeight w:val="66"/>
        </w:trPr>
        <w:tc>
          <w:tcPr>
            <w:tcW w:w="4035" w:type="dxa"/>
            <w:gridSpan w:val="3"/>
            <w:tcBorders>
              <w:top w:val="single" w:sz="4" w:space="0" w:color="auto"/>
              <w:left w:val="single" w:sz="4" w:space="0" w:color="auto"/>
              <w:bottom w:val="single" w:sz="4" w:space="0" w:color="auto"/>
              <w:right w:val="nil"/>
            </w:tcBorders>
            <w:noWrap/>
            <w:vAlign w:val="bottom"/>
            <w:hideMark/>
          </w:tcPr>
          <w:p w14:paraId="4BB40193"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Your Payment Schedule Will Be:</w:t>
            </w:r>
          </w:p>
        </w:tc>
        <w:tc>
          <w:tcPr>
            <w:tcW w:w="1716" w:type="dxa"/>
            <w:tcBorders>
              <w:top w:val="nil"/>
              <w:left w:val="nil"/>
              <w:bottom w:val="single" w:sz="4" w:space="0" w:color="auto"/>
              <w:right w:val="nil"/>
            </w:tcBorders>
            <w:noWrap/>
            <w:vAlign w:val="bottom"/>
            <w:hideMark/>
          </w:tcPr>
          <w:p w14:paraId="53AD32DA"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w:t>
            </w:r>
          </w:p>
        </w:tc>
        <w:tc>
          <w:tcPr>
            <w:tcW w:w="718" w:type="dxa"/>
            <w:tcBorders>
              <w:top w:val="nil"/>
              <w:left w:val="nil"/>
              <w:bottom w:val="single" w:sz="4" w:space="0" w:color="auto"/>
              <w:right w:val="nil"/>
            </w:tcBorders>
            <w:noWrap/>
            <w:vAlign w:val="bottom"/>
            <w:hideMark/>
          </w:tcPr>
          <w:p w14:paraId="3684B5DB"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w:t>
            </w:r>
          </w:p>
        </w:tc>
        <w:tc>
          <w:tcPr>
            <w:tcW w:w="952" w:type="dxa"/>
            <w:tcBorders>
              <w:top w:val="nil"/>
              <w:left w:val="nil"/>
              <w:bottom w:val="single" w:sz="4" w:space="0" w:color="auto"/>
              <w:right w:val="nil"/>
            </w:tcBorders>
            <w:noWrap/>
            <w:vAlign w:val="bottom"/>
            <w:hideMark/>
          </w:tcPr>
          <w:p w14:paraId="1C41522D"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w:t>
            </w:r>
          </w:p>
        </w:tc>
        <w:tc>
          <w:tcPr>
            <w:tcW w:w="1385" w:type="dxa"/>
            <w:tcBorders>
              <w:top w:val="nil"/>
              <w:left w:val="nil"/>
              <w:bottom w:val="single" w:sz="4" w:space="0" w:color="auto"/>
              <w:right w:val="nil"/>
            </w:tcBorders>
            <w:noWrap/>
            <w:vAlign w:val="bottom"/>
            <w:hideMark/>
          </w:tcPr>
          <w:p w14:paraId="10FA43FE"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w:t>
            </w:r>
          </w:p>
        </w:tc>
        <w:tc>
          <w:tcPr>
            <w:tcW w:w="952" w:type="dxa"/>
            <w:tcBorders>
              <w:top w:val="nil"/>
              <w:left w:val="nil"/>
              <w:bottom w:val="single" w:sz="4" w:space="0" w:color="auto"/>
              <w:right w:val="nil"/>
            </w:tcBorders>
            <w:noWrap/>
            <w:vAlign w:val="bottom"/>
            <w:hideMark/>
          </w:tcPr>
          <w:p w14:paraId="6C0F313A"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w:t>
            </w:r>
          </w:p>
        </w:tc>
        <w:tc>
          <w:tcPr>
            <w:tcW w:w="1348" w:type="dxa"/>
            <w:tcBorders>
              <w:top w:val="nil"/>
              <w:left w:val="nil"/>
              <w:bottom w:val="single" w:sz="4" w:space="0" w:color="auto"/>
              <w:right w:val="single" w:sz="4" w:space="0" w:color="auto"/>
            </w:tcBorders>
            <w:noWrap/>
            <w:vAlign w:val="bottom"/>
            <w:hideMark/>
          </w:tcPr>
          <w:p w14:paraId="1DE062A0"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w:t>
            </w:r>
          </w:p>
        </w:tc>
      </w:tr>
      <w:tr w:rsidR="003605C6" w:rsidRPr="0077410B" w14:paraId="3BB9E286" w14:textId="77777777" w:rsidTr="003605C6">
        <w:trPr>
          <w:trHeight w:val="66"/>
        </w:trPr>
        <w:tc>
          <w:tcPr>
            <w:tcW w:w="2850" w:type="dxa"/>
            <w:gridSpan w:val="2"/>
            <w:vMerge w:val="restart"/>
            <w:tcBorders>
              <w:top w:val="single" w:sz="4" w:space="0" w:color="auto"/>
              <w:left w:val="single" w:sz="4" w:space="0" w:color="auto"/>
              <w:bottom w:val="single" w:sz="4" w:space="0" w:color="000000"/>
              <w:right w:val="single" w:sz="4" w:space="0" w:color="000000"/>
            </w:tcBorders>
            <w:noWrap/>
            <w:hideMark/>
          </w:tcPr>
          <w:p w14:paraId="290CBE2F"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xml:space="preserve">Number of Payments </w:t>
            </w:r>
          </w:p>
        </w:tc>
        <w:tc>
          <w:tcPr>
            <w:tcW w:w="3621" w:type="dxa"/>
            <w:gridSpan w:val="3"/>
            <w:vMerge w:val="restart"/>
            <w:tcBorders>
              <w:top w:val="single" w:sz="4" w:space="0" w:color="auto"/>
              <w:left w:val="single" w:sz="4" w:space="0" w:color="auto"/>
              <w:bottom w:val="single" w:sz="4" w:space="0" w:color="000000"/>
              <w:right w:val="single" w:sz="4" w:space="0" w:color="000000"/>
            </w:tcBorders>
            <w:noWrap/>
            <w:hideMark/>
          </w:tcPr>
          <w:p w14:paraId="68E8C825"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xml:space="preserve">Amount Each Payment </w:t>
            </w:r>
          </w:p>
        </w:tc>
        <w:tc>
          <w:tcPr>
            <w:tcW w:w="2338" w:type="dxa"/>
            <w:gridSpan w:val="2"/>
            <w:tcBorders>
              <w:top w:val="single" w:sz="4" w:space="0" w:color="auto"/>
              <w:left w:val="nil"/>
              <w:bottom w:val="nil"/>
              <w:right w:val="nil"/>
            </w:tcBorders>
            <w:noWrap/>
            <w:vAlign w:val="bottom"/>
            <w:hideMark/>
          </w:tcPr>
          <w:p w14:paraId="455320B0"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When Payments Are Due</w:t>
            </w:r>
          </w:p>
        </w:tc>
        <w:tc>
          <w:tcPr>
            <w:tcW w:w="952" w:type="dxa"/>
            <w:tcBorders>
              <w:top w:val="nil"/>
              <w:left w:val="nil"/>
              <w:bottom w:val="nil"/>
              <w:right w:val="nil"/>
            </w:tcBorders>
            <w:noWrap/>
            <w:vAlign w:val="bottom"/>
            <w:hideMark/>
          </w:tcPr>
          <w:p w14:paraId="2119D356"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w:t>
            </w:r>
          </w:p>
        </w:tc>
        <w:tc>
          <w:tcPr>
            <w:tcW w:w="1348" w:type="dxa"/>
            <w:tcBorders>
              <w:top w:val="nil"/>
              <w:left w:val="nil"/>
              <w:bottom w:val="nil"/>
              <w:right w:val="single" w:sz="4" w:space="0" w:color="auto"/>
            </w:tcBorders>
            <w:noWrap/>
            <w:vAlign w:val="bottom"/>
            <w:hideMark/>
          </w:tcPr>
          <w:p w14:paraId="76CD4415"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w:t>
            </w:r>
          </w:p>
        </w:tc>
      </w:tr>
      <w:tr w:rsidR="003605C6" w:rsidRPr="0077410B" w14:paraId="4B01BF99" w14:textId="77777777" w:rsidTr="003605C6">
        <w:trPr>
          <w:trHeight w:val="66"/>
        </w:trPr>
        <w:tc>
          <w:tcPr>
            <w:tcW w:w="2850" w:type="dxa"/>
            <w:gridSpan w:val="2"/>
            <w:vMerge/>
            <w:tcBorders>
              <w:top w:val="single" w:sz="4" w:space="0" w:color="auto"/>
              <w:left w:val="single" w:sz="4" w:space="0" w:color="auto"/>
              <w:bottom w:val="single" w:sz="4" w:space="0" w:color="000000"/>
              <w:right w:val="single" w:sz="4" w:space="0" w:color="000000"/>
            </w:tcBorders>
            <w:vAlign w:val="center"/>
            <w:hideMark/>
          </w:tcPr>
          <w:p w14:paraId="6534031F" w14:textId="77777777" w:rsidR="003605C6" w:rsidRPr="0077410B" w:rsidRDefault="003605C6" w:rsidP="003605C6">
            <w:pPr>
              <w:spacing w:after="0" w:line="240" w:lineRule="auto"/>
              <w:rPr>
                <w:rFonts w:ascii="Arial" w:eastAsia="Times New Roman" w:hAnsi="Arial" w:cs="Arial"/>
                <w:color w:val="000000"/>
                <w:sz w:val="16"/>
                <w:szCs w:val="16"/>
              </w:rPr>
            </w:pPr>
          </w:p>
        </w:tc>
        <w:tc>
          <w:tcPr>
            <w:tcW w:w="3621" w:type="dxa"/>
            <w:gridSpan w:val="3"/>
            <w:vMerge/>
            <w:tcBorders>
              <w:top w:val="single" w:sz="4" w:space="0" w:color="auto"/>
              <w:left w:val="single" w:sz="4" w:space="0" w:color="auto"/>
              <w:bottom w:val="single" w:sz="4" w:space="0" w:color="000000"/>
              <w:right w:val="single" w:sz="4" w:space="0" w:color="000000"/>
            </w:tcBorders>
            <w:vAlign w:val="center"/>
            <w:hideMark/>
          </w:tcPr>
          <w:p w14:paraId="1768B14D" w14:textId="77777777" w:rsidR="003605C6" w:rsidRPr="0077410B" w:rsidRDefault="003605C6" w:rsidP="003605C6">
            <w:pPr>
              <w:spacing w:after="0" w:line="240" w:lineRule="auto"/>
              <w:rPr>
                <w:rFonts w:ascii="Arial" w:eastAsia="Times New Roman" w:hAnsi="Arial" w:cs="Arial"/>
                <w:color w:val="000000"/>
                <w:sz w:val="16"/>
                <w:szCs w:val="16"/>
              </w:rPr>
            </w:pPr>
          </w:p>
        </w:tc>
        <w:tc>
          <w:tcPr>
            <w:tcW w:w="4640" w:type="dxa"/>
            <w:gridSpan w:val="4"/>
            <w:tcBorders>
              <w:top w:val="nil"/>
              <w:left w:val="nil"/>
              <w:bottom w:val="nil"/>
              <w:right w:val="single" w:sz="4" w:space="0" w:color="000000"/>
            </w:tcBorders>
            <w:noWrap/>
            <w:vAlign w:val="bottom"/>
            <w:hideMark/>
          </w:tcPr>
          <w:p w14:paraId="2666A62C"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 xml:space="preserve">Beginning on ___/___/___ and on the same day each </w:t>
            </w:r>
          </w:p>
        </w:tc>
      </w:tr>
      <w:tr w:rsidR="003605C6" w:rsidRPr="0077410B" w14:paraId="28ED48EE" w14:textId="77777777" w:rsidTr="003605C6">
        <w:trPr>
          <w:trHeight w:val="66"/>
        </w:trPr>
        <w:tc>
          <w:tcPr>
            <w:tcW w:w="2850" w:type="dxa"/>
            <w:gridSpan w:val="2"/>
            <w:vMerge/>
            <w:tcBorders>
              <w:top w:val="single" w:sz="4" w:space="0" w:color="auto"/>
              <w:left w:val="single" w:sz="4" w:space="0" w:color="auto"/>
              <w:bottom w:val="single" w:sz="4" w:space="0" w:color="000000"/>
              <w:right w:val="single" w:sz="4" w:space="0" w:color="000000"/>
            </w:tcBorders>
            <w:vAlign w:val="center"/>
            <w:hideMark/>
          </w:tcPr>
          <w:p w14:paraId="1D2033B7" w14:textId="77777777" w:rsidR="003605C6" w:rsidRPr="0077410B" w:rsidRDefault="003605C6" w:rsidP="003605C6">
            <w:pPr>
              <w:spacing w:after="0" w:line="240" w:lineRule="auto"/>
              <w:rPr>
                <w:rFonts w:ascii="Arial" w:eastAsia="Times New Roman" w:hAnsi="Arial" w:cs="Arial"/>
                <w:color w:val="000000"/>
                <w:sz w:val="16"/>
                <w:szCs w:val="16"/>
              </w:rPr>
            </w:pPr>
          </w:p>
        </w:tc>
        <w:tc>
          <w:tcPr>
            <w:tcW w:w="3621" w:type="dxa"/>
            <w:gridSpan w:val="3"/>
            <w:vMerge/>
            <w:tcBorders>
              <w:top w:val="single" w:sz="4" w:space="0" w:color="auto"/>
              <w:left w:val="single" w:sz="4" w:space="0" w:color="auto"/>
              <w:bottom w:val="single" w:sz="4" w:space="0" w:color="000000"/>
              <w:right w:val="single" w:sz="4" w:space="0" w:color="000000"/>
            </w:tcBorders>
            <w:vAlign w:val="center"/>
            <w:hideMark/>
          </w:tcPr>
          <w:p w14:paraId="776CB2DE" w14:textId="77777777" w:rsidR="003605C6" w:rsidRPr="0077410B" w:rsidRDefault="003605C6" w:rsidP="003605C6">
            <w:pPr>
              <w:spacing w:after="0" w:line="240" w:lineRule="auto"/>
              <w:rPr>
                <w:rFonts w:ascii="Arial" w:eastAsia="Times New Roman" w:hAnsi="Arial" w:cs="Arial"/>
                <w:color w:val="000000"/>
                <w:sz w:val="16"/>
                <w:szCs w:val="16"/>
              </w:rPr>
            </w:pPr>
          </w:p>
        </w:tc>
        <w:tc>
          <w:tcPr>
            <w:tcW w:w="4640" w:type="dxa"/>
            <w:gridSpan w:val="4"/>
            <w:tcBorders>
              <w:top w:val="nil"/>
              <w:left w:val="nil"/>
              <w:bottom w:val="single" w:sz="4" w:space="0" w:color="auto"/>
              <w:right w:val="single" w:sz="4" w:space="0" w:color="000000"/>
            </w:tcBorders>
            <w:noWrap/>
            <w:vAlign w:val="bottom"/>
            <w:hideMark/>
          </w:tcPr>
          <w:p w14:paraId="2016E21D" w14:textId="77777777" w:rsidR="003605C6" w:rsidRPr="0077410B" w:rsidRDefault="003605C6" w:rsidP="003605C6">
            <w:pPr>
              <w:spacing w:after="0" w:line="240" w:lineRule="auto"/>
              <w:rPr>
                <w:rFonts w:ascii="Arial" w:eastAsia="Times New Roman" w:hAnsi="Arial" w:cs="Arial"/>
                <w:color w:val="000000"/>
                <w:sz w:val="16"/>
                <w:szCs w:val="16"/>
              </w:rPr>
            </w:pPr>
            <w:r w:rsidRPr="0077410B">
              <w:rPr>
                <w:rFonts w:ascii="Arial" w:eastAsia="Times New Roman" w:hAnsi="Arial" w:cs="Arial"/>
                <w:color w:val="000000"/>
                <w:sz w:val="16"/>
                <w:szCs w:val="16"/>
              </w:rPr>
              <w:t>(Check one) _____Weekly _____Bi- weekly ____ Monthly</w:t>
            </w:r>
          </w:p>
        </w:tc>
      </w:tr>
    </w:tbl>
    <w:p w14:paraId="292527CF" w14:textId="77777777" w:rsidR="00AF6099" w:rsidRPr="0077410B" w:rsidRDefault="00AF6099" w:rsidP="003605C6">
      <w:pPr>
        <w:ind w:firstLine="720"/>
        <w:rPr>
          <w:rFonts w:ascii="Arial" w:hAnsi="Arial" w:cs="Arial"/>
          <w:sz w:val="16"/>
          <w:szCs w:val="16"/>
        </w:rPr>
      </w:pPr>
      <w:r w:rsidRPr="0077410B">
        <w:rPr>
          <w:rFonts w:ascii="Arial" w:hAnsi="Arial" w:cs="Arial"/>
          <w:sz w:val="16"/>
          <w:szCs w:val="16"/>
        </w:rPr>
        <w:tab/>
      </w:r>
      <w:r w:rsidRPr="0077410B">
        <w:rPr>
          <w:rFonts w:ascii="Arial" w:hAnsi="Arial" w:cs="Arial"/>
          <w:sz w:val="16"/>
          <w:szCs w:val="16"/>
        </w:rPr>
        <w:tab/>
        <w:t xml:space="preserve"> </w:t>
      </w:r>
    </w:p>
    <w:p w14:paraId="294B1BCF" w14:textId="77777777" w:rsidR="004536EF" w:rsidRPr="0077410B" w:rsidRDefault="004536EF" w:rsidP="004536EF">
      <w:pPr>
        <w:spacing w:before="100" w:beforeAutospacing="1" w:after="100" w:afterAutospacing="1" w:line="240" w:lineRule="auto"/>
        <w:outlineLvl w:val="2"/>
        <w:rPr>
          <w:rFonts w:ascii="Arial" w:eastAsia="Times New Roman" w:hAnsi="Arial" w:cs="Arial"/>
          <w:b/>
          <w:bCs/>
          <w:color w:val="000000"/>
          <w:sz w:val="24"/>
          <w:szCs w:val="24"/>
          <w:u w:val="single"/>
        </w:rPr>
      </w:pPr>
      <w:r w:rsidRPr="0077410B">
        <w:rPr>
          <w:rFonts w:ascii="Arial" w:eastAsia="Times New Roman" w:hAnsi="Arial" w:cs="Arial"/>
          <w:b/>
          <w:bCs/>
          <w:color w:val="000000"/>
          <w:sz w:val="24"/>
          <w:szCs w:val="24"/>
          <w:u w:val="single"/>
        </w:rPr>
        <w:t>Terms of Payment</w:t>
      </w:r>
    </w:p>
    <w:p w14:paraId="41769610" w14:textId="77777777" w:rsidR="004536EF" w:rsidRPr="0077410B" w:rsidRDefault="004536EF" w:rsidP="004536EF">
      <w:pPr>
        <w:spacing w:before="100" w:beforeAutospacing="1" w:after="100" w:afterAutospacing="1" w:line="240" w:lineRule="auto"/>
        <w:rPr>
          <w:rFonts w:ascii="Arial" w:eastAsia="Times New Roman" w:hAnsi="Arial" w:cs="Arial"/>
          <w:color w:val="000000"/>
          <w:sz w:val="24"/>
          <w:szCs w:val="24"/>
        </w:rPr>
      </w:pPr>
      <w:r w:rsidRPr="0077410B">
        <w:rPr>
          <w:rFonts w:ascii="Arial" w:eastAsia="Times New Roman" w:hAnsi="Arial" w:cs="Arial"/>
          <w:color w:val="000000"/>
          <w:sz w:val="24"/>
          <w:szCs w:val="24"/>
        </w:rPr>
        <w:t>Polished Nail Academy accepts the following methods of payment:</w:t>
      </w:r>
    </w:p>
    <w:p w14:paraId="7D67B0AF" w14:textId="77777777" w:rsidR="004536EF" w:rsidRPr="0077410B" w:rsidRDefault="004536EF" w:rsidP="004536EF">
      <w:pPr>
        <w:numPr>
          <w:ilvl w:val="0"/>
          <w:numId w:val="14"/>
        </w:numPr>
        <w:spacing w:before="100" w:beforeAutospacing="1" w:after="100" w:afterAutospacing="1" w:line="240" w:lineRule="auto"/>
        <w:rPr>
          <w:rFonts w:ascii="Arial" w:eastAsia="Times New Roman" w:hAnsi="Arial" w:cs="Arial"/>
          <w:color w:val="000000"/>
          <w:sz w:val="24"/>
          <w:szCs w:val="24"/>
        </w:rPr>
      </w:pPr>
      <w:r w:rsidRPr="0077410B">
        <w:rPr>
          <w:rFonts w:ascii="Arial" w:eastAsia="Times New Roman" w:hAnsi="Arial" w:cs="Arial"/>
          <w:color w:val="000000"/>
          <w:sz w:val="24"/>
          <w:szCs w:val="24"/>
        </w:rPr>
        <w:t>Credit Card</w:t>
      </w:r>
    </w:p>
    <w:p w14:paraId="0DF237B7" w14:textId="77777777" w:rsidR="004536EF" w:rsidRPr="0077410B" w:rsidRDefault="004536EF" w:rsidP="004536EF">
      <w:pPr>
        <w:numPr>
          <w:ilvl w:val="0"/>
          <w:numId w:val="14"/>
        </w:numPr>
        <w:spacing w:before="100" w:beforeAutospacing="1" w:after="100" w:afterAutospacing="1" w:line="240" w:lineRule="auto"/>
        <w:rPr>
          <w:rFonts w:ascii="Arial" w:eastAsia="Times New Roman" w:hAnsi="Arial" w:cs="Arial"/>
          <w:color w:val="000000"/>
          <w:sz w:val="24"/>
          <w:szCs w:val="24"/>
        </w:rPr>
      </w:pPr>
      <w:r w:rsidRPr="0077410B">
        <w:rPr>
          <w:rFonts w:ascii="Arial" w:eastAsia="Times New Roman" w:hAnsi="Arial" w:cs="Arial"/>
          <w:color w:val="000000"/>
          <w:sz w:val="24"/>
          <w:szCs w:val="24"/>
        </w:rPr>
        <w:t>Debit Card</w:t>
      </w:r>
    </w:p>
    <w:p w14:paraId="205030FD" w14:textId="77777777" w:rsidR="004536EF" w:rsidRPr="0077410B" w:rsidRDefault="004536EF" w:rsidP="004536EF">
      <w:pPr>
        <w:numPr>
          <w:ilvl w:val="0"/>
          <w:numId w:val="14"/>
        </w:numPr>
        <w:spacing w:before="100" w:beforeAutospacing="1" w:after="100" w:afterAutospacing="1" w:line="240" w:lineRule="auto"/>
        <w:rPr>
          <w:rFonts w:ascii="Arial" w:eastAsia="Times New Roman" w:hAnsi="Arial" w:cs="Arial"/>
          <w:color w:val="000000"/>
          <w:sz w:val="24"/>
          <w:szCs w:val="24"/>
        </w:rPr>
      </w:pPr>
      <w:r w:rsidRPr="0077410B">
        <w:rPr>
          <w:rFonts w:ascii="Arial" w:eastAsia="Times New Roman" w:hAnsi="Arial" w:cs="Arial"/>
          <w:color w:val="000000"/>
          <w:sz w:val="24"/>
          <w:szCs w:val="24"/>
        </w:rPr>
        <w:t>Cash</w:t>
      </w:r>
    </w:p>
    <w:p w14:paraId="3F7414A8" w14:textId="4AAE8ECF" w:rsidR="004536EF" w:rsidRDefault="004536EF" w:rsidP="004536EF">
      <w:pPr>
        <w:numPr>
          <w:ilvl w:val="0"/>
          <w:numId w:val="14"/>
        </w:numPr>
        <w:spacing w:before="100" w:beforeAutospacing="1" w:after="100" w:afterAutospacing="1" w:line="240" w:lineRule="auto"/>
        <w:rPr>
          <w:rFonts w:ascii="Arial" w:eastAsia="Times New Roman" w:hAnsi="Arial" w:cs="Arial"/>
          <w:color w:val="000000"/>
          <w:sz w:val="24"/>
          <w:szCs w:val="24"/>
        </w:rPr>
      </w:pPr>
      <w:r w:rsidRPr="0077410B">
        <w:rPr>
          <w:rFonts w:ascii="Arial" w:eastAsia="Times New Roman" w:hAnsi="Arial" w:cs="Arial"/>
          <w:color w:val="000000"/>
          <w:sz w:val="24"/>
          <w:szCs w:val="24"/>
        </w:rPr>
        <w:t>Cashier's Check/Money Order</w:t>
      </w:r>
      <w:r w:rsidR="00D7268C">
        <w:rPr>
          <w:rFonts w:ascii="Arial" w:eastAsia="Times New Roman" w:hAnsi="Arial" w:cs="Arial"/>
          <w:color w:val="000000"/>
          <w:sz w:val="24"/>
          <w:szCs w:val="24"/>
        </w:rPr>
        <w:t xml:space="preserve"> (personal checks are not accepted)</w:t>
      </w:r>
    </w:p>
    <w:p w14:paraId="73232B60" w14:textId="60BDAD18" w:rsidR="004408E8" w:rsidRPr="00D7268C" w:rsidRDefault="00D7268C" w:rsidP="004536EF">
      <w:pPr>
        <w:rPr>
          <w:rFonts w:ascii="Arial" w:hAnsi="Arial" w:cs="Arial"/>
          <w:color w:val="000000"/>
          <w:sz w:val="24"/>
          <w:szCs w:val="24"/>
        </w:rPr>
      </w:pPr>
      <w:r w:rsidRPr="00D7268C">
        <w:rPr>
          <w:rFonts w:ascii="Arial" w:hAnsi="Arial" w:cs="Arial"/>
          <w:color w:val="000000"/>
          <w:sz w:val="24"/>
          <w:szCs w:val="24"/>
        </w:rPr>
        <w:t>Students are responsible for ensuring all payments are made on or before the published due dates. Failure to remain current on tuition may result in administrative action in accordance with academy policy</w:t>
      </w:r>
      <w:r>
        <w:rPr>
          <w:rFonts w:ascii="Arial" w:hAnsi="Arial" w:cs="Arial"/>
          <w:color w:val="000000"/>
          <w:sz w:val="24"/>
          <w:szCs w:val="24"/>
        </w:rPr>
        <w:t>.</w:t>
      </w:r>
    </w:p>
    <w:p w14:paraId="25D270F3" w14:textId="77777777" w:rsidR="002D3905" w:rsidRPr="002D3905" w:rsidRDefault="002D3905" w:rsidP="002D3905">
      <w:pPr>
        <w:pStyle w:val="Heading2"/>
        <w:rPr>
          <w:rFonts w:ascii="Arial" w:hAnsi="Arial" w:cs="Arial"/>
          <w:b/>
          <w:bCs/>
          <w:color w:val="000000"/>
          <w:sz w:val="28"/>
          <w:szCs w:val="28"/>
          <w:u w:val="single"/>
        </w:rPr>
      </w:pPr>
      <w:bookmarkStart w:id="5" w:name="_Hlk130479300"/>
      <w:bookmarkStart w:id="6" w:name="_Hlk75267431"/>
      <w:bookmarkStart w:id="7" w:name="_Hlk215055383"/>
      <w:bookmarkStart w:id="8" w:name="_Hlk39043174"/>
      <w:bookmarkEnd w:id="0"/>
      <w:bookmarkEnd w:id="1"/>
      <w:bookmarkEnd w:id="2"/>
      <w:bookmarkEnd w:id="3"/>
      <w:bookmarkEnd w:id="4"/>
      <w:r w:rsidRPr="002D3905">
        <w:rPr>
          <w:rFonts w:ascii="Arial" w:hAnsi="Arial" w:cs="Arial"/>
          <w:b/>
          <w:bCs/>
          <w:color w:val="000000"/>
          <w:sz w:val="28"/>
          <w:szCs w:val="28"/>
          <w:u w:val="single"/>
        </w:rPr>
        <w:t>Student Cancellation and Refund Policy</w:t>
      </w:r>
    </w:p>
    <w:p w14:paraId="1543E030" w14:textId="77777777" w:rsidR="002D3905" w:rsidRPr="002D3905" w:rsidRDefault="002D3905" w:rsidP="002D3905">
      <w:pPr>
        <w:pStyle w:val="NormalWeb"/>
        <w:rPr>
          <w:rFonts w:ascii="Arial" w:hAnsi="Arial" w:cs="Arial"/>
          <w:color w:val="000000"/>
        </w:rPr>
      </w:pPr>
      <w:r w:rsidRPr="002D3905">
        <w:rPr>
          <w:rStyle w:val="Strong"/>
          <w:rFonts w:ascii="Arial" w:hAnsi="Arial" w:cs="Arial"/>
          <w:color w:val="000000"/>
        </w:rPr>
        <w:t>Total Program Cost (Day or Night Program): $3,800.00</w:t>
      </w:r>
    </w:p>
    <w:p w14:paraId="67FC56F8" w14:textId="77777777" w:rsidR="002D3905" w:rsidRPr="002D3905" w:rsidRDefault="002D3905" w:rsidP="00D7268C">
      <w:pPr>
        <w:pStyle w:val="Heading3"/>
        <w:rPr>
          <w:rFonts w:ascii="Arial" w:hAnsi="Arial" w:cs="Arial"/>
          <w:color w:val="000000"/>
          <w:sz w:val="24"/>
          <w:szCs w:val="24"/>
        </w:rPr>
      </w:pPr>
      <w:r w:rsidRPr="002D3905">
        <w:rPr>
          <w:rFonts w:ascii="Arial" w:hAnsi="Arial" w:cs="Arial"/>
          <w:color w:val="000000"/>
          <w:sz w:val="24"/>
          <w:szCs w:val="24"/>
        </w:rPr>
        <w:t>Initial Enrollment Deposit: $2,000.00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9"/>
        <w:gridCol w:w="1143"/>
      </w:tblGrid>
      <w:tr w:rsidR="002D3905" w:rsidRPr="00D7268C" w14:paraId="53A6E509" w14:textId="77777777">
        <w:trPr>
          <w:tblHeader/>
          <w:tblCellSpacing w:w="15" w:type="dxa"/>
        </w:trPr>
        <w:tc>
          <w:tcPr>
            <w:tcW w:w="0" w:type="auto"/>
            <w:vAlign w:val="center"/>
            <w:hideMark/>
          </w:tcPr>
          <w:p w14:paraId="56A15783" w14:textId="73390E67" w:rsidR="002D3905" w:rsidRPr="00D7268C" w:rsidRDefault="002D3905" w:rsidP="002D3905">
            <w:pPr>
              <w:rPr>
                <w:rFonts w:ascii="Arial" w:hAnsi="Arial" w:cs="Arial"/>
                <w:b/>
                <w:bCs/>
                <w:sz w:val="24"/>
                <w:szCs w:val="24"/>
                <w:u w:val="single"/>
              </w:rPr>
            </w:pPr>
            <w:r w:rsidRPr="00D7268C">
              <w:rPr>
                <w:rFonts w:ascii="Arial" w:hAnsi="Arial" w:cs="Arial"/>
                <w:b/>
                <w:bCs/>
                <w:sz w:val="24"/>
                <w:szCs w:val="24"/>
                <w:u w:val="single"/>
              </w:rPr>
              <w:t>Description</w:t>
            </w:r>
            <w:r w:rsidR="00D7268C">
              <w:rPr>
                <w:rFonts w:ascii="Arial" w:hAnsi="Arial" w:cs="Arial"/>
                <w:b/>
                <w:bCs/>
                <w:sz w:val="24"/>
                <w:szCs w:val="24"/>
                <w:u w:val="single"/>
              </w:rPr>
              <w:t>:</w:t>
            </w:r>
          </w:p>
        </w:tc>
        <w:tc>
          <w:tcPr>
            <w:tcW w:w="0" w:type="auto"/>
            <w:vAlign w:val="center"/>
            <w:hideMark/>
          </w:tcPr>
          <w:p w14:paraId="06A71A41" w14:textId="6EEA6EFD" w:rsidR="002D3905" w:rsidRPr="00D7268C" w:rsidRDefault="002D3905">
            <w:pPr>
              <w:jc w:val="center"/>
              <w:rPr>
                <w:rFonts w:ascii="Arial" w:hAnsi="Arial" w:cs="Arial"/>
                <w:b/>
                <w:bCs/>
                <w:sz w:val="24"/>
                <w:szCs w:val="24"/>
                <w:u w:val="single"/>
              </w:rPr>
            </w:pPr>
            <w:r w:rsidRPr="00D7268C">
              <w:rPr>
                <w:rFonts w:ascii="Arial" w:hAnsi="Arial" w:cs="Arial"/>
                <w:b/>
                <w:bCs/>
                <w:sz w:val="24"/>
                <w:szCs w:val="24"/>
                <w:u w:val="single"/>
              </w:rPr>
              <w:t>Amount</w:t>
            </w:r>
            <w:r w:rsidR="00D7268C">
              <w:rPr>
                <w:rFonts w:ascii="Arial" w:hAnsi="Arial" w:cs="Arial"/>
                <w:b/>
                <w:bCs/>
                <w:sz w:val="24"/>
                <w:szCs w:val="24"/>
                <w:u w:val="single"/>
              </w:rPr>
              <w:t>:</w:t>
            </w:r>
          </w:p>
        </w:tc>
      </w:tr>
      <w:tr w:rsidR="002D3905" w:rsidRPr="002D3905" w14:paraId="6F8EC852" w14:textId="77777777">
        <w:trPr>
          <w:tblCellSpacing w:w="15" w:type="dxa"/>
        </w:trPr>
        <w:tc>
          <w:tcPr>
            <w:tcW w:w="0" w:type="auto"/>
            <w:vAlign w:val="center"/>
            <w:hideMark/>
          </w:tcPr>
          <w:p w14:paraId="44AD77AA" w14:textId="77777777" w:rsidR="002D3905" w:rsidRPr="002D3905" w:rsidRDefault="002D3905">
            <w:pPr>
              <w:rPr>
                <w:rFonts w:ascii="Arial" w:hAnsi="Arial" w:cs="Arial"/>
                <w:sz w:val="24"/>
                <w:szCs w:val="24"/>
              </w:rPr>
            </w:pPr>
            <w:r w:rsidRPr="002D3905">
              <w:rPr>
                <w:rFonts w:ascii="Arial" w:hAnsi="Arial" w:cs="Arial"/>
                <w:sz w:val="24"/>
                <w:szCs w:val="24"/>
              </w:rPr>
              <w:t>Registration Fee</w:t>
            </w:r>
          </w:p>
        </w:tc>
        <w:tc>
          <w:tcPr>
            <w:tcW w:w="0" w:type="auto"/>
            <w:vAlign w:val="center"/>
            <w:hideMark/>
          </w:tcPr>
          <w:p w14:paraId="4DD49617" w14:textId="77777777" w:rsidR="002D3905" w:rsidRPr="002D3905" w:rsidRDefault="002D3905">
            <w:pPr>
              <w:rPr>
                <w:rFonts w:ascii="Arial" w:hAnsi="Arial" w:cs="Arial"/>
                <w:sz w:val="24"/>
                <w:szCs w:val="24"/>
              </w:rPr>
            </w:pPr>
            <w:r w:rsidRPr="002D3905">
              <w:rPr>
                <w:rFonts w:ascii="Arial" w:hAnsi="Arial" w:cs="Arial"/>
                <w:sz w:val="24"/>
                <w:szCs w:val="24"/>
              </w:rPr>
              <w:t>$150.00</w:t>
            </w:r>
          </w:p>
        </w:tc>
      </w:tr>
      <w:tr w:rsidR="002D3905" w:rsidRPr="002D3905" w14:paraId="3EB34961" w14:textId="77777777">
        <w:trPr>
          <w:tblCellSpacing w:w="15" w:type="dxa"/>
        </w:trPr>
        <w:tc>
          <w:tcPr>
            <w:tcW w:w="0" w:type="auto"/>
            <w:vAlign w:val="center"/>
            <w:hideMark/>
          </w:tcPr>
          <w:p w14:paraId="53A7D511" w14:textId="77777777" w:rsidR="002D3905" w:rsidRPr="002D3905" w:rsidRDefault="002D3905">
            <w:pPr>
              <w:rPr>
                <w:rFonts w:ascii="Arial" w:hAnsi="Arial" w:cs="Arial"/>
                <w:sz w:val="24"/>
                <w:szCs w:val="24"/>
              </w:rPr>
            </w:pPr>
            <w:r w:rsidRPr="002D3905">
              <w:rPr>
                <w:rFonts w:ascii="Arial" w:hAnsi="Arial" w:cs="Arial"/>
                <w:sz w:val="24"/>
                <w:szCs w:val="24"/>
              </w:rPr>
              <w:t>Book Rental</w:t>
            </w:r>
          </w:p>
        </w:tc>
        <w:tc>
          <w:tcPr>
            <w:tcW w:w="0" w:type="auto"/>
            <w:vAlign w:val="center"/>
            <w:hideMark/>
          </w:tcPr>
          <w:p w14:paraId="68A5E0F0" w14:textId="77777777" w:rsidR="002D3905" w:rsidRPr="002D3905" w:rsidRDefault="002D3905">
            <w:pPr>
              <w:rPr>
                <w:rFonts w:ascii="Arial" w:hAnsi="Arial" w:cs="Arial"/>
                <w:sz w:val="24"/>
                <w:szCs w:val="24"/>
              </w:rPr>
            </w:pPr>
            <w:r w:rsidRPr="002D3905">
              <w:rPr>
                <w:rFonts w:ascii="Arial" w:hAnsi="Arial" w:cs="Arial"/>
                <w:sz w:val="24"/>
                <w:szCs w:val="24"/>
              </w:rPr>
              <w:t>$200.00</w:t>
            </w:r>
          </w:p>
        </w:tc>
      </w:tr>
      <w:tr w:rsidR="002D3905" w:rsidRPr="002D3905" w14:paraId="7AA17AA2" w14:textId="77777777">
        <w:trPr>
          <w:tblCellSpacing w:w="15" w:type="dxa"/>
        </w:trPr>
        <w:tc>
          <w:tcPr>
            <w:tcW w:w="0" w:type="auto"/>
            <w:vAlign w:val="center"/>
            <w:hideMark/>
          </w:tcPr>
          <w:p w14:paraId="7F12E12E" w14:textId="77777777" w:rsidR="002D3905" w:rsidRPr="002D3905" w:rsidRDefault="002D3905">
            <w:pPr>
              <w:rPr>
                <w:rFonts w:ascii="Arial" w:hAnsi="Arial" w:cs="Arial"/>
                <w:sz w:val="24"/>
                <w:szCs w:val="24"/>
              </w:rPr>
            </w:pPr>
            <w:r w:rsidRPr="002D3905">
              <w:rPr>
                <w:rFonts w:ascii="Arial" w:hAnsi="Arial" w:cs="Arial"/>
                <w:sz w:val="24"/>
                <w:szCs w:val="24"/>
              </w:rPr>
              <w:t>Student Kit</w:t>
            </w:r>
          </w:p>
        </w:tc>
        <w:tc>
          <w:tcPr>
            <w:tcW w:w="0" w:type="auto"/>
            <w:vAlign w:val="center"/>
            <w:hideMark/>
          </w:tcPr>
          <w:p w14:paraId="1255A4D7" w14:textId="77777777" w:rsidR="002D3905" w:rsidRPr="002D3905" w:rsidRDefault="002D3905">
            <w:pPr>
              <w:rPr>
                <w:rFonts w:ascii="Arial" w:hAnsi="Arial" w:cs="Arial"/>
                <w:sz w:val="24"/>
                <w:szCs w:val="24"/>
              </w:rPr>
            </w:pPr>
            <w:r w:rsidRPr="002D3905">
              <w:rPr>
                <w:rFonts w:ascii="Arial" w:hAnsi="Arial" w:cs="Arial"/>
                <w:sz w:val="24"/>
                <w:szCs w:val="24"/>
              </w:rPr>
              <w:t>$650.00</w:t>
            </w:r>
          </w:p>
        </w:tc>
      </w:tr>
      <w:tr w:rsidR="002D3905" w:rsidRPr="002D3905" w14:paraId="31237421" w14:textId="77777777">
        <w:trPr>
          <w:tblCellSpacing w:w="15" w:type="dxa"/>
        </w:trPr>
        <w:tc>
          <w:tcPr>
            <w:tcW w:w="0" w:type="auto"/>
            <w:vAlign w:val="center"/>
            <w:hideMark/>
          </w:tcPr>
          <w:p w14:paraId="1FEA9157" w14:textId="77777777" w:rsidR="002D3905" w:rsidRPr="002D3905" w:rsidRDefault="002D3905">
            <w:pPr>
              <w:rPr>
                <w:rFonts w:ascii="Arial" w:hAnsi="Arial" w:cs="Arial"/>
                <w:sz w:val="24"/>
                <w:szCs w:val="24"/>
              </w:rPr>
            </w:pPr>
            <w:r w:rsidRPr="002D3905">
              <w:rPr>
                <w:rFonts w:ascii="Arial" w:hAnsi="Arial" w:cs="Arial"/>
                <w:sz w:val="24"/>
                <w:szCs w:val="24"/>
              </w:rPr>
              <w:t>Tuition</w:t>
            </w:r>
          </w:p>
        </w:tc>
        <w:tc>
          <w:tcPr>
            <w:tcW w:w="0" w:type="auto"/>
            <w:vAlign w:val="center"/>
            <w:hideMark/>
          </w:tcPr>
          <w:p w14:paraId="04D66D15" w14:textId="77777777" w:rsidR="002D3905" w:rsidRPr="002D3905" w:rsidRDefault="002D3905">
            <w:pPr>
              <w:rPr>
                <w:rFonts w:ascii="Arial" w:hAnsi="Arial" w:cs="Arial"/>
                <w:sz w:val="24"/>
                <w:szCs w:val="24"/>
              </w:rPr>
            </w:pPr>
            <w:r w:rsidRPr="002D3905">
              <w:rPr>
                <w:rFonts w:ascii="Arial" w:hAnsi="Arial" w:cs="Arial"/>
                <w:sz w:val="24"/>
                <w:szCs w:val="24"/>
              </w:rPr>
              <w:t>$800.00</w:t>
            </w:r>
          </w:p>
        </w:tc>
      </w:tr>
      <w:tr w:rsidR="002D3905" w:rsidRPr="002D3905" w14:paraId="2651039B" w14:textId="77777777">
        <w:trPr>
          <w:tblCellSpacing w:w="15" w:type="dxa"/>
        </w:trPr>
        <w:tc>
          <w:tcPr>
            <w:tcW w:w="0" w:type="auto"/>
            <w:vAlign w:val="center"/>
            <w:hideMark/>
          </w:tcPr>
          <w:p w14:paraId="382AE3FD" w14:textId="77777777" w:rsidR="002D3905" w:rsidRPr="002D3905" w:rsidRDefault="002D3905">
            <w:pPr>
              <w:rPr>
                <w:rFonts w:ascii="Arial" w:hAnsi="Arial" w:cs="Arial"/>
                <w:sz w:val="24"/>
                <w:szCs w:val="24"/>
              </w:rPr>
            </w:pPr>
            <w:r w:rsidRPr="002D3905">
              <w:rPr>
                <w:rFonts w:ascii="Arial" w:hAnsi="Arial" w:cs="Arial"/>
                <w:sz w:val="24"/>
                <w:szCs w:val="24"/>
              </w:rPr>
              <w:t>Insurance</w:t>
            </w:r>
          </w:p>
        </w:tc>
        <w:tc>
          <w:tcPr>
            <w:tcW w:w="0" w:type="auto"/>
            <w:vAlign w:val="center"/>
            <w:hideMark/>
          </w:tcPr>
          <w:p w14:paraId="60793E1F" w14:textId="77777777" w:rsidR="002D3905" w:rsidRPr="002D3905" w:rsidRDefault="002D3905">
            <w:pPr>
              <w:rPr>
                <w:rFonts w:ascii="Arial" w:hAnsi="Arial" w:cs="Arial"/>
                <w:sz w:val="24"/>
                <w:szCs w:val="24"/>
              </w:rPr>
            </w:pPr>
            <w:r w:rsidRPr="002D3905">
              <w:rPr>
                <w:rFonts w:ascii="Arial" w:hAnsi="Arial" w:cs="Arial"/>
                <w:sz w:val="24"/>
                <w:szCs w:val="24"/>
              </w:rPr>
              <w:t>$200.00</w:t>
            </w:r>
          </w:p>
        </w:tc>
      </w:tr>
      <w:tr w:rsidR="002D3905" w:rsidRPr="002D3905" w14:paraId="0C36610E" w14:textId="77777777">
        <w:trPr>
          <w:tblCellSpacing w:w="15" w:type="dxa"/>
        </w:trPr>
        <w:tc>
          <w:tcPr>
            <w:tcW w:w="0" w:type="auto"/>
            <w:vAlign w:val="center"/>
            <w:hideMark/>
          </w:tcPr>
          <w:p w14:paraId="0D040AB5" w14:textId="77777777" w:rsidR="002D3905" w:rsidRPr="002D3905" w:rsidRDefault="002D3905">
            <w:pPr>
              <w:rPr>
                <w:rFonts w:ascii="Arial" w:hAnsi="Arial" w:cs="Arial"/>
                <w:sz w:val="24"/>
                <w:szCs w:val="24"/>
              </w:rPr>
            </w:pPr>
            <w:r w:rsidRPr="002D3905">
              <w:rPr>
                <w:rStyle w:val="Strong"/>
                <w:rFonts w:ascii="Arial" w:hAnsi="Arial" w:cs="Arial"/>
                <w:sz w:val="24"/>
                <w:szCs w:val="24"/>
              </w:rPr>
              <w:t>Total Initial Deposit</w:t>
            </w:r>
          </w:p>
        </w:tc>
        <w:tc>
          <w:tcPr>
            <w:tcW w:w="0" w:type="auto"/>
            <w:vAlign w:val="center"/>
            <w:hideMark/>
          </w:tcPr>
          <w:p w14:paraId="6F1B7A79" w14:textId="77777777" w:rsidR="002D3905" w:rsidRPr="002D3905" w:rsidRDefault="002D3905">
            <w:pPr>
              <w:rPr>
                <w:rFonts w:ascii="Arial" w:hAnsi="Arial" w:cs="Arial"/>
                <w:sz w:val="24"/>
                <w:szCs w:val="24"/>
              </w:rPr>
            </w:pPr>
            <w:r w:rsidRPr="002D3905">
              <w:rPr>
                <w:rStyle w:val="Strong"/>
                <w:rFonts w:ascii="Arial" w:hAnsi="Arial" w:cs="Arial"/>
                <w:sz w:val="24"/>
                <w:szCs w:val="24"/>
              </w:rPr>
              <w:t>$2,000.00</w:t>
            </w:r>
          </w:p>
        </w:tc>
      </w:tr>
    </w:tbl>
    <w:p w14:paraId="49B6456D" w14:textId="77777777" w:rsidR="00036843" w:rsidRPr="00A91BA6" w:rsidRDefault="00036843" w:rsidP="00036843">
      <w:pPr>
        <w:rPr>
          <w:rFonts w:ascii="Arial" w:hAnsi="Arial" w:cs="Arial"/>
        </w:rPr>
      </w:pPr>
      <w:r w:rsidRPr="00036843">
        <w:rPr>
          <w:rFonts w:ascii="Arial" w:hAnsi="Arial" w:cs="Arial"/>
          <w:color w:val="000000"/>
          <w:sz w:val="24"/>
          <w:szCs w:val="24"/>
        </w:rPr>
        <w:t>Should a student's enrollment be canceled or terminated for any reason, refunds will be issued according to the following policy. This policy applies to all students, regardless of whether tuition was paid in full or through an approved payment schedule</w:t>
      </w:r>
      <w:r w:rsidRPr="00144C32">
        <w:rPr>
          <w:rFonts w:ascii="Arial" w:hAnsi="Arial" w:cs="Arial"/>
          <w:color w:val="000000"/>
        </w:rPr>
        <w:t>.</w:t>
      </w:r>
    </w:p>
    <w:p w14:paraId="192208BF" w14:textId="77777777" w:rsidR="00036843" w:rsidRDefault="00036843" w:rsidP="002D3905">
      <w:pPr>
        <w:pStyle w:val="NormalWeb"/>
        <w:rPr>
          <w:rFonts w:ascii="Arial" w:hAnsi="Arial" w:cs="Arial"/>
          <w:color w:val="000000"/>
        </w:rPr>
      </w:pPr>
    </w:p>
    <w:p w14:paraId="1D361B8C" w14:textId="2B9BB7AF" w:rsidR="002D3905" w:rsidRPr="002D3905" w:rsidRDefault="002D3905" w:rsidP="002D3905">
      <w:pPr>
        <w:pStyle w:val="NormalWeb"/>
        <w:rPr>
          <w:rFonts w:ascii="Arial" w:hAnsi="Arial" w:cs="Arial"/>
          <w:color w:val="000000"/>
        </w:rPr>
      </w:pPr>
    </w:p>
    <w:p w14:paraId="3FCB8BF2" w14:textId="77777777" w:rsidR="002D3905" w:rsidRPr="002D3905" w:rsidRDefault="002D3905" w:rsidP="002D3905">
      <w:pPr>
        <w:numPr>
          <w:ilvl w:val="0"/>
          <w:numId w:val="15"/>
        </w:numPr>
        <w:spacing w:before="100" w:beforeAutospacing="1" w:after="100" w:afterAutospacing="1" w:line="240" w:lineRule="auto"/>
        <w:rPr>
          <w:rFonts w:ascii="Arial" w:hAnsi="Arial" w:cs="Arial"/>
          <w:color w:val="000000"/>
          <w:sz w:val="24"/>
          <w:szCs w:val="24"/>
        </w:rPr>
      </w:pPr>
      <w:r w:rsidRPr="002D3905">
        <w:rPr>
          <w:rFonts w:ascii="Arial" w:hAnsi="Arial" w:cs="Arial"/>
          <w:color w:val="000000"/>
          <w:sz w:val="24"/>
          <w:szCs w:val="24"/>
        </w:rPr>
        <w:t>Cancellation may be made in person, by electronic mail, by Certified Mail, or by written notice of termination.</w:t>
      </w:r>
    </w:p>
    <w:p w14:paraId="7EC4A4B1" w14:textId="2C3CBDD4" w:rsidR="002D3905" w:rsidRPr="002D3905" w:rsidRDefault="002D3905" w:rsidP="002D3905">
      <w:pPr>
        <w:numPr>
          <w:ilvl w:val="0"/>
          <w:numId w:val="15"/>
        </w:numPr>
        <w:spacing w:before="100" w:beforeAutospacing="1" w:after="100" w:afterAutospacing="1" w:line="240" w:lineRule="auto"/>
        <w:rPr>
          <w:rFonts w:ascii="Arial" w:hAnsi="Arial" w:cs="Arial"/>
          <w:color w:val="000000"/>
          <w:sz w:val="24"/>
          <w:szCs w:val="24"/>
        </w:rPr>
      </w:pPr>
      <w:r w:rsidRPr="002D3905">
        <w:rPr>
          <w:rFonts w:ascii="Arial" w:hAnsi="Arial" w:cs="Arial"/>
          <w:color w:val="000000"/>
          <w:sz w:val="24"/>
          <w:szCs w:val="24"/>
        </w:rPr>
        <w:t>If Polished Nail Academy does not accept the applicant, or if the student cancels within</w:t>
      </w:r>
      <w:r w:rsidRPr="002D3905">
        <w:rPr>
          <w:rStyle w:val="apple-converted-space"/>
          <w:rFonts w:ascii="Arial" w:hAnsi="Arial" w:cs="Arial"/>
          <w:color w:val="000000"/>
          <w:sz w:val="24"/>
          <w:szCs w:val="24"/>
        </w:rPr>
        <w:t> </w:t>
      </w:r>
      <w:r w:rsidRPr="002D3905">
        <w:rPr>
          <w:rStyle w:val="Strong"/>
          <w:rFonts w:ascii="Arial" w:hAnsi="Arial" w:cs="Arial"/>
          <w:color w:val="000000"/>
          <w:sz w:val="24"/>
          <w:szCs w:val="24"/>
        </w:rPr>
        <w:t>three (3) business days</w:t>
      </w:r>
      <w:r>
        <w:rPr>
          <w:rStyle w:val="Strong"/>
          <w:rFonts w:ascii="Arial" w:hAnsi="Arial" w:cs="Arial"/>
          <w:color w:val="000000"/>
          <w:sz w:val="24"/>
          <w:szCs w:val="24"/>
        </w:rPr>
        <w:t xml:space="preserve"> </w:t>
      </w:r>
      <w:r w:rsidRPr="002D3905">
        <w:rPr>
          <w:rFonts w:ascii="Arial" w:hAnsi="Arial" w:cs="Arial"/>
          <w:color w:val="000000"/>
          <w:sz w:val="24"/>
          <w:szCs w:val="24"/>
        </w:rPr>
        <w:t>after signing the Enrollment Agreement,</w:t>
      </w:r>
      <w:r w:rsidRPr="002D3905">
        <w:rPr>
          <w:rStyle w:val="apple-converted-space"/>
          <w:rFonts w:ascii="Arial" w:hAnsi="Arial" w:cs="Arial"/>
          <w:color w:val="000000"/>
          <w:sz w:val="24"/>
          <w:szCs w:val="24"/>
        </w:rPr>
        <w:t> </w:t>
      </w:r>
      <w:r w:rsidRPr="002D3905">
        <w:rPr>
          <w:rStyle w:val="Strong"/>
          <w:rFonts w:ascii="Arial" w:hAnsi="Arial" w:cs="Arial"/>
          <w:color w:val="000000"/>
          <w:sz w:val="24"/>
          <w:szCs w:val="24"/>
        </w:rPr>
        <w:t>all monies paid will be refunded.</w:t>
      </w:r>
    </w:p>
    <w:p w14:paraId="58EF1C13" w14:textId="77777777" w:rsidR="002D3905" w:rsidRPr="00036843" w:rsidRDefault="002D3905" w:rsidP="002D3905">
      <w:pPr>
        <w:numPr>
          <w:ilvl w:val="0"/>
          <w:numId w:val="15"/>
        </w:numPr>
        <w:spacing w:before="100" w:beforeAutospacing="1" w:after="100" w:afterAutospacing="1" w:line="240" w:lineRule="auto"/>
        <w:rPr>
          <w:rFonts w:ascii="Arial" w:hAnsi="Arial" w:cs="Arial"/>
          <w:color w:val="000000"/>
          <w:sz w:val="24"/>
          <w:szCs w:val="24"/>
        </w:rPr>
      </w:pPr>
      <w:r w:rsidRPr="00036843">
        <w:rPr>
          <w:rFonts w:ascii="Arial" w:hAnsi="Arial" w:cs="Arial"/>
          <w:color w:val="000000"/>
          <w:sz w:val="24"/>
          <w:szCs w:val="24"/>
        </w:rPr>
        <w:t>Cancellation after the third (3rd) business day, but before the first scheduled class, will result in a refund of all monies paid</w:t>
      </w:r>
      <w:r w:rsidRPr="00036843">
        <w:rPr>
          <w:rStyle w:val="apple-converted-space"/>
          <w:rFonts w:ascii="Arial" w:hAnsi="Arial" w:cs="Arial"/>
          <w:color w:val="000000"/>
          <w:sz w:val="24"/>
          <w:szCs w:val="24"/>
        </w:rPr>
        <w:t> </w:t>
      </w:r>
      <w:r w:rsidRPr="00036843">
        <w:rPr>
          <w:rStyle w:val="Strong"/>
          <w:rFonts w:ascii="Arial" w:hAnsi="Arial" w:cs="Arial"/>
          <w:color w:val="000000"/>
          <w:sz w:val="24"/>
          <w:szCs w:val="24"/>
        </w:rPr>
        <w:t>except</w:t>
      </w:r>
      <w:r w:rsidRPr="00036843">
        <w:rPr>
          <w:rStyle w:val="apple-converted-space"/>
          <w:rFonts w:ascii="Arial" w:hAnsi="Arial" w:cs="Arial"/>
          <w:color w:val="000000"/>
          <w:sz w:val="24"/>
          <w:szCs w:val="24"/>
        </w:rPr>
        <w:t> </w:t>
      </w:r>
      <w:r w:rsidRPr="00036843">
        <w:rPr>
          <w:rFonts w:ascii="Arial" w:hAnsi="Arial" w:cs="Arial"/>
          <w:color w:val="000000"/>
          <w:sz w:val="24"/>
          <w:szCs w:val="24"/>
        </w:rPr>
        <w:t>the following non-refundable fees:</w:t>
      </w:r>
    </w:p>
    <w:p w14:paraId="6814F5D1" w14:textId="42B2F7F5" w:rsidR="002D3905" w:rsidRPr="00036843" w:rsidRDefault="002D3905" w:rsidP="002D3905">
      <w:pPr>
        <w:numPr>
          <w:ilvl w:val="0"/>
          <w:numId w:val="16"/>
        </w:numPr>
        <w:spacing w:before="100" w:beforeAutospacing="1" w:after="100" w:afterAutospacing="1" w:line="240" w:lineRule="auto"/>
        <w:rPr>
          <w:rFonts w:ascii="Arial" w:hAnsi="Arial" w:cs="Arial"/>
          <w:color w:val="000000"/>
          <w:sz w:val="24"/>
          <w:szCs w:val="24"/>
        </w:rPr>
      </w:pPr>
      <w:r w:rsidRPr="00036843">
        <w:rPr>
          <w:rFonts w:ascii="Arial" w:hAnsi="Arial" w:cs="Arial"/>
          <w:color w:val="000000"/>
          <w:sz w:val="24"/>
          <w:szCs w:val="24"/>
        </w:rPr>
        <w:t>Registration Fee (</w:t>
      </w:r>
      <w:r w:rsidR="00036843" w:rsidRPr="00036843">
        <w:rPr>
          <w:rFonts w:ascii="Arial" w:hAnsi="Arial" w:cs="Arial"/>
          <w:color w:val="000000"/>
          <w:sz w:val="24"/>
          <w:szCs w:val="24"/>
        </w:rPr>
        <w:t>$150.00)</w:t>
      </w:r>
    </w:p>
    <w:p w14:paraId="072748DE" w14:textId="77777777" w:rsidR="002D3905" w:rsidRPr="00036843" w:rsidRDefault="002D3905" w:rsidP="002D3905">
      <w:pPr>
        <w:numPr>
          <w:ilvl w:val="0"/>
          <w:numId w:val="16"/>
        </w:numPr>
        <w:spacing w:before="100" w:beforeAutospacing="1" w:after="100" w:afterAutospacing="1" w:line="240" w:lineRule="auto"/>
        <w:rPr>
          <w:rFonts w:ascii="Arial" w:hAnsi="Arial" w:cs="Arial"/>
          <w:color w:val="000000"/>
          <w:sz w:val="24"/>
          <w:szCs w:val="24"/>
        </w:rPr>
      </w:pPr>
      <w:r w:rsidRPr="00036843">
        <w:rPr>
          <w:rFonts w:ascii="Arial" w:hAnsi="Arial" w:cs="Arial"/>
          <w:color w:val="000000"/>
          <w:sz w:val="24"/>
          <w:szCs w:val="24"/>
        </w:rPr>
        <w:t>Book Rental Fee ($200.00)</w:t>
      </w:r>
    </w:p>
    <w:p w14:paraId="09231C62" w14:textId="77777777" w:rsidR="002D3905" w:rsidRPr="00036843" w:rsidRDefault="002D3905" w:rsidP="002D3905">
      <w:pPr>
        <w:numPr>
          <w:ilvl w:val="0"/>
          <w:numId w:val="16"/>
        </w:numPr>
        <w:spacing w:before="100" w:beforeAutospacing="1" w:after="100" w:afterAutospacing="1" w:line="240" w:lineRule="auto"/>
        <w:rPr>
          <w:rFonts w:ascii="Arial" w:hAnsi="Arial" w:cs="Arial"/>
          <w:color w:val="000000"/>
          <w:sz w:val="24"/>
          <w:szCs w:val="24"/>
        </w:rPr>
      </w:pPr>
      <w:r w:rsidRPr="00036843">
        <w:rPr>
          <w:rFonts w:ascii="Arial" w:hAnsi="Arial" w:cs="Arial"/>
          <w:color w:val="000000"/>
          <w:sz w:val="24"/>
          <w:szCs w:val="24"/>
        </w:rPr>
        <w:t>Student Kit Fee ($650.00)</w:t>
      </w:r>
    </w:p>
    <w:p w14:paraId="7F3FB776" w14:textId="77777777" w:rsidR="002D3905" w:rsidRPr="002D3905" w:rsidRDefault="002D3905" w:rsidP="002D3905">
      <w:pPr>
        <w:numPr>
          <w:ilvl w:val="0"/>
          <w:numId w:val="17"/>
        </w:numPr>
        <w:spacing w:before="100" w:beforeAutospacing="1" w:after="100" w:afterAutospacing="1" w:line="240" w:lineRule="auto"/>
        <w:rPr>
          <w:rFonts w:ascii="Arial" w:hAnsi="Arial" w:cs="Arial"/>
          <w:color w:val="000000"/>
          <w:sz w:val="24"/>
          <w:szCs w:val="24"/>
        </w:rPr>
      </w:pPr>
      <w:r w:rsidRPr="002D3905">
        <w:rPr>
          <w:rFonts w:ascii="Arial" w:hAnsi="Arial" w:cs="Arial"/>
          <w:color w:val="000000"/>
          <w:sz w:val="24"/>
          <w:szCs w:val="24"/>
        </w:rPr>
        <w:t>Cancellation after attendance has begun, through</w:t>
      </w:r>
      <w:r w:rsidRPr="002D3905">
        <w:rPr>
          <w:rStyle w:val="apple-converted-space"/>
          <w:rFonts w:ascii="Arial" w:hAnsi="Arial" w:cs="Arial"/>
          <w:color w:val="000000"/>
          <w:sz w:val="24"/>
          <w:szCs w:val="24"/>
        </w:rPr>
        <w:t> </w:t>
      </w:r>
      <w:r w:rsidRPr="002D3905">
        <w:rPr>
          <w:rStyle w:val="Strong"/>
          <w:rFonts w:ascii="Arial" w:hAnsi="Arial" w:cs="Arial"/>
          <w:color w:val="000000"/>
          <w:sz w:val="24"/>
          <w:szCs w:val="24"/>
        </w:rPr>
        <w:t>40% of the program</w:t>
      </w:r>
      <w:r w:rsidRPr="002D3905">
        <w:rPr>
          <w:rFonts w:ascii="Arial" w:hAnsi="Arial" w:cs="Arial"/>
          <w:color w:val="000000"/>
          <w:sz w:val="24"/>
          <w:szCs w:val="24"/>
        </w:rPr>
        <w:t>, will result in a</w:t>
      </w:r>
      <w:r w:rsidRPr="002D3905">
        <w:rPr>
          <w:rStyle w:val="apple-converted-space"/>
          <w:rFonts w:ascii="Arial" w:hAnsi="Arial" w:cs="Arial"/>
          <w:color w:val="000000"/>
          <w:sz w:val="24"/>
          <w:szCs w:val="24"/>
        </w:rPr>
        <w:t> </w:t>
      </w:r>
      <w:r w:rsidRPr="002D3905">
        <w:rPr>
          <w:rStyle w:val="Strong"/>
          <w:rFonts w:ascii="Arial" w:hAnsi="Arial" w:cs="Arial"/>
          <w:color w:val="000000"/>
          <w:sz w:val="24"/>
          <w:szCs w:val="24"/>
        </w:rPr>
        <w:t>pro rata refund</w:t>
      </w:r>
      <w:r w:rsidRPr="002D3905">
        <w:rPr>
          <w:rStyle w:val="apple-converted-space"/>
          <w:rFonts w:ascii="Arial" w:hAnsi="Arial" w:cs="Arial"/>
          <w:color w:val="000000"/>
          <w:sz w:val="24"/>
          <w:szCs w:val="24"/>
        </w:rPr>
        <w:t> </w:t>
      </w:r>
      <w:r w:rsidRPr="002D3905">
        <w:rPr>
          <w:rFonts w:ascii="Arial" w:hAnsi="Arial" w:cs="Arial"/>
          <w:color w:val="000000"/>
          <w:sz w:val="24"/>
          <w:szCs w:val="24"/>
        </w:rPr>
        <w:t>based on the number of hours completed compared to the total program hours.</w:t>
      </w:r>
    </w:p>
    <w:p w14:paraId="4A6E3216" w14:textId="77777777" w:rsidR="002D3905" w:rsidRPr="002D3905" w:rsidRDefault="002D3905" w:rsidP="002D3905">
      <w:pPr>
        <w:numPr>
          <w:ilvl w:val="0"/>
          <w:numId w:val="17"/>
        </w:numPr>
        <w:spacing w:before="100" w:beforeAutospacing="1" w:after="100" w:afterAutospacing="1" w:line="240" w:lineRule="auto"/>
        <w:rPr>
          <w:rFonts w:ascii="Arial" w:hAnsi="Arial" w:cs="Arial"/>
          <w:color w:val="000000"/>
          <w:sz w:val="24"/>
          <w:szCs w:val="24"/>
        </w:rPr>
      </w:pPr>
      <w:r w:rsidRPr="002D3905">
        <w:rPr>
          <w:rFonts w:ascii="Arial" w:hAnsi="Arial" w:cs="Arial"/>
          <w:color w:val="000000"/>
          <w:sz w:val="24"/>
          <w:szCs w:val="24"/>
        </w:rPr>
        <w:t>Students who withdraw or are terminated</w:t>
      </w:r>
      <w:r w:rsidRPr="002D3905">
        <w:rPr>
          <w:rStyle w:val="apple-converted-space"/>
          <w:rFonts w:ascii="Arial" w:hAnsi="Arial" w:cs="Arial"/>
          <w:color w:val="000000"/>
          <w:sz w:val="24"/>
          <w:szCs w:val="24"/>
        </w:rPr>
        <w:t> </w:t>
      </w:r>
      <w:r w:rsidRPr="002D3905">
        <w:rPr>
          <w:rStyle w:val="Strong"/>
          <w:rFonts w:ascii="Arial" w:hAnsi="Arial" w:cs="Arial"/>
          <w:color w:val="000000"/>
          <w:sz w:val="24"/>
          <w:szCs w:val="24"/>
        </w:rPr>
        <w:t>after completing more than 40% of the program</w:t>
      </w:r>
      <w:r w:rsidRPr="002D3905">
        <w:rPr>
          <w:rStyle w:val="apple-converted-space"/>
          <w:rFonts w:ascii="Arial" w:hAnsi="Arial" w:cs="Arial"/>
          <w:color w:val="000000"/>
          <w:sz w:val="24"/>
          <w:szCs w:val="24"/>
        </w:rPr>
        <w:t> </w:t>
      </w:r>
      <w:r w:rsidRPr="002D3905">
        <w:rPr>
          <w:rFonts w:ascii="Arial" w:hAnsi="Arial" w:cs="Arial"/>
          <w:color w:val="000000"/>
          <w:sz w:val="24"/>
          <w:szCs w:val="24"/>
        </w:rPr>
        <w:t>are not eligible for a refund.</w:t>
      </w:r>
    </w:p>
    <w:p w14:paraId="00845861" w14:textId="77777777" w:rsidR="002D3905" w:rsidRPr="002D3905" w:rsidRDefault="002D3905" w:rsidP="002D3905">
      <w:pPr>
        <w:numPr>
          <w:ilvl w:val="0"/>
          <w:numId w:val="17"/>
        </w:numPr>
        <w:spacing w:before="100" w:beforeAutospacing="1" w:after="100" w:afterAutospacing="1" w:line="240" w:lineRule="auto"/>
        <w:rPr>
          <w:rFonts w:ascii="Arial" w:hAnsi="Arial" w:cs="Arial"/>
          <w:color w:val="000000"/>
          <w:sz w:val="24"/>
          <w:szCs w:val="24"/>
        </w:rPr>
      </w:pPr>
      <w:r w:rsidRPr="002D3905">
        <w:rPr>
          <w:rFonts w:ascii="Arial" w:hAnsi="Arial" w:cs="Arial"/>
          <w:color w:val="000000"/>
          <w:sz w:val="24"/>
          <w:szCs w:val="24"/>
        </w:rPr>
        <w:t>For refund calculations, the</w:t>
      </w:r>
      <w:r w:rsidRPr="002D3905">
        <w:rPr>
          <w:rStyle w:val="apple-converted-space"/>
          <w:rFonts w:ascii="Arial" w:hAnsi="Arial" w:cs="Arial"/>
          <w:color w:val="000000"/>
          <w:sz w:val="24"/>
          <w:szCs w:val="24"/>
        </w:rPr>
        <w:t> </w:t>
      </w:r>
      <w:r w:rsidRPr="002D3905">
        <w:rPr>
          <w:rStyle w:val="Strong"/>
          <w:rFonts w:ascii="Arial" w:hAnsi="Arial" w:cs="Arial"/>
          <w:color w:val="000000"/>
          <w:sz w:val="24"/>
          <w:szCs w:val="24"/>
        </w:rPr>
        <w:t>termination date</w:t>
      </w:r>
      <w:r w:rsidRPr="002D3905">
        <w:rPr>
          <w:rStyle w:val="apple-converted-space"/>
          <w:rFonts w:ascii="Arial" w:hAnsi="Arial" w:cs="Arial"/>
          <w:color w:val="000000"/>
          <w:sz w:val="24"/>
          <w:szCs w:val="24"/>
        </w:rPr>
        <w:t> </w:t>
      </w:r>
      <w:r w:rsidRPr="002D3905">
        <w:rPr>
          <w:rFonts w:ascii="Arial" w:hAnsi="Arial" w:cs="Arial"/>
          <w:color w:val="000000"/>
          <w:sz w:val="24"/>
          <w:szCs w:val="24"/>
        </w:rPr>
        <w:t>is the student's last date of actual attendance unless earlier written notice of withdrawal is received.</w:t>
      </w:r>
    </w:p>
    <w:p w14:paraId="703F214E" w14:textId="77777777" w:rsidR="002D3905" w:rsidRPr="002D3905" w:rsidRDefault="002D3905" w:rsidP="002D3905">
      <w:pPr>
        <w:numPr>
          <w:ilvl w:val="0"/>
          <w:numId w:val="17"/>
        </w:numPr>
        <w:spacing w:before="100" w:beforeAutospacing="1" w:after="100" w:afterAutospacing="1" w:line="240" w:lineRule="auto"/>
        <w:rPr>
          <w:rFonts w:ascii="Arial" w:hAnsi="Arial" w:cs="Arial"/>
          <w:color w:val="000000"/>
          <w:sz w:val="24"/>
          <w:szCs w:val="24"/>
        </w:rPr>
      </w:pPr>
      <w:r w:rsidRPr="002D3905">
        <w:rPr>
          <w:rFonts w:ascii="Arial" w:hAnsi="Arial" w:cs="Arial"/>
          <w:color w:val="000000"/>
          <w:sz w:val="24"/>
          <w:szCs w:val="24"/>
        </w:rPr>
        <w:t>All refunds due will be issued within</w:t>
      </w:r>
      <w:r w:rsidRPr="002D3905">
        <w:rPr>
          <w:rStyle w:val="apple-converted-space"/>
          <w:rFonts w:ascii="Arial" w:hAnsi="Arial" w:cs="Arial"/>
          <w:color w:val="000000"/>
          <w:sz w:val="24"/>
          <w:szCs w:val="24"/>
        </w:rPr>
        <w:t> </w:t>
      </w:r>
      <w:r w:rsidRPr="002D3905">
        <w:rPr>
          <w:rStyle w:val="Strong"/>
          <w:rFonts w:ascii="Arial" w:hAnsi="Arial" w:cs="Arial"/>
          <w:color w:val="000000"/>
          <w:sz w:val="24"/>
          <w:szCs w:val="24"/>
        </w:rPr>
        <w:t>30 days</w:t>
      </w:r>
      <w:r w:rsidRPr="002D3905">
        <w:rPr>
          <w:rStyle w:val="apple-converted-space"/>
          <w:rFonts w:ascii="Arial" w:hAnsi="Arial" w:cs="Arial"/>
          <w:color w:val="000000"/>
          <w:sz w:val="24"/>
          <w:szCs w:val="24"/>
        </w:rPr>
        <w:t> </w:t>
      </w:r>
      <w:r w:rsidRPr="002D3905">
        <w:rPr>
          <w:rFonts w:ascii="Arial" w:hAnsi="Arial" w:cs="Arial"/>
          <w:color w:val="000000"/>
          <w:sz w:val="24"/>
          <w:szCs w:val="24"/>
        </w:rPr>
        <w:t>of the termination date.</w:t>
      </w:r>
    </w:p>
    <w:tbl>
      <w:tblPr>
        <w:tblpPr w:leftFromText="180" w:rightFromText="180" w:vertAnchor="text" w:horzAnchor="margin" w:tblpY="38"/>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30"/>
        <w:gridCol w:w="33"/>
        <w:gridCol w:w="48"/>
      </w:tblGrid>
      <w:tr w:rsidR="003E149F" w:rsidRPr="002D3905" w14:paraId="4DBF596A" w14:textId="77777777" w:rsidTr="003E149F">
        <w:trPr>
          <w:tblCellSpacing w:w="15" w:type="dxa"/>
        </w:trPr>
        <w:tc>
          <w:tcPr>
            <w:tcW w:w="0" w:type="auto"/>
            <w:gridSpan w:val="2"/>
            <w:vAlign w:val="center"/>
          </w:tcPr>
          <w:p w14:paraId="7A0E43B6" w14:textId="77777777" w:rsidR="003E149F" w:rsidRPr="00E81DDD" w:rsidRDefault="003E149F" w:rsidP="003E149F">
            <w:pPr>
              <w:rPr>
                <w:rFonts w:ascii="Arial" w:hAnsi="Arial" w:cs="Arial"/>
                <w:b/>
                <w:bCs/>
                <w:sz w:val="24"/>
                <w:szCs w:val="24"/>
              </w:rPr>
            </w:pPr>
          </w:p>
        </w:tc>
        <w:tc>
          <w:tcPr>
            <w:tcW w:w="0" w:type="auto"/>
            <w:gridSpan w:val="2"/>
            <w:vAlign w:val="center"/>
          </w:tcPr>
          <w:p w14:paraId="1048A3C4" w14:textId="77777777" w:rsidR="003E149F" w:rsidRPr="002D3905" w:rsidRDefault="003E149F" w:rsidP="003E149F">
            <w:pPr>
              <w:rPr>
                <w:rFonts w:ascii="Arial" w:hAnsi="Arial" w:cs="Arial"/>
                <w:sz w:val="24"/>
                <w:szCs w:val="24"/>
              </w:rPr>
            </w:pPr>
          </w:p>
        </w:tc>
      </w:tr>
      <w:tr w:rsidR="003E149F" w:rsidRPr="002D3905" w14:paraId="637D6694" w14:textId="77777777" w:rsidTr="003E149F">
        <w:trPr>
          <w:tblCellSpacing w:w="15" w:type="dxa"/>
        </w:trPr>
        <w:tc>
          <w:tcPr>
            <w:tcW w:w="0" w:type="auto"/>
            <w:gridSpan w:val="2"/>
            <w:vAlign w:val="center"/>
          </w:tcPr>
          <w:p w14:paraId="40D60EBA" w14:textId="77777777" w:rsidR="003E149F" w:rsidRDefault="003E149F" w:rsidP="003E149F">
            <w:pPr>
              <w:rPr>
                <w:rFonts w:ascii="Arial" w:hAnsi="Arial" w:cs="Arial"/>
                <w:sz w:val="24"/>
                <w:szCs w:val="24"/>
              </w:rPr>
            </w:pPr>
          </w:p>
        </w:tc>
        <w:tc>
          <w:tcPr>
            <w:tcW w:w="0" w:type="auto"/>
            <w:gridSpan w:val="2"/>
            <w:vAlign w:val="center"/>
          </w:tcPr>
          <w:p w14:paraId="6EFFB987" w14:textId="77777777" w:rsidR="003E149F" w:rsidRPr="002D3905" w:rsidRDefault="003E149F" w:rsidP="003E149F">
            <w:pPr>
              <w:rPr>
                <w:rFonts w:ascii="Arial" w:hAnsi="Arial" w:cs="Arial"/>
                <w:sz w:val="24"/>
                <w:szCs w:val="24"/>
              </w:rPr>
            </w:pPr>
          </w:p>
        </w:tc>
      </w:tr>
      <w:tr w:rsidR="003E149F" w:rsidRPr="00E81DDD" w14:paraId="72570E74" w14:textId="77777777" w:rsidTr="003E149F">
        <w:trPr>
          <w:gridAfter w:val="1"/>
          <w:tblCellSpacing w:w="15" w:type="dxa"/>
        </w:trPr>
        <w:tc>
          <w:tcPr>
            <w:tcW w:w="0" w:type="auto"/>
            <w:vAlign w:val="center"/>
          </w:tcPr>
          <w:p w14:paraId="5CD52364" w14:textId="77777777" w:rsidR="003E149F" w:rsidRPr="00E81DDD" w:rsidRDefault="003E149F" w:rsidP="003E149F">
            <w:pPr>
              <w:rPr>
                <w:rFonts w:ascii="Arial" w:hAnsi="Arial" w:cs="Arial"/>
                <w:sz w:val="24"/>
                <w:szCs w:val="24"/>
              </w:rPr>
            </w:pPr>
          </w:p>
        </w:tc>
        <w:tc>
          <w:tcPr>
            <w:tcW w:w="0" w:type="auto"/>
            <w:gridSpan w:val="2"/>
            <w:vAlign w:val="center"/>
          </w:tcPr>
          <w:p w14:paraId="77BB952E" w14:textId="77777777" w:rsidR="003E149F" w:rsidRPr="00E81DDD" w:rsidRDefault="003E149F" w:rsidP="003E149F">
            <w:pPr>
              <w:rPr>
                <w:rFonts w:ascii="Arial" w:hAnsi="Arial" w:cs="Arial"/>
                <w:sz w:val="24"/>
                <w:szCs w:val="24"/>
              </w:rPr>
            </w:pPr>
          </w:p>
        </w:tc>
      </w:tr>
    </w:tbl>
    <w:bookmarkEnd w:id="5"/>
    <w:bookmarkEnd w:id="6"/>
    <w:bookmarkEnd w:id="7"/>
    <w:bookmarkEnd w:id="8"/>
    <w:p w14:paraId="3E3F264C" w14:textId="204F2867" w:rsidR="003E149F" w:rsidRPr="001574FE" w:rsidRDefault="003E149F" w:rsidP="001B1206">
      <w:pPr>
        <w:spacing w:after="0"/>
        <w:rPr>
          <w:rFonts w:ascii="Arial" w:hAnsi="Arial" w:cs="Arial"/>
          <w:b/>
          <w:bCs/>
          <w:color w:val="000000"/>
          <w:sz w:val="28"/>
          <w:szCs w:val="28"/>
          <w:u w:val="single"/>
        </w:rPr>
      </w:pPr>
      <w:r w:rsidRPr="001574FE">
        <w:rPr>
          <w:rFonts w:ascii="Arial" w:hAnsi="Arial" w:cs="Arial"/>
          <w:b/>
          <w:bCs/>
          <w:color w:val="000000"/>
          <w:sz w:val="28"/>
          <w:szCs w:val="28"/>
          <w:u w:val="single"/>
        </w:rPr>
        <w:t>Academic Calendar and Class Schedule</w:t>
      </w:r>
    </w:p>
    <w:p w14:paraId="612DF393" w14:textId="77777777" w:rsidR="001574FE" w:rsidRPr="003E149F" w:rsidRDefault="001574FE" w:rsidP="003E149F">
      <w:pPr>
        <w:spacing w:after="0"/>
        <w:rPr>
          <w:rFonts w:ascii="Arial" w:hAnsi="Arial" w:cs="Arial"/>
          <w:b/>
          <w:bCs/>
          <w:color w:val="000000"/>
          <w:sz w:val="24"/>
          <w:szCs w:val="24"/>
          <w:u w:val="single"/>
        </w:rPr>
      </w:pPr>
    </w:p>
    <w:p w14:paraId="56E450D2" w14:textId="27BA6B7B" w:rsidR="003E149F" w:rsidRPr="003E149F" w:rsidRDefault="003E149F" w:rsidP="003E149F">
      <w:pPr>
        <w:pStyle w:val="ListParagraph"/>
        <w:numPr>
          <w:ilvl w:val="0"/>
          <w:numId w:val="26"/>
        </w:numPr>
        <w:spacing w:after="0"/>
        <w:rPr>
          <w:rFonts w:ascii="Arial" w:hAnsi="Arial" w:cs="Arial"/>
          <w:color w:val="000000"/>
          <w:sz w:val="24"/>
          <w:szCs w:val="24"/>
        </w:rPr>
      </w:pPr>
      <w:r w:rsidRPr="003E149F">
        <w:rPr>
          <w:rFonts w:ascii="Arial" w:hAnsi="Arial" w:cs="Arial"/>
          <w:b/>
          <w:bCs/>
          <w:color w:val="000000"/>
          <w:sz w:val="24"/>
          <w:szCs w:val="24"/>
        </w:rPr>
        <w:t>Program:</w:t>
      </w:r>
      <w:r w:rsidRPr="003E149F">
        <w:rPr>
          <w:rFonts w:ascii="Arial" w:hAnsi="Arial" w:cs="Arial"/>
          <w:color w:val="000000"/>
          <w:sz w:val="24"/>
          <w:szCs w:val="24"/>
        </w:rPr>
        <w:t> Monday–Thursday, 9:00 a.m.–3:00 p.m.</w:t>
      </w:r>
    </w:p>
    <w:p w14:paraId="17AD0A07" w14:textId="662FE801" w:rsidR="003E149F" w:rsidRPr="003E149F" w:rsidRDefault="003E149F" w:rsidP="003E149F">
      <w:pPr>
        <w:numPr>
          <w:ilvl w:val="0"/>
          <w:numId w:val="26"/>
        </w:numPr>
        <w:spacing w:before="100" w:beforeAutospacing="1" w:after="100" w:afterAutospacing="1" w:line="240" w:lineRule="auto"/>
        <w:rPr>
          <w:rFonts w:ascii="Arial" w:hAnsi="Arial" w:cs="Arial"/>
          <w:color w:val="000000"/>
          <w:sz w:val="24"/>
          <w:szCs w:val="24"/>
        </w:rPr>
      </w:pPr>
      <w:r w:rsidRPr="003E149F">
        <w:rPr>
          <w:rFonts w:ascii="Arial" w:hAnsi="Arial" w:cs="Arial"/>
          <w:b/>
          <w:bCs/>
          <w:color w:val="000000"/>
          <w:sz w:val="24"/>
          <w:szCs w:val="24"/>
        </w:rPr>
        <w:t>Night Program:</w:t>
      </w:r>
      <w:r w:rsidRPr="003E149F">
        <w:rPr>
          <w:rFonts w:ascii="Arial" w:hAnsi="Arial" w:cs="Arial"/>
          <w:color w:val="000000"/>
          <w:sz w:val="24"/>
          <w:szCs w:val="24"/>
        </w:rPr>
        <w:t> Monday–Thursday, 5:30 p.m.–8:30 p.m.</w:t>
      </w:r>
    </w:p>
    <w:p w14:paraId="64666EE8" w14:textId="77777777" w:rsidR="003E149F" w:rsidRPr="000B735A" w:rsidRDefault="003E149F" w:rsidP="003E149F">
      <w:pPr>
        <w:spacing w:before="100" w:beforeAutospacing="1" w:after="100" w:afterAutospacing="1"/>
        <w:rPr>
          <w:rFonts w:ascii="Arial" w:hAnsi="Arial" w:cs="Arial"/>
          <w:color w:val="000000"/>
          <w:sz w:val="24"/>
          <w:szCs w:val="24"/>
        </w:rPr>
      </w:pPr>
      <w:r w:rsidRPr="000B735A">
        <w:rPr>
          <w:rFonts w:ascii="Arial" w:hAnsi="Arial" w:cs="Arial"/>
          <w:b/>
          <w:bCs/>
          <w:color w:val="000000"/>
          <w:sz w:val="24"/>
          <w:szCs w:val="24"/>
        </w:rPr>
        <w:t>School Holidays</w:t>
      </w:r>
    </w:p>
    <w:p w14:paraId="48B9953E" w14:textId="77777777" w:rsidR="003E149F" w:rsidRPr="000B735A" w:rsidRDefault="003E149F" w:rsidP="003E149F">
      <w:pPr>
        <w:numPr>
          <w:ilvl w:val="0"/>
          <w:numId w:val="27"/>
        </w:numPr>
        <w:spacing w:before="100" w:beforeAutospacing="1" w:after="100" w:afterAutospacing="1" w:line="240" w:lineRule="auto"/>
        <w:rPr>
          <w:rFonts w:ascii="Arial" w:hAnsi="Arial" w:cs="Arial"/>
          <w:color w:val="000000"/>
          <w:sz w:val="24"/>
          <w:szCs w:val="24"/>
        </w:rPr>
      </w:pPr>
      <w:r w:rsidRPr="000B735A">
        <w:rPr>
          <w:rFonts w:ascii="Arial" w:hAnsi="Arial" w:cs="Arial"/>
          <w:color w:val="000000"/>
          <w:sz w:val="24"/>
          <w:szCs w:val="24"/>
        </w:rPr>
        <w:t>Monday, May 31, 2027 – Memorial Day</w:t>
      </w:r>
    </w:p>
    <w:p w14:paraId="202820A5" w14:textId="3C2E4FFF" w:rsidR="00F63B01" w:rsidRPr="00F63B01" w:rsidRDefault="003E149F" w:rsidP="00F63B01">
      <w:pPr>
        <w:numPr>
          <w:ilvl w:val="0"/>
          <w:numId w:val="27"/>
        </w:numPr>
        <w:spacing w:before="100" w:beforeAutospacing="1" w:after="100" w:afterAutospacing="1" w:line="240" w:lineRule="auto"/>
        <w:rPr>
          <w:rFonts w:ascii="Arial" w:hAnsi="Arial" w:cs="Arial"/>
          <w:color w:val="000000"/>
          <w:sz w:val="24"/>
          <w:szCs w:val="24"/>
        </w:rPr>
      </w:pPr>
      <w:r w:rsidRPr="000B735A">
        <w:rPr>
          <w:rFonts w:ascii="Arial" w:hAnsi="Arial" w:cs="Arial"/>
          <w:color w:val="000000"/>
          <w:sz w:val="24"/>
          <w:szCs w:val="24"/>
        </w:rPr>
        <w:t>Monday, September 6, 2027 – Labor Day</w:t>
      </w:r>
    </w:p>
    <w:p w14:paraId="0625F094" w14:textId="77777777" w:rsidR="003E149F" w:rsidRPr="000B735A" w:rsidRDefault="003E149F" w:rsidP="003E149F">
      <w:pPr>
        <w:spacing w:before="100" w:beforeAutospacing="1" w:after="100" w:afterAutospacing="1"/>
        <w:rPr>
          <w:rFonts w:ascii="Arial" w:hAnsi="Arial" w:cs="Arial"/>
          <w:color w:val="000000"/>
          <w:sz w:val="24"/>
          <w:szCs w:val="24"/>
        </w:rPr>
      </w:pPr>
      <w:r w:rsidRPr="000B735A">
        <w:rPr>
          <w:rFonts w:ascii="Arial" w:hAnsi="Arial" w:cs="Arial"/>
          <w:b/>
          <w:bCs/>
          <w:color w:val="000000"/>
          <w:sz w:val="24"/>
          <w:szCs w:val="24"/>
        </w:rPr>
        <w:t>Scheduled School Closures</w:t>
      </w:r>
    </w:p>
    <w:p w14:paraId="788B0B3E" w14:textId="77777777" w:rsidR="003E149F" w:rsidRPr="000B735A" w:rsidRDefault="003E149F" w:rsidP="003E149F">
      <w:pPr>
        <w:numPr>
          <w:ilvl w:val="0"/>
          <w:numId w:val="28"/>
        </w:numPr>
        <w:spacing w:before="100" w:beforeAutospacing="1" w:after="100" w:afterAutospacing="1" w:line="240" w:lineRule="auto"/>
        <w:rPr>
          <w:rFonts w:ascii="Arial" w:hAnsi="Arial" w:cs="Arial"/>
          <w:color w:val="000000"/>
          <w:sz w:val="24"/>
          <w:szCs w:val="24"/>
        </w:rPr>
      </w:pPr>
      <w:r w:rsidRPr="000B735A">
        <w:rPr>
          <w:rFonts w:ascii="Arial" w:hAnsi="Arial" w:cs="Arial"/>
          <w:color w:val="000000"/>
          <w:sz w:val="24"/>
          <w:szCs w:val="24"/>
        </w:rPr>
        <w:t>March 15–18, 2027 – Spring Break</w:t>
      </w:r>
    </w:p>
    <w:p w14:paraId="093B538C" w14:textId="77777777" w:rsidR="003E149F" w:rsidRPr="000B735A" w:rsidRDefault="003E149F" w:rsidP="003E149F">
      <w:pPr>
        <w:numPr>
          <w:ilvl w:val="0"/>
          <w:numId w:val="28"/>
        </w:numPr>
        <w:spacing w:before="100" w:beforeAutospacing="1" w:after="100" w:afterAutospacing="1" w:line="240" w:lineRule="auto"/>
        <w:rPr>
          <w:rFonts w:ascii="Arial" w:hAnsi="Arial" w:cs="Arial"/>
          <w:color w:val="000000"/>
          <w:sz w:val="24"/>
          <w:szCs w:val="24"/>
        </w:rPr>
      </w:pPr>
      <w:r w:rsidRPr="000B735A">
        <w:rPr>
          <w:rFonts w:ascii="Arial" w:hAnsi="Arial" w:cs="Arial"/>
          <w:color w:val="000000"/>
          <w:sz w:val="24"/>
          <w:szCs w:val="24"/>
        </w:rPr>
        <w:t>September 22–23 and September 27–28, 2027 – Educator Continuing Education</w:t>
      </w:r>
    </w:p>
    <w:p w14:paraId="4400C573" w14:textId="77777777" w:rsidR="003E149F" w:rsidRPr="000B735A" w:rsidRDefault="003E149F" w:rsidP="003E149F">
      <w:pPr>
        <w:numPr>
          <w:ilvl w:val="0"/>
          <w:numId w:val="28"/>
        </w:numPr>
        <w:spacing w:before="100" w:beforeAutospacing="1" w:after="100" w:afterAutospacing="1" w:line="240" w:lineRule="auto"/>
        <w:rPr>
          <w:rFonts w:ascii="Arial" w:hAnsi="Arial" w:cs="Arial"/>
          <w:color w:val="000000"/>
          <w:sz w:val="24"/>
          <w:szCs w:val="24"/>
        </w:rPr>
      </w:pPr>
      <w:r w:rsidRPr="000B735A">
        <w:rPr>
          <w:rFonts w:ascii="Arial" w:hAnsi="Arial" w:cs="Arial"/>
          <w:color w:val="000000"/>
          <w:sz w:val="24"/>
          <w:szCs w:val="24"/>
        </w:rPr>
        <w:t>Thanksgiving Break November 22-25,2027</w:t>
      </w:r>
    </w:p>
    <w:p w14:paraId="6CA3B154" w14:textId="77777777" w:rsidR="003E149F" w:rsidRDefault="003E149F" w:rsidP="003E149F">
      <w:pPr>
        <w:rPr>
          <w:rFonts w:ascii="Arial" w:hAnsi="Arial" w:cs="Arial"/>
          <w:b/>
          <w:bCs/>
          <w:sz w:val="28"/>
          <w:szCs w:val="28"/>
          <w:u w:val="single"/>
        </w:rPr>
      </w:pPr>
      <w:r w:rsidRPr="0054318B">
        <w:rPr>
          <w:rFonts w:ascii="Arial" w:hAnsi="Arial" w:cs="Arial"/>
          <w:b/>
          <w:bCs/>
          <w:sz w:val="28"/>
          <w:szCs w:val="28"/>
          <w:u w:val="single"/>
        </w:rPr>
        <w:t>Day</w:t>
      </w:r>
      <w:r>
        <w:rPr>
          <w:rFonts w:ascii="Arial" w:hAnsi="Arial" w:cs="Arial"/>
          <w:b/>
          <w:bCs/>
          <w:sz w:val="28"/>
          <w:szCs w:val="28"/>
          <w:u w:val="single"/>
        </w:rPr>
        <w:t>t</w:t>
      </w:r>
      <w:r w:rsidRPr="0054318B">
        <w:rPr>
          <w:rFonts w:ascii="Arial" w:hAnsi="Arial" w:cs="Arial"/>
          <w:b/>
          <w:bCs/>
          <w:sz w:val="28"/>
          <w:szCs w:val="28"/>
          <w:u w:val="single"/>
        </w:rPr>
        <w:t>ime Calendar:</w:t>
      </w:r>
      <w:r>
        <w:rPr>
          <w:rFonts w:ascii="Arial" w:hAnsi="Arial" w:cs="Arial"/>
          <w:b/>
          <w:bCs/>
          <w:sz w:val="28"/>
          <w:szCs w:val="28"/>
          <w:u w:val="single"/>
        </w:rPr>
        <w:t xml:space="preserve"> 2027</w:t>
      </w:r>
    </w:p>
    <w:p w14:paraId="4FE28C39" w14:textId="38719AB4" w:rsidR="003E149F" w:rsidRPr="003E149F" w:rsidRDefault="003E149F" w:rsidP="003E149F">
      <w:pPr>
        <w:rPr>
          <w:rFonts w:ascii="Arial" w:hAnsi="Arial" w:cs="Arial"/>
          <w:sz w:val="24"/>
          <w:szCs w:val="24"/>
        </w:rPr>
      </w:pPr>
      <w:r>
        <w:rPr>
          <w:rFonts w:ascii="Arial" w:hAnsi="Arial" w:cs="Arial"/>
          <w:b/>
          <w:bCs/>
          <w:sz w:val="28"/>
          <w:szCs w:val="28"/>
        </w:rPr>
        <w:tab/>
      </w:r>
      <w:r w:rsidRPr="003E149F">
        <w:rPr>
          <w:rFonts w:ascii="Arial" w:hAnsi="Arial" w:cs="Arial"/>
          <w:sz w:val="24"/>
          <w:szCs w:val="24"/>
          <w:u w:val="single"/>
        </w:rPr>
        <w:t>Start Date</w:t>
      </w:r>
      <w:r w:rsidRPr="003E149F">
        <w:rPr>
          <w:rFonts w:ascii="Arial" w:hAnsi="Arial" w:cs="Arial"/>
          <w:b/>
          <w:bCs/>
          <w:sz w:val="24"/>
          <w:szCs w:val="24"/>
        </w:rPr>
        <w:t>:</w:t>
      </w:r>
      <w:r w:rsidRPr="003E149F">
        <w:rPr>
          <w:rFonts w:ascii="Arial" w:hAnsi="Arial" w:cs="Arial"/>
          <w:b/>
          <w:bCs/>
          <w:sz w:val="24"/>
          <w:szCs w:val="24"/>
        </w:rPr>
        <w:tab/>
      </w:r>
      <w:r w:rsidRPr="003E149F">
        <w:rPr>
          <w:rFonts w:ascii="Arial" w:hAnsi="Arial" w:cs="Arial"/>
          <w:b/>
          <w:bCs/>
          <w:sz w:val="24"/>
          <w:szCs w:val="24"/>
        </w:rPr>
        <w:tab/>
      </w:r>
      <w:r w:rsidRPr="003E149F">
        <w:rPr>
          <w:rFonts w:ascii="Arial" w:hAnsi="Arial" w:cs="Arial"/>
          <w:b/>
          <w:bCs/>
          <w:sz w:val="24"/>
          <w:szCs w:val="24"/>
        </w:rPr>
        <w:tab/>
      </w:r>
      <w:r w:rsidRPr="003E149F">
        <w:rPr>
          <w:rFonts w:ascii="Arial" w:hAnsi="Arial" w:cs="Arial"/>
          <w:b/>
          <w:bCs/>
          <w:sz w:val="24"/>
          <w:szCs w:val="24"/>
        </w:rPr>
        <w:tab/>
      </w:r>
      <w:r w:rsidRPr="003E149F">
        <w:rPr>
          <w:rFonts w:ascii="Arial" w:hAnsi="Arial" w:cs="Arial"/>
          <w:b/>
          <w:bCs/>
          <w:sz w:val="24"/>
          <w:szCs w:val="24"/>
        </w:rPr>
        <w:tab/>
      </w:r>
      <w:r w:rsidRPr="003E149F">
        <w:rPr>
          <w:rFonts w:ascii="Arial" w:hAnsi="Arial" w:cs="Arial"/>
          <w:b/>
          <w:bCs/>
          <w:sz w:val="24"/>
          <w:szCs w:val="24"/>
        </w:rPr>
        <w:tab/>
      </w:r>
      <w:r w:rsidRPr="003E149F">
        <w:rPr>
          <w:rFonts w:ascii="Arial" w:hAnsi="Arial" w:cs="Arial"/>
          <w:sz w:val="24"/>
          <w:szCs w:val="24"/>
          <w:u w:val="single"/>
        </w:rPr>
        <w:t>Completion Date</w:t>
      </w:r>
      <w:r w:rsidRPr="003E149F">
        <w:rPr>
          <w:rFonts w:ascii="Arial" w:hAnsi="Arial" w:cs="Arial"/>
          <w:b/>
          <w:bCs/>
          <w:sz w:val="24"/>
          <w:szCs w:val="24"/>
        </w:rPr>
        <w:t>:</w:t>
      </w:r>
    </w:p>
    <w:p w14:paraId="5ED6DA93" w14:textId="77777777" w:rsidR="003E149F" w:rsidRDefault="003E149F" w:rsidP="003E149F">
      <w:pPr>
        <w:rPr>
          <w:rFonts w:ascii="Arial" w:hAnsi="Arial" w:cs="Arial"/>
        </w:rPr>
      </w:pPr>
      <w:r w:rsidRPr="007E2152">
        <w:rPr>
          <w:rFonts w:ascii="Arial" w:hAnsi="Arial" w:cs="Arial"/>
        </w:rPr>
        <w:t xml:space="preserve">          </w:t>
      </w:r>
      <w:r>
        <w:rPr>
          <w:rFonts w:ascii="Arial" w:hAnsi="Arial" w:cs="Arial"/>
        </w:rPr>
        <w:t xml:space="preserve"> </w:t>
      </w:r>
      <w:r w:rsidRPr="001B1206">
        <w:rPr>
          <w:rFonts w:ascii="Arial" w:hAnsi="Arial" w:cs="Arial"/>
        </w:rPr>
        <w:t>Monday January 4, 2027</w:t>
      </w:r>
      <w:r w:rsidRPr="001B1206">
        <w:rPr>
          <w:rFonts w:ascii="Arial" w:hAnsi="Arial" w:cs="Arial"/>
        </w:rPr>
        <w:tab/>
      </w:r>
      <w:r w:rsidRPr="001B1206">
        <w:rPr>
          <w:rFonts w:ascii="Arial" w:hAnsi="Arial" w:cs="Arial"/>
        </w:rPr>
        <w:tab/>
      </w:r>
      <w:r w:rsidRPr="001B1206">
        <w:rPr>
          <w:rFonts w:ascii="Arial" w:hAnsi="Arial" w:cs="Arial"/>
        </w:rPr>
        <w:tab/>
      </w:r>
      <w:r w:rsidRPr="001B1206">
        <w:rPr>
          <w:rFonts w:ascii="Arial" w:hAnsi="Arial" w:cs="Arial"/>
        </w:rPr>
        <w:tab/>
        <w:t>Thursday February 25</w:t>
      </w:r>
      <w:r>
        <w:rPr>
          <w:rFonts w:ascii="Arial" w:hAnsi="Arial" w:cs="Arial"/>
        </w:rPr>
        <w:t>, 2027</w:t>
      </w:r>
    </w:p>
    <w:p w14:paraId="738C2B5E" w14:textId="77777777" w:rsidR="003E149F" w:rsidRPr="001574FE" w:rsidRDefault="003E149F" w:rsidP="003E149F">
      <w:pPr>
        <w:rPr>
          <w:rFonts w:ascii="Arial" w:hAnsi="Arial" w:cs="Arial"/>
        </w:rPr>
      </w:pPr>
      <w:r>
        <w:rPr>
          <w:rFonts w:ascii="Arial" w:hAnsi="Arial" w:cs="Arial"/>
        </w:rPr>
        <w:lastRenderedPageBreak/>
        <w:tab/>
      </w:r>
      <w:r w:rsidRPr="001574FE">
        <w:rPr>
          <w:rFonts w:ascii="Arial" w:hAnsi="Arial" w:cs="Arial"/>
        </w:rPr>
        <w:t>Monday March 1, 2027</w:t>
      </w:r>
      <w:r w:rsidRPr="001574FE">
        <w:rPr>
          <w:rFonts w:ascii="Arial" w:hAnsi="Arial" w:cs="Arial"/>
        </w:rPr>
        <w:tab/>
      </w:r>
      <w:r w:rsidRPr="001574FE">
        <w:rPr>
          <w:rFonts w:ascii="Arial" w:hAnsi="Arial" w:cs="Arial"/>
        </w:rPr>
        <w:tab/>
      </w:r>
      <w:r w:rsidRPr="001574FE">
        <w:rPr>
          <w:rFonts w:ascii="Arial" w:hAnsi="Arial" w:cs="Arial"/>
        </w:rPr>
        <w:tab/>
      </w:r>
      <w:r w:rsidRPr="001574FE">
        <w:rPr>
          <w:rFonts w:ascii="Arial" w:hAnsi="Arial" w:cs="Arial"/>
        </w:rPr>
        <w:tab/>
        <w:t>Thursday May 6, 2027</w:t>
      </w:r>
    </w:p>
    <w:p w14:paraId="6368998D" w14:textId="77777777" w:rsidR="003E149F" w:rsidRPr="001B1206" w:rsidRDefault="003E149F" w:rsidP="003E149F">
      <w:pPr>
        <w:rPr>
          <w:rFonts w:ascii="Arial" w:hAnsi="Arial" w:cs="Arial"/>
          <w:b/>
          <w:bCs/>
          <w:sz w:val="24"/>
          <w:szCs w:val="24"/>
          <w:u w:val="single"/>
        </w:rPr>
      </w:pPr>
      <w:r w:rsidRPr="001574FE">
        <w:rPr>
          <w:rFonts w:ascii="Arial" w:hAnsi="Arial" w:cs="Arial"/>
        </w:rPr>
        <w:tab/>
      </w:r>
      <w:r w:rsidRPr="001574FE">
        <w:rPr>
          <w:rFonts w:ascii="Arial" w:hAnsi="Arial" w:cs="Arial"/>
        </w:rPr>
        <w:tab/>
      </w:r>
      <w:r w:rsidRPr="001574FE">
        <w:rPr>
          <w:rFonts w:ascii="Arial" w:hAnsi="Arial" w:cs="Arial"/>
        </w:rPr>
        <w:tab/>
      </w:r>
      <w:r w:rsidRPr="001B1206">
        <w:rPr>
          <w:rFonts w:ascii="Arial" w:hAnsi="Arial" w:cs="Arial"/>
          <w:b/>
          <w:bCs/>
          <w:sz w:val="24"/>
          <w:szCs w:val="24"/>
          <w:u w:val="single"/>
        </w:rPr>
        <w:t>*March 15</w:t>
      </w:r>
      <w:r w:rsidRPr="001B1206">
        <w:rPr>
          <w:rFonts w:ascii="Arial" w:hAnsi="Arial" w:cs="Arial"/>
          <w:b/>
          <w:bCs/>
          <w:sz w:val="24"/>
          <w:szCs w:val="24"/>
          <w:u w:val="single"/>
          <w:vertAlign w:val="superscript"/>
        </w:rPr>
        <w:t>th</w:t>
      </w:r>
      <w:r w:rsidRPr="001B1206">
        <w:rPr>
          <w:rFonts w:ascii="Arial" w:hAnsi="Arial" w:cs="Arial"/>
          <w:b/>
          <w:bCs/>
          <w:sz w:val="24"/>
          <w:szCs w:val="24"/>
          <w:u w:val="single"/>
        </w:rPr>
        <w:t xml:space="preserve"> – March 18</w:t>
      </w:r>
      <w:r w:rsidRPr="001B1206">
        <w:rPr>
          <w:rFonts w:ascii="Arial" w:hAnsi="Arial" w:cs="Arial"/>
          <w:b/>
          <w:bCs/>
          <w:sz w:val="24"/>
          <w:szCs w:val="24"/>
          <w:u w:val="single"/>
          <w:vertAlign w:val="superscript"/>
        </w:rPr>
        <w:t>th</w:t>
      </w:r>
      <w:r w:rsidRPr="001B1206">
        <w:rPr>
          <w:rFonts w:ascii="Arial" w:hAnsi="Arial" w:cs="Arial"/>
          <w:b/>
          <w:bCs/>
          <w:sz w:val="24"/>
          <w:szCs w:val="24"/>
          <w:u w:val="single"/>
        </w:rPr>
        <w:t xml:space="preserve"> 2027 Spring Break</w:t>
      </w:r>
    </w:p>
    <w:p w14:paraId="3ED79F59" w14:textId="77777777" w:rsidR="003E149F" w:rsidRPr="001574FE" w:rsidRDefault="003E149F" w:rsidP="003E149F">
      <w:pPr>
        <w:rPr>
          <w:rFonts w:ascii="Arial" w:hAnsi="Arial" w:cs="Arial"/>
        </w:rPr>
      </w:pPr>
      <w:r w:rsidRPr="001574FE">
        <w:rPr>
          <w:rFonts w:ascii="Arial" w:hAnsi="Arial" w:cs="Arial"/>
        </w:rPr>
        <w:tab/>
        <w:t>Monday May 10, 2027</w:t>
      </w:r>
      <w:r w:rsidRPr="001574FE">
        <w:rPr>
          <w:rFonts w:ascii="Arial" w:hAnsi="Arial" w:cs="Arial"/>
        </w:rPr>
        <w:tab/>
      </w:r>
      <w:r w:rsidRPr="001574FE">
        <w:rPr>
          <w:rFonts w:ascii="Arial" w:hAnsi="Arial" w:cs="Arial"/>
        </w:rPr>
        <w:tab/>
      </w:r>
      <w:r w:rsidRPr="001574FE">
        <w:rPr>
          <w:rFonts w:ascii="Arial" w:hAnsi="Arial" w:cs="Arial"/>
        </w:rPr>
        <w:tab/>
      </w:r>
      <w:r w:rsidRPr="001574FE">
        <w:rPr>
          <w:rFonts w:ascii="Arial" w:hAnsi="Arial" w:cs="Arial"/>
        </w:rPr>
        <w:tab/>
        <w:t>Thursday July 1, 2027</w:t>
      </w:r>
    </w:p>
    <w:p w14:paraId="7108ED19" w14:textId="31F4C9E2" w:rsidR="003E149F" w:rsidRPr="001574FE" w:rsidRDefault="003E149F" w:rsidP="003E149F">
      <w:pPr>
        <w:rPr>
          <w:rFonts w:ascii="Arial" w:hAnsi="Arial" w:cs="Arial"/>
        </w:rPr>
      </w:pPr>
      <w:r w:rsidRPr="001574FE">
        <w:rPr>
          <w:rFonts w:ascii="Arial" w:hAnsi="Arial" w:cs="Arial"/>
        </w:rPr>
        <w:tab/>
        <w:t>Monday July 5, 2027</w:t>
      </w:r>
      <w:r w:rsidRPr="001574FE">
        <w:rPr>
          <w:rFonts w:ascii="Arial" w:hAnsi="Arial" w:cs="Arial"/>
        </w:rPr>
        <w:tab/>
      </w:r>
      <w:r w:rsidRPr="001574FE">
        <w:rPr>
          <w:rFonts w:ascii="Arial" w:hAnsi="Arial" w:cs="Arial"/>
        </w:rPr>
        <w:tab/>
      </w:r>
      <w:r w:rsidRPr="001574FE">
        <w:rPr>
          <w:rFonts w:ascii="Arial" w:hAnsi="Arial" w:cs="Arial"/>
        </w:rPr>
        <w:tab/>
      </w:r>
      <w:r w:rsidRPr="001574FE">
        <w:rPr>
          <w:rFonts w:ascii="Arial" w:hAnsi="Arial" w:cs="Arial"/>
        </w:rPr>
        <w:tab/>
        <w:t xml:space="preserve">            Thursday August 26, 2027</w:t>
      </w:r>
    </w:p>
    <w:p w14:paraId="7E7CDB21" w14:textId="77777777" w:rsidR="003E149F" w:rsidRPr="001574FE" w:rsidRDefault="003E149F" w:rsidP="003E149F">
      <w:pPr>
        <w:rPr>
          <w:rFonts w:ascii="Arial" w:hAnsi="Arial" w:cs="Arial"/>
        </w:rPr>
      </w:pPr>
      <w:r w:rsidRPr="001574FE">
        <w:rPr>
          <w:rFonts w:ascii="Arial" w:hAnsi="Arial" w:cs="Arial"/>
        </w:rPr>
        <w:tab/>
        <w:t>Monday August 30, 2027</w:t>
      </w:r>
      <w:r w:rsidRPr="001574FE">
        <w:rPr>
          <w:rFonts w:ascii="Arial" w:hAnsi="Arial" w:cs="Arial"/>
        </w:rPr>
        <w:tab/>
      </w:r>
      <w:r w:rsidRPr="001574FE">
        <w:rPr>
          <w:rFonts w:ascii="Arial" w:hAnsi="Arial" w:cs="Arial"/>
        </w:rPr>
        <w:tab/>
      </w:r>
      <w:r w:rsidRPr="001574FE">
        <w:rPr>
          <w:rFonts w:ascii="Arial" w:hAnsi="Arial" w:cs="Arial"/>
        </w:rPr>
        <w:tab/>
      </w:r>
      <w:r w:rsidRPr="001574FE">
        <w:rPr>
          <w:rFonts w:ascii="Arial" w:hAnsi="Arial" w:cs="Arial"/>
        </w:rPr>
        <w:tab/>
        <w:t>Thursday October 28, 2027</w:t>
      </w:r>
    </w:p>
    <w:p w14:paraId="16EF755B" w14:textId="5AB85E9B" w:rsidR="003E149F" w:rsidRPr="001574FE" w:rsidRDefault="003E149F" w:rsidP="003E149F">
      <w:pPr>
        <w:rPr>
          <w:rFonts w:ascii="Arial" w:hAnsi="Arial" w:cs="Arial"/>
        </w:rPr>
      </w:pPr>
      <w:r w:rsidRPr="001574FE">
        <w:rPr>
          <w:rFonts w:ascii="Arial" w:hAnsi="Arial" w:cs="Arial"/>
          <w:b/>
          <w:bCs/>
        </w:rPr>
        <w:t xml:space="preserve">           </w:t>
      </w:r>
      <w:r w:rsidRPr="001574FE">
        <w:rPr>
          <w:rFonts w:ascii="Arial" w:hAnsi="Arial" w:cs="Arial"/>
        </w:rPr>
        <w:t>Monday November 1, 2027</w:t>
      </w:r>
      <w:r w:rsidRPr="001574FE">
        <w:rPr>
          <w:rFonts w:ascii="Arial" w:hAnsi="Arial" w:cs="Arial"/>
        </w:rPr>
        <w:tab/>
      </w:r>
      <w:r w:rsidRPr="001574FE">
        <w:rPr>
          <w:rFonts w:ascii="Arial" w:hAnsi="Arial" w:cs="Arial"/>
        </w:rPr>
        <w:tab/>
      </w:r>
      <w:r w:rsidRPr="001574FE">
        <w:rPr>
          <w:rFonts w:ascii="Arial" w:hAnsi="Arial" w:cs="Arial"/>
        </w:rPr>
        <w:tab/>
        <w:t xml:space="preserve">            Thursday December 30, 2027</w:t>
      </w:r>
    </w:p>
    <w:p w14:paraId="7B75DAFA" w14:textId="77777777" w:rsidR="003E149F" w:rsidRPr="001574FE" w:rsidRDefault="003E149F" w:rsidP="003E149F">
      <w:pPr>
        <w:rPr>
          <w:rFonts w:ascii="Arial" w:hAnsi="Arial" w:cs="Arial"/>
          <w:b/>
          <w:bCs/>
          <w:sz w:val="28"/>
          <w:szCs w:val="28"/>
        </w:rPr>
      </w:pPr>
      <w:r w:rsidRPr="001574FE">
        <w:rPr>
          <w:rFonts w:ascii="Arial" w:hAnsi="Arial" w:cs="Arial"/>
          <w:b/>
          <w:bCs/>
          <w:sz w:val="28"/>
          <w:szCs w:val="28"/>
          <w:u w:val="single"/>
        </w:rPr>
        <w:t>2027 Nighttime Calendar</w:t>
      </w:r>
    </w:p>
    <w:p w14:paraId="735EAE7D" w14:textId="77777777" w:rsidR="003E149F" w:rsidRPr="001574FE" w:rsidRDefault="003E149F" w:rsidP="003E149F">
      <w:pPr>
        <w:ind w:firstLine="720"/>
        <w:rPr>
          <w:rFonts w:ascii="Arial" w:hAnsi="Arial" w:cs="Arial"/>
        </w:rPr>
      </w:pPr>
      <w:r w:rsidRPr="001574FE">
        <w:rPr>
          <w:rFonts w:ascii="Arial" w:hAnsi="Arial" w:cs="Arial"/>
          <w:u w:val="single"/>
        </w:rPr>
        <w:t>Start Date:</w:t>
      </w:r>
      <w:r w:rsidRPr="001574FE">
        <w:rPr>
          <w:rFonts w:ascii="Arial" w:hAnsi="Arial" w:cs="Arial"/>
        </w:rPr>
        <w:tab/>
      </w:r>
      <w:r w:rsidRPr="001574FE">
        <w:rPr>
          <w:rFonts w:ascii="Arial" w:hAnsi="Arial" w:cs="Arial"/>
        </w:rPr>
        <w:tab/>
      </w:r>
      <w:r w:rsidRPr="001574FE">
        <w:rPr>
          <w:rFonts w:ascii="Arial" w:hAnsi="Arial" w:cs="Arial"/>
        </w:rPr>
        <w:tab/>
      </w:r>
      <w:r w:rsidRPr="001574FE">
        <w:rPr>
          <w:rFonts w:ascii="Arial" w:hAnsi="Arial" w:cs="Arial"/>
        </w:rPr>
        <w:tab/>
      </w:r>
      <w:r w:rsidRPr="001574FE">
        <w:rPr>
          <w:rFonts w:ascii="Arial" w:hAnsi="Arial" w:cs="Arial"/>
        </w:rPr>
        <w:tab/>
        <w:t xml:space="preserve">   </w:t>
      </w:r>
      <w:r w:rsidRPr="001574FE">
        <w:rPr>
          <w:rFonts w:ascii="Arial" w:hAnsi="Arial" w:cs="Arial"/>
        </w:rPr>
        <w:tab/>
      </w:r>
      <w:r w:rsidRPr="001574FE">
        <w:rPr>
          <w:rFonts w:ascii="Arial" w:hAnsi="Arial" w:cs="Arial"/>
          <w:u w:val="single"/>
        </w:rPr>
        <w:t>Completion Date:</w:t>
      </w:r>
      <w:r w:rsidRPr="001574FE">
        <w:rPr>
          <w:rFonts w:ascii="Arial" w:hAnsi="Arial" w:cs="Arial"/>
        </w:rPr>
        <w:tab/>
      </w:r>
      <w:r w:rsidRPr="001574FE">
        <w:rPr>
          <w:rFonts w:ascii="Arial" w:hAnsi="Arial" w:cs="Arial"/>
        </w:rPr>
        <w:tab/>
      </w:r>
    </w:p>
    <w:p w14:paraId="1258F36A" w14:textId="77777777" w:rsidR="003E149F" w:rsidRPr="001B1206" w:rsidRDefault="003E149F" w:rsidP="003E149F">
      <w:pPr>
        <w:ind w:firstLine="720"/>
        <w:jc w:val="both"/>
        <w:rPr>
          <w:rFonts w:ascii="Arial" w:hAnsi="Arial" w:cs="Arial"/>
          <w:sz w:val="24"/>
          <w:szCs w:val="24"/>
        </w:rPr>
      </w:pPr>
      <w:bookmarkStart w:id="9" w:name="_Hlk113966937"/>
      <w:r w:rsidRPr="001B1206">
        <w:rPr>
          <w:rFonts w:ascii="Arial" w:hAnsi="Arial" w:cs="Arial"/>
          <w:sz w:val="24"/>
          <w:szCs w:val="24"/>
        </w:rPr>
        <w:t>Monday January 4, 2027</w:t>
      </w:r>
      <w:r w:rsidRPr="001B1206">
        <w:rPr>
          <w:rFonts w:ascii="Arial" w:hAnsi="Arial" w:cs="Arial"/>
          <w:sz w:val="24"/>
          <w:szCs w:val="24"/>
        </w:rPr>
        <w:tab/>
      </w:r>
      <w:r w:rsidRPr="001B1206">
        <w:rPr>
          <w:rFonts w:ascii="Arial" w:hAnsi="Arial" w:cs="Arial"/>
          <w:sz w:val="24"/>
          <w:szCs w:val="24"/>
        </w:rPr>
        <w:tab/>
      </w:r>
      <w:r w:rsidRPr="001B1206">
        <w:rPr>
          <w:rFonts w:ascii="Arial" w:hAnsi="Arial" w:cs="Arial"/>
          <w:sz w:val="24"/>
          <w:szCs w:val="24"/>
        </w:rPr>
        <w:tab/>
      </w:r>
      <w:r w:rsidRPr="001B1206">
        <w:rPr>
          <w:rFonts w:ascii="Arial" w:hAnsi="Arial" w:cs="Arial"/>
          <w:sz w:val="24"/>
          <w:szCs w:val="24"/>
        </w:rPr>
        <w:tab/>
        <w:t>Thursday April 22, 2027</w:t>
      </w:r>
    </w:p>
    <w:p w14:paraId="797EE2AD" w14:textId="77777777" w:rsidR="003E149F" w:rsidRPr="001B1206" w:rsidRDefault="003E149F" w:rsidP="003E149F">
      <w:pPr>
        <w:ind w:firstLine="720"/>
        <w:jc w:val="both"/>
        <w:rPr>
          <w:rFonts w:ascii="Arial" w:hAnsi="Arial" w:cs="Arial"/>
          <w:sz w:val="24"/>
          <w:szCs w:val="24"/>
        </w:rPr>
      </w:pPr>
      <w:r w:rsidRPr="001B1206">
        <w:rPr>
          <w:rFonts w:ascii="Arial" w:hAnsi="Arial" w:cs="Arial"/>
          <w:sz w:val="24"/>
          <w:szCs w:val="24"/>
        </w:rPr>
        <w:t>Monday April 26, 2027</w:t>
      </w:r>
      <w:r w:rsidRPr="001B1206">
        <w:rPr>
          <w:rFonts w:ascii="Arial" w:hAnsi="Arial" w:cs="Arial"/>
          <w:sz w:val="24"/>
          <w:szCs w:val="24"/>
        </w:rPr>
        <w:tab/>
      </w:r>
      <w:r w:rsidRPr="001B1206">
        <w:rPr>
          <w:rFonts w:ascii="Arial" w:hAnsi="Arial" w:cs="Arial"/>
          <w:sz w:val="24"/>
          <w:szCs w:val="24"/>
        </w:rPr>
        <w:tab/>
      </w:r>
      <w:r w:rsidRPr="001B1206">
        <w:rPr>
          <w:rFonts w:ascii="Arial" w:hAnsi="Arial" w:cs="Arial"/>
          <w:sz w:val="24"/>
          <w:szCs w:val="24"/>
        </w:rPr>
        <w:tab/>
      </w:r>
      <w:r w:rsidRPr="001B1206">
        <w:rPr>
          <w:rFonts w:ascii="Arial" w:hAnsi="Arial" w:cs="Arial"/>
          <w:sz w:val="24"/>
          <w:szCs w:val="24"/>
        </w:rPr>
        <w:tab/>
        <w:t>Thursday August 5, 2027</w:t>
      </w:r>
    </w:p>
    <w:p w14:paraId="13CAF765" w14:textId="77777777" w:rsidR="003E149F" w:rsidRPr="001B1206" w:rsidRDefault="003E149F" w:rsidP="003E149F">
      <w:pPr>
        <w:ind w:firstLine="720"/>
        <w:jc w:val="both"/>
        <w:rPr>
          <w:rFonts w:ascii="Arial" w:hAnsi="Arial" w:cs="Arial"/>
          <w:sz w:val="24"/>
          <w:szCs w:val="24"/>
        </w:rPr>
      </w:pPr>
      <w:r w:rsidRPr="001B1206">
        <w:rPr>
          <w:rFonts w:ascii="Arial" w:hAnsi="Arial" w:cs="Arial"/>
          <w:sz w:val="24"/>
          <w:szCs w:val="24"/>
        </w:rPr>
        <w:t>Monday August 9, 2027</w:t>
      </w:r>
      <w:r w:rsidRPr="001B1206">
        <w:rPr>
          <w:rFonts w:ascii="Arial" w:hAnsi="Arial" w:cs="Arial"/>
          <w:sz w:val="24"/>
          <w:szCs w:val="24"/>
        </w:rPr>
        <w:tab/>
      </w:r>
      <w:r w:rsidRPr="001B1206">
        <w:rPr>
          <w:rFonts w:ascii="Arial" w:hAnsi="Arial" w:cs="Arial"/>
          <w:sz w:val="24"/>
          <w:szCs w:val="24"/>
        </w:rPr>
        <w:tab/>
      </w:r>
      <w:r w:rsidRPr="001B1206">
        <w:rPr>
          <w:rFonts w:ascii="Arial" w:hAnsi="Arial" w:cs="Arial"/>
          <w:sz w:val="24"/>
          <w:szCs w:val="24"/>
        </w:rPr>
        <w:tab/>
      </w:r>
      <w:r w:rsidRPr="001B1206">
        <w:rPr>
          <w:rFonts w:ascii="Arial" w:hAnsi="Arial" w:cs="Arial"/>
          <w:sz w:val="24"/>
          <w:szCs w:val="24"/>
        </w:rPr>
        <w:tab/>
        <w:t>Thursday November 18, 2027</w:t>
      </w:r>
    </w:p>
    <w:p w14:paraId="6C818A92" w14:textId="77777777" w:rsidR="003E149F" w:rsidRDefault="003E149F" w:rsidP="003E149F">
      <w:pPr>
        <w:ind w:firstLine="720"/>
        <w:jc w:val="both"/>
        <w:rPr>
          <w:rFonts w:ascii="Arial" w:hAnsi="Arial" w:cs="Arial"/>
        </w:rPr>
      </w:pPr>
    </w:p>
    <w:p w14:paraId="40ADFBAD" w14:textId="77777777" w:rsidR="003E149F" w:rsidRPr="001574FE" w:rsidRDefault="003E149F" w:rsidP="003E149F">
      <w:pPr>
        <w:jc w:val="both"/>
        <w:rPr>
          <w:rFonts w:ascii="Arial" w:hAnsi="Arial" w:cs="Arial"/>
          <w:color w:val="000000"/>
          <w:sz w:val="24"/>
          <w:szCs w:val="24"/>
        </w:rPr>
      </w:pPr>
      <w:r w:rsidRPr="001574FE">
        <w:rPr>
          <w:rFonts w:ascii="Arial" w:hAnsi="Arial" w:cs="Arial"/>
          <w:color w:val="000000"/>
          <w:sz w:val="24"/>
          <w:szCs w:val="24"/>
        </w:rPr>
        <w:t>Scheduled holidays and school closures are incorporated into each program calendar and do not reduce the required 180 clock hours for graduation.</w:t>
      </w:r>
    </w:p>
    <w:p w14:paraId="6D9CE068" w14:textId="77777777" w:rsidR="003E149F" w:rsidRPr="001574FE" w:rsidRDefault="003E149F" w:rsidP="001B1206">
      <w:pPr>
        <w:rPr>
          <w:rFonts w:ascii="Arial" w:hAnsi="Arial" w:cs="Arial"/>
          <w:color w:val="000000"/>
          <w:sz w:val="24"/>
          <w:szCs w:val="24"/>
        </w:rPr>
      </w:pPr>
      <w:r w:rsidRPr="001574FE">
        <w:rPr>
          <w:rFonts w:ascii="Arial" w:hAnsi="Arial" w:cs="Arial"/>
          <w:color w:val="000000"/>
          <w:sz w:val="24"/>
          <w:szCs w:val="24"/>
        </w:rPr>
        <w:t>The academy reserves the right to modify the academic calendar or class schedules when necessary, due to weather emergencies, instructor training, unforeseen circumstances, or other operational needs. Students will be notified of any changes as soon as practicable.</w:t>
      </w:r>
    </w:p>
    <w:p w14:paraId="3659D757" w14:textId="77777777" w:rsidR="003E149F" w:rsidRPr="001574FE" w:rsidRDefault="003E149F" w:rsidP="003E149F">
      <w:pPr>
        <w:jc w:val="both"/>
        <w:rPr>
          <w:rFonts w:ascii="Arial" w:hAnsi="Arial" w:cs="Arial"/>
          <w:sz w:val="24"/>
          <w:szCs w:val="24"/>
        </w:rPr>
      </w:pPr>
      <w:r w:rsidRPr="001574FE">
        <w:rPr>
          <w:rFonts w:ascii="Arial" w:hAnsi="Arial" w:cs="Arial"/>
          <w:color w:val="000000"/>
          <w:sz w:val="24"/>
          <w:szCs w:val="24"/>
        </w:rPr>
        <w:t>The next scheduled daytime and nighttime classes will begin in January 2028. The 2028 academic calendar will be published separately.</w:t>
      </w:r>
    </w:p>
    <w:bookmarkEnd w:id="9"/>
    <w:p w14:paraId="2FA6EB44" w14:textId="77777777" w:rsidR="003E149F" w:rsidRPr="001574FE" w:rsidRDefault="003E149F" w:rsidP="003E149F">
      <w:pPr>
        <w:spacing w:before="100" w:beforeAutospacing="1" w:after="100" w:afterAutospacing="1"/>
        <w:outlineLvl w:val="2"/>
        <w:rPr>
          <w:rFonts w:ascii="Arial" w:hAnsi="Arial" w:cs="Arial"/>
          <w:b/>
          <w:bCs/>
          <w:color w:val="000000"/>
          <w:sz w:val="24"/>
          <w:szCs w:val="24"/>
        </w:rPr>
      </w:pPr>
      <w:r w:rsidRPr="001574FE">
        <w:rPr>
          <w:rFonts w:ascii="Arial" w:hAnsi="Arial" w:cs="Arial"/>
          <w:b/>
          <w:bCs/>
          <w:color w:val="000000"/>
          <w:sz w:val="24"/>
          <w:szCs w:val="24"/>
        </w:rPr>
        <w:t>Emergency School Closures</w:t>
      </w:r>
    </w:p>
    <w:p w14:paraId="319C4E32" w14:textId="77777777" w:rsidR="003E149F" w:rsidRPr="001574FE" w:rsidRDefault="003E149F" w:rsidP="003E149F">
      <w:pPr>
        <w:spacing w:before="100" w:beforeAutospacing="1" w:after="100" w:afterAutospacing="1"/>
        <w:rPr>
          <w:rFonts w:ascii="Arial" w:hAnsi="Arial" w:cs="Arial"/>
          <w:color w:val="000000"/>
          <w:sz w:val="24"/>
          <w:szCs w:val="24"/>
        </w:rPr>
      </w:pPr>
      <w:r w:rsidRPr="001574FE">
        <w:rPr>
          <w:rFonts w:ascii="Arial" w:hAnsi="Arial" w:cs="Arial"/>
          <w:color w:val="000000"/>
          <w:sz w:val="24"/>
          <w:szCs w:val="24"/>
        </w:rPr>
        <w:t>In the event that Polished Nail Academy must close due to severe weather, a natural disaster, a public safety emergency, a lockdown, or any other unforeseen circumstance, the academy will make every reasonable effort to protect the safety of its students and staff while minimizing disruption to instruction.</w:t>
      </w:r>
    </w:p>
    <w:p w14:paraId="54709A5F" w14:textId="77777777" w:rsidR="003E149F" w:rsidRPr="001574FE" w:rsidRDefault="003E149F" w:rsidP="003E149F">
      <w:pPr>
        <w:spacing w:before="100" w:beforeAutospacing="1" w:after="100" w:afterAutospacing="1"/>
        <w:rPr>
          <w:rFonts w:ascii="Arial" w:hAnsi="Arial" w:cs="Arial"/>
          <w:color w:val="000000"/>
          <w:sz w:val="24"/>
          <w:szCs w:val="24"/>
        </w:rPr>
      </w:pPr>
      <w:r w:rsidRPr="001574FE">
        <w:rPr>
          <w:rFonts w:ascii="Arial" w:hAnsi="Arial" w:cs="Arial"/>
          <w:color w:val="000000"/>
          <w:sz w:val="24"/>
          <w:szCs w:val="24"/>
        </w:rPr>
        <w:t>When possible, the academy will follow the closure recommendations of </w:t>
      </w:r>
      <w:r w:rsidRPr="001574FE">
        <w:rPr>
          <w:rFonts w:ascii="Arial" w:hAnsi="Arial" w:cs="Arial"/>
          <w:b/>
          <w:bCs/>
          <w:color w:val="000000"/>
          <w:sz w:val="24"/>
          <w:szCs w:val="24"/>
        </w:rPr>
        <w:t>Marion County Public Schools</w:t>
      </w:r>
      <w:r w:rsidRPr="001574FE">
        <w:rPr>
          <w:rFonts w:ascii="Arial" w:hAnsi="Arial" w:cs="Arial"/>
          <w:color w:val="000000"/>
          <w:sz w:val="24"/>
          <w:szCs w:val="24"/>
        </w:rPr>
        <w:t> during the regular school year and the guidance of the </w:t>
      </w:r>
      <w:r w:rsidRPr="001574FE">
        <w:rPr>
          <w:rFonts w:ascii="Arial" w:hAnsi="Arial" w:cs="Arial"/>
          <w:b/>
          <w:bCs/>
          <w:color w:val="000000"/>
          <w:sz w:val="24"/>
          <w:szCs w:val="24"/>
        </w:rPr>
        <w:t>City of Ocala, Marion County Emergency Management, the State of Florida,</w:t>
      </w:r>
      <w:r w:rsidRPr="001574FE">
        <w:rPr>
          <w:rFonts w:ascii="Arial" w:hAnsi="Arial" w:cs="Arial"/>
          <w:color w:val="000000"/>
          <w:sz w:val="24"/>
          <w:szCs w:val="24"/>
        </w:rPr>
        <w:t> and other appropriate authorities during summer months or other emergency situations.</w:t>
      </w:r>
    </w:p>
    <w:p w14:paraId="7EDF0FEA" w14:textId="77777777" w:rsidR="003E149F" w:rsidRPr="001574FE" w:rsidRDefault="003E149F" w:rsidP="003E149F">
      <w:pPr>
        <w:spacing w:before="100" w:beforeAutospacing="1" w:after="100" w:afterAutospacing="1"/>
        <w:rPr>
          <w:rFonts w:ascii="Arial" w:hAnsi="Arial" w:cs="Arial"/>
          <w:color w:val="000000"/>
          <w:sz w:val="24"/>
          <w:szCs w:val="24"/>
        </w:rPr>
      </w:pPr>
      <w:r w:rsidRPr="001574FE">
        <w:rPr>
          <w:rFonts w:ascii="Arial" w:hAnsi="Arial" w:cs="Arial"/>
          <w:color w:val="000000"/>
          <w:sz w:val="24"/>
          <w:szCs w:val="24"/>
        </w:rPr>
        <w:t>If the academy closes due to an emergency, students can expect timely communication from the Director through one or more of the following methods:</w:t>
      </w:r>
    </w:p>
    <w:p w14:paraId="4E72894E" w14:textId="77777777" w:rsidR="003E149F" w:rsidRPr="001574FE" w:rsidRDefault="003E149F" w:rsidP="003E149F">
      <w:pPr>
        <w:numPr>
          <w:ilvl w:val="0"/>
          <w:numId w:val="25"/>
        </w:numPr>
        <w:spacing w:before="100" w:beforeAutospacing="1" w:after="100" w:afterAutospacing="1" w:line="240" w:lineRule="auto"/>
        <w:rPr>
          <w:rFonts w:ascii="Arial" w:hAnsi="Arial" w:cs="Arial"/>
          <w:color w:val="000000"/>
        </w:rPr>
      </w:pPr>
      <w:r w:rsidRPr="001574FE">
        <w:rPr>
          <w:rFonts w:ascii="Arial" w:hAnsi="Arial" w:cs="Arial"/>
          <w:b/>
          <w:bCs/>
          <w:color w:val="000000"/>
        </w:rPr>
        <w:lastRenderedPageBreak/>
        <w:t>Website and Social Media Updates</w:t>
      </w:r>
      <w:r w:rsidRPr="001574FE">
        <w:rPr>
          <w:rFonts w:ascii="Arial" w:hAnsi="Arial" w:cs="Arial"/>
          <w:color w:val="000000"/>
        </w:rPr>
        <w:br/>
        <w:t>The academy's website and official social media pages will be updated as soon as practical with information regarding the status of the school, anticipated reopening date, schedule changes, and any required make-up instruction. Updates will continue as additional information becomes available.</w:t>
      </w:r>
    </w:p>
    <w:p w14:paraId="1B0A5493" w14:textId="77777777" w:rsidR="003E149F" w:rsidRPr="001574FE" w:rsidRDefault="003E149F" w:rsidP="003E149F">
      <w:pPr>
        <w:numPr>
          <w:ilvl w:val="0"/>
          <w:numId w:val="25"/>
        </w:numPr>
        <w:spacing w:before="100" w:beforeAutospacing="1" w:after="100" w:afterAutospacing="1" w:line="240" w:lineRule="auto"/>
        <w:rPr>
          <w:rFonts w:ascii="Arial" w:hAnsi="Arial" w:cs="Arial"/>
          <w:color w:val="000000"/>
        </w:rPr>
      </w:pPr>
      <w:r w:rsidRPr="001574FE">
        <w:rPr>
          <w:rFonts w:ascii="Arial" w:hAnsi="Arial" w:cs="Arial"/>
          <w:b/>
          <w:bCs/>
          <w:color w:val="000000"/>
        </w:rPr>
        <w:t>Email and Text Notifications</w:t>
      </w:r>
      <w:r w:rsidRPr="001574FE">
        <w:rPr>
          <w:rFonts w:ascii="Arial" w:hAnsi="Arial" w:cs="Arial"/>
          <w:color w:val="000000"/>
        </w:rPr>
        <w:br/>
        <w:t>Students will receive email and/or text message notifications with detailed instructions regarding class schedules, online assignments (when applicable), attendance expectations, and any required make-up hours.</w:t>
      </w:r>
    </w:p>
    <w:p w14:paraId="4BBA6A18" w14:textId="68AAB8F4" w:rsidR="003E149F" w:rsidRPr="00E601F1" w:rsidRDefault="003E149F" w:rsidP="003E149F">
      <w:pPr>
        <w:numPr>
          <w:ilvl w:val="0"/>
          <w:numId w:val="25"/>
        </w:numPr>
        <w:spacing w:before="100" w:beforeAutospacing="1" w:after="100" w:afterAutospacing="1" w:line="240" w:lineRule="auto"/>
        <w:rPr>
          <w:rFonts w:ascii="Arial" w:hAnsi="Arial" w:cs="Arial"/>
          <w:color w:val="000000"/>
        </w:rPr>
      </w:pPr>
      <w:r w:rsidRPr="001574FE">
        <w:rPr>
          <w:rFonts w:ascii="Arial" w:hAnsi="Arial" w:cs="Arial"/>
          <w:b/>
          <w:bCs/>
          <w:color w:val="000000"/>
        </w:rPr>
        <w:t>Make-Up Instruction</w:t>
      </w:r>
      <w:r w:rsidRPr="001574FE">
        <w:rPr>
          <w:rFonts w:ascii="Arial" w:hAnsi="Arial" w:cs="Arial"/>
          <w:color w:val="000000"/>
        </w:rPr>
        <w:br/>
        <w:t>Any instructional time missed due to an emergency school closure will be rescheduled to ensure students complete all required </w:t>
      </w:r>
      <w:r w:rsidRPr="001574FE">
        <w:rPr>
          <w:rFonts w:ascii="Arial" w:hAnsi="Arial" w:cs="Arial"/>
          <w:b/>
          <w:bCs/>
          <w:color w:val="000000"/>
        </w:rPr>
        <w:t>180 clock hours</w:t>
      </w:r>
      <w:r w:rsidRPr="001574FE">
        <w:rPr>
          <w:rFonts w:ascii="Arial" w:hAnsi="Arial" w:cs="Arial"/>
          <w:color w:val="000000"/>
        </w:rPr>
        <w:t> before graduation. The make-up schedule will be communicated to students as soon as practical.</w:t>
      </w:r>
    </w:p>
    <w:p w14:paraId="7B51AC51" w14:textId="77777777" w:rsidR="002D3905" w:rsidRPr="002D3905" w:rsidRDefault="002D3905" w:rsidP="002D3905">
      <w:pPr>
        <w:pStyle w:val="Heading2"/>
        <w:rPr>
          <w:rFonts w:ascii="Arial" w:hAnsi="Arial" w:cs="Arial"/>
          <w:color w:val="000000"/>
          <w:u w:val="single"/>
        </w:rPr>
      </w:pPr>
      <w:r w:rsidRPr="002D3905">
        <w:rPr>
          <w:rStyle w:val="Strong"/>
          <w:rFonts w:ascii="Arial" w:hAnsi="Arial" w:cs="Arial"/>
          <w:color w:val="000000"/>
          <w:u w:val="single"/>
        </w:rPr>
        <w:t>Modification or Termination of this Enrollment Agreement</w:t>
      </w:r>
    </w:p>
    <w:p w14:paraId="074CA0AE" w14:textId="77777777" w:rsidR="002D3905" w:rsidRPr="002D3905" w:rsidRDefault="002D3905" w:rsidP="002D3905">
      <w:pPr>
        <w:pStyle w:val="NormalWeb"/>
        <w:rPr>
          <w:rFonts w:ascii="Arial" w:hAnsi="Arial" w:cs="Arial"/>
          <w:color w:val="000000"/>
        </w:rPr>
      </w:pPr>
      <w:r w:rsidRPr="002D3905">
        <w:rPr>
          <w:rFonts w:ascii="Arial" w:hAnsi="Arial" w:cs="Arial"/>
          <w:color w:val="000000"/>
        </w:rPr>
        <w:t>This Enrollment Agreement, together with the current Polished Nail Academy Catalog, constitutes the agreement between the student and Polished Nail Academy. Any modification to this agreement must be made in writing and approved by both the student and the Director, unless required by applicable law or regulatory requirements.</w:t>
      </w:r>
    </w:p>
    <w:p w14:paraId="21BCF36D" w14:textId="77777777" w:rsidR="002D3905" w:rsidRPr="002D3905" w:rsidRDefault="002D3905" w:rsidP="002D3905">
      <w:pPr>
        <w:pStyle w:val="Heading3"/>
        <w:rPr>
          <w:rFonts w:ascii="Arial" w:hAnsi="Arial" w:cs="Arial"/>
          <w:color w:val="000000"/>
          <w:sz w:val="24"/>
          <w:szCs w:val="24"/>
        </w:rPr>
      </w:pPr>
      <w:r w:rsidRPr="002D3905">
        <w:rPr>
          <w:rFonts w:ascii="Arial" w:hAnsi="Arial" w:cs="Arial"/>
          <w:color w:val="000000"/>
          <w:sz w:val="24"/>
          <w:szCs w:val="24"/>
        </w:rPr>
        <w:t>Student Responsibilities</w:t>
      </w:r>
    </w:p>
    <w:p w14:paraId="68D3699F" w14:textId="77777777" w:rsidR="002D3905" w:rsidRPr="002D3905" w:rsidRDefault="002D3905" w:rsidP="002D3905">
      <w:pPr>
        <w:pStyle w:val="NormalWeb"/>
        <w:rPr>
          <w:rFonts w:ascii="Arial" w:hAnsi="Arial" w:cs="Arial"/>
          <w:color w:val="000000"/>
        </w:rPr>
      </w:pPr>
      <w:r w:rsidRPr="002D3905">
        <w:rPr>
          <w:rFonts w:ascii="Arial" w:hAnsi="Arial" w:cs="Arial"/>
          <w:color w:val="000000"/>
        </w:rPr>
        <w:t>By signing this Enrollment Agreement, the student agrees to:</w:t>
      </w:r>
    </w:p>
    <w:p w14:paraId="1187EE7A" w14:textId="77777777" w:rsidR="002D3905" w:rsidRPr="002D3905" w:rsidRDefault="002D3905" w:rsidP="002D3905">
      <w:pPr>
        <w:pStyle w:val="NormalWeb"/>
        <w:rPr>
          <w:rFonts w:ascii="Arial" w:hAnsi="Arial" w:cs="Arial"/>
          <w:color w:val="000000"/>
        </w:rPr>
      </w:pPr>
      <w:r w:rsidRPr="002D3905">
        <w:rPr>
          <w:rFonts w:ascii="Arial" w:hAnsi="Arial" w:cs="Arial"/>
          <w:color w:val="000000"/>
        </w:rPr>
        <w:t>a. Attend all scheduled classes, practical training, and required activities, including occasional evenings or Saturdays if necessary to complete the program.</w:t>
      </w:r>
    </w:p>
    <w:p w14:paraId="26D47F83" w14:textId="77777777" w:rsidR="002D3905" w:rsidRPr="002D3905" w:rsidRDefault="002D3905" w:rsidP="002D3905">
      <w:pPr>
        <w:pStyle w:val="NormalWeb"/>
        <w:rPr>
          <w:rFonts w:ascii="Arial" w:hAnsi="Arial" w:cs="Arial"/>
          <w:color w:val="000000"/>
        </w:rPr>
      </w:pPr>
      <w:r w:rsidRPr="002D3905">
        <w:rPr>
          <w:rFonts w:ascii="Arial" w:hAnsi="Arial" w:cs="Arial"/>
          <w:color w:val="000000"/>
        </w:rPr>
        <w:t>b. Comply with the academy's Satisfactory Academic Progress (SAP) policy, Code of Conduct, and all policies and procedures outlined in the current Polished Nail Academy Catalog.</w:t>
      </w:r>
    </w:p>
    <w:p w14:paraId="412C791D" w14:textId="77777777" w:rsidR="002D3905" w:rsidRPr="002D3905" w:rsidRDefault="002D3905" w:rsidP="002D3905">
      <w:pPr>
        <w:pStyle w:val="NormalWeb"/>
        <w:rPr>
          <w:rFonts w:ascii="Arial" w:hAnsi="Arial" w:cs="Arial"/>
          <w:color w:val="000000"/>
        </w:rPr>
      </w:pPr>
      <w:r w:rsidRPr="002D3905">
        <w:rPr>
          <w:rFonts w:ascii="Arial" w:hAnsi="Arial" w:cs="Arial"/>
          <w:color w:val="000000"/>
        </w:rPr>
        <w:t>c. Meet all financial obligations to Polished Nail Academy. Diplomas and official records may be withheld until all financial obligations have been satisfied, as permitted by law.</w:t>
      </w:r>
    </w:p>
    <w:p w14:paraId="622F3409" w14:textId="5086E7EF" w:rsidR="002D3905" w:rsidRPr="002D3905" w:rsidRDefault="002D3905" w:rsidP="002D3905">
      <w:pPr>
        <w:pStyle w:val="NormalWeb"/>
        <w:rPr>
          <w:rFonts w:ascii="Arial" w:hAnsi="Arial" w:cs="Arial"/>
          <w:color w:val="000000"/>
        </w:rPr>
      </w:pPr>
      <w:r w:rsidRPr="002D3905">
        <w:rPr>
          <w:rFonts w:ascii="Arial" w:hAnsi="Arial" w:cs="Arial"/>
          <w:color w:val="000000"/>
        </w:rPr>
        <w:t>d. Provide complete and accurate enrollment information. Applicants must be at least</w:t>
      </w:r>
      <w:r w:rsidRPr="002D3905">
        <w:rPr>
          <w:rStyle w:val="apple-converted-space"/>
          <w:rFonts w:ascii="Arial" w:hAnsi="Arial" w:cs="Arial"/>
          <w:color w:val="000000"/>
        </w:rPr>
        <w:t> </w:t>
      </w:r>
      <w:r w:rsidRPr="002D3905">
        <w:rPr>
          <w:rStyle w:val="Strong"/>
          <w:rFonts w:ascii="Arial" w:hAnsi="Arial" w:cs="Arial"/>
          <w:color w:val="000000"/>
        </w:rPr>
        <w:t>1</w:t>
      </w:r>
      <w:r w:rsidR="00E81DDD">
        <w:rPr>
          <w:rStyle w:val="Strong"/>
          <w:rFonts w:ascii="Arial" w:hAnsi="Arial" w:cs="Arial"/>
          <w:color w:val="000000"/>
        </w:rPr>
        <w:t>8</w:t>
      </w:r>
      <w:r w:rsidRPr="002D3905">
        <w:rPr>
          <w:rStyle w:val="Strong"/>
          <w:rFonts w:ascii="Arial" w:hAnsi="Arial" w:cs="Arial"/>
          <w:color w:val="000000"/>
        </w:rPr>
        <w:t xml:space="preserve"> years of age</w:t>
      </w:r>
      <w:r w:rsidRPr="002D3905">
        <w:rPr>
          <w:rFonts w:ascii="Arial" w:hAnsi="Arial" w:cs="Arial"/>
          <w:color w:val="000000"/>
        </w:rPr>
        <w:t xml:space="preserve">. </w:t>
      </w:r>
    </w:p>
    <w:p w14:paraId="47EC29B1" w14:textId="627CA71F" w:rsidR="002D3905" w:rsidRPr="002D3905" w:rsidRDefault="002D3905" w:rsidP="002D3905">
      <w:pPr>
        <w:pStyle w:val="NormalWeb"/>
        <w:rPr>
          <w:rFonts w:ascii="Arial" w:hAnsi="Arial" w:cs="Arial"/>
          <w:color w:val="000000"/>
        </w:rPr>
      </w:pPr>
      <w:r w:rsidRPr="002D3905">
        <w:rPr>
          <w:rFonts w:ascii="Arial" w:hAnsi="Arial" w:cs="Arial"/>
          <w:color w:val="000000"/>
        </w:rPr>
        <w:t>e. Authorize Polished Nail Academy to obtain emergency medical assistance, including contacting emergency medical services (911), if necessary because of illness, injury, or other medical emergencies occurring while attending school or participating in school activities. Any costs associated with emergency medical care are the responsibility of the student.</w:t>
      </w:r>
    </w:p>
    <w:p w14:paraId="4A083EC5" w14:textId="77777777" w:rsidR="002D3905" w:rsidRPr="002D3905" w:rsidRDefault="002D3905" w:rsidP="002D3905">
      <w:pPr>
        <w:pStyle w:val="Heading3"/>
        <w:rPr>
          <w:rFonts w:ascii="Arial" w:hAnsi="Arial" w:cs="Arial"/>
          <w:color w:val="000000"/>
          <w:sz w:val="24"/>
          <w:szCs w:val="24"/>
        </w:rPr>
      </w:pPr>
      <w:r w:rsidRPr="002D3905">
        <w:rPr>
          <w:rFonts w:ascii="Arial" w:hAnsi="Arial" w:cs="Arial"/>
          <w:color w:val="000000"/>
          <w:sz w:val="24"/>
          <w:szCs w:val="24"/>
        </w:rPr>
        <w:t>Academy Responsibilities</w:t>
      </w:r>
    </w:p>
    <w:p w14:paraId="395CF2BE" w14:textId="77777777" w:rsidR="002D3905" w:rsidRPr="002D3905" w:rsidRDefault="002D3905" w:rsidP="002D3905">
      <w:pPr>
        <w:pStyle w:val="NormalWeb"/>
        <w:rPr>
          <w:rFonts w:ascii="Arial" w:hAnsi="Arial" w:cs="Arial"/>
          <w:color w:val="000000"/>
        </w:rPr>
      </w:pPr>
      <w:r w:rsidRPr="002D3905">
        <w:rPr>
          <w:rFonts w:ascii="Arial" w:hAnsi="Arial" w:cs="Arial"/>
          <w:color w:val="000000"/>
        </w:rPr>
        <w:lastRenderedPageBreak/>
        <w:t>Polished Nail Academy agrees to provide the educational services described in this Enrollment Agreement and the current catalog, subject to applicable laws, regulations, and the student's compliance with academy policies.</w:t>
      </w:r>
    </w:p>
    <w:p w14:paraId="3DD9416F" w14:textId="162B9399" w:rsidR="002D3905" w:rsidRPr="002D3905" w:rsidRDefault="002D3905" w:rsidP="002D3905">
      <w:pPr>
        <w:pStyle w:val="NormalWeb"/>
        <w:rPr>
          <w:rFonts w:ascii="Arial" w:hAnsi="Arial" w:cs="Arial"/>
          <w:color w:val="000000"/>
        </w:rPr>
      </w:pPr>
      <w:r w:rsidRPr="002D3905">
        <w:rPr>
          <w:rFonts w:ascii="Arial" w:hAnsi="Arial" w:cs="Arial"/>
          <w:color w:val="000000"/>
        </w:rPr>
        <w:t>The academy reserves the right to place a student on probation</w:t>
      </w:r>
      <w:r w:rsidR="00E81DDD">
        <w:rPr>
          <w:rFonts w:ascii="Arial" w:hAnsi="Arial" w:cs="Arial"/>
          <w:color w:val="000000"/>
        </w:rPr>
        <w:t xml:space="preserve"> </w:t>
      </w:r>
      <w:r w:rsidRPr="002D3905">
        <w:rPr>
          <w:rFonts w:ascii="Arial" w:hAnsi="Arial" w:cs="Arial"/>
          <w:color w:val="000000"/>
        </w:rPr>
        <w:t>or dismiss a student for reasons including, but not limited to:</w:t>
      </w:r>
    </w:p>
    <w:p w14:paraId="52B01411" w14:textId="77777777" w:rsidR="002D3905" w:rsidRPr="002D3905" w:rsidRDefault="002D3905" w:rsidP="002D3905">
      <w:pPr>
        <w:numPr>
          <w:ilvl w:val="0"/>
          <w:numId w:val="23"/>
        </w:numPr>
        <w:spacing w:before="100" w:beforeAutospacing="1" w:after="100" w:afterAutospacing="1" w:line="240" w:lineRule="auto"/>
        <w:rPr>
          <w:rFonts w:ascii="Arial" w:hAnsi="Arial" w:cs="Arial"/>
          <w:color w:val="000000"/>
          <w:sz w:val="24"/>
          <w:szCs w:val="24"/>
        </w:rPr>
      </w:pPr>
      <w:r w:rsidRPr="002D3905">
        <w:rPr>
          <w:rFonts w:ascii="Arial" w:hAnsi="Arial" w:cs="Arial"/>
          <w:color w:val="000000"/>
          <w:sz w:val="24"/>
          <w:szCs w:val="24"/>
        </w:rPr>
        <w:t>Non-payment of tuition or fees</w:t>
      </w:r>
    </w:p>
    <w:p w14:paraId="47FEBAB9" w14:textId="77777777" w:rsidR="002D3905" w:rsidRPr="002D3905" w:rsidRDefault="002D3905" w:rsidP="002D3905">
      <w:pPr>
        <w:numPr>
          <w:ilvl w:val="0"/>
          <w:numId w:val="23"/>
        </w:numPr>
        <w:spacing w:before="100" w:beforeAutospacing="1" w:after="100" w:afterAutospacing="1" w:line="240" w:lineRule="auto"/>
        <w:rPr>
          <w:rFonts w:ascii="Arial" w:hAnsi="Arial" w:cs="Arial"/>
          <w:color w:val="000000"/>
          <w:sz w:val="24"/>
          <w:szCs w:val="24"/>
        </w:rPr>
      </w:pPr>
      <w:r w:rsidRPr="002D3905">
        <w:rPr>
          <w:rFonts w:ascii="Arial" w:hAnsi="Arial" w:cs="Arial"/>
          <w:color w:val="000000"/>
          <w:sz w:val="24"/>
          <w:szCs w:val="24"/>
        </w:rPr>
        <w:t>Failure to maintain Satisfactory Academic Progress (SAP)</w:t>
      </w:r>
    </w:p>
    <w:p w14:paraId="124E304A" w14:textId="77777777" w:rsidR="002D3905" w:rsidRPr="002D3905" w:rsidRDefault="002D3905" w:rsidP="002D3905">
      <w:pPr>
        <w:numPr>
          <w:ilvl w:val="0"/>
          <w:numId w:val="23"/>
        </w:numPr>
        <w:spacing w:before="100" w:beforeAutospacing="1" w:after="100" w:afterAutospacing="1" w:line="240" w:lineRule="auto"/>
        <w:rPr>
          <w:rFonts w:ascii="Arial" w:hAnsi="Arial" w:cs="Arial"/>
          <w:color w:val="000000"/>
          <w:sz w:val="24"/>
          <w:szCs w:val="24"/>
        </w:rPr>
      </w:pPr>
      <w:r w:rsidRPr="002D3905">
        <w:rPr>
          <w:rFonts w:ascii="Arial" w:hAnsi="Arial" w:cs="Arial"/>
          <w:color w:val="000000"/>
          <w:sz w:val="24"/>
          <w:szCs w:val="24"/>
        </w:rPr>
        <w:t>Failure to comply with academy policies, the Code of Conduct, or other requirements outlined in the Enrollment Agreement or catalog</w:t>
      </w:r>
    </w:p>
    <w:p w14:paraId="5C9F3BA2" w14:textId="77777777" w:rsidR="002D3905" w:rsidRPr="002D3905" w:rsidRDefault="002D3905" w:rsidP="002D3905">
      <w:pPr>
        <w:pStyle w:val="Heading3"/>
        <w:rPr>
          <w:rFonts w:ascii="Arial" w:hAnsi="Arial" w:cs="Arial"/>
          <w:color w:val="000000"/>
          <w:sz w:val="24"/>
          <w:szCs w:val="24"/>
        </w:rPr>
      </w:pPr>
      <w:r w:rsidRPr="002D3905">
        <w:rPr>
          <w:rFonts w:ascii="Arial" w:hAnsi="Arial" w:cs="Arial"/>
          <w:color w:val="000000"/>
          <w:sz w:val="24"/>
          <w:szCs w:val="24"/>
        </w:rPr>
        <w:t>Employment Disclaimer</w:t>
      </w:r>
    </w:p>
    <w:p w14:paraId="63BF8AE5" w14:textId="77777777" w:rsidR="002D3905" w:rsidRPr="002D3905" w:rsidRDefault="002D3905" w:rsidP="002D3905">
      <w:pPr>
        <w:pStyle w:val="NormalWeb"/>
        <w:rPr>
          <w:rFonts w:ascii="Arial" w:hAnsi="Arial" w:cs="Arial"/>
          <w:color w:val="000000"/>
        </w:rPr>
      </w:pPr>
      <w:r w:rsidRPr="002D3905">
        <w:rPr>
          <w:rFonts w:ascii="Arial" w:hAnsi="Arial" w:cs="Arial"/>
          <w:color w:val="000000"/>
        </w:rPr>
        <w:t>Completion of the Nail Technology Program does</w:t>
      </w:r>
      <w:r w:rsidRPr="002D3905">
        <w:rPr>
          <w:rStyle w:val="apple-converted-space"/>
          <w:rFonts w:ascii="Arial" w:hAnsi="Arial" w:cs="Arial"/>
          <w:color w:val="000000"/>
        </w:rPr>
        <w:t> </w:t>
      </w:r>
      <w:r w:rsidRPr="002D3905">
        <w:rPr>
          <w:rStyle w:val="Strong"/>
          <w:rFonts w:ascii="Arial" w:hAnsi="Arial" w:cs="Arial"/>
          <w:color w:val="000000"/>
        </w:rPr>
        <w:t>not</w:t>
      </w:r>
      <w:r w:rsidRPr="002D3905">
        <w:rPr>
          <w:rStyle w:val="apple-converted-space"/>
          <w:rFonts w:ascii="Arial" w:hAnsi="Arial" w:cs="Arial"/>
          <w:color w:val="000000"/>
        </w:rPr>
        <w:t> </w:t>
      </w:r>
      <w:r w:rsidRPr="002D3905">
        <w:rPr>
          <w:rFonts w:ascii="Arial" w:hAnsi="Arial" w:cs="Arial"/>
          <w:color w:val="000000"/>
        </w:rPr>
        <w:t>guarantee employment. While Polished Nail Academy provides career preparation and employment assistance,</w:t>
      </w:r>
      <w:r w:rsidRPr="002D3905">
        <w:rPr>
          <w:rStyle w:val="apple-converted-space"/>
          <w:rFonts w:ascii="Arial" w:hAnsi="Arial" w:cs="Arial"/>
          <w:color w:val="000000"/>
        </w:rPr>
        <w:t> </w:t>
      </w:r>
      <w:r w:rsidRPr="002D3905">
        <w:rPr>
          <w:rStyle w:val="Strong"/>
          <w:rFonts w:ascii="Arial" w:hAnsi="Arial" w:cs="Arial"/>
          <w:color w:val="000000"/>
        </w:rPr>
        <w:t>no guarantee of job placement or employment is made or implied.</w:t>
      </w:r>
    </w:p>
    <w:p w14:paraId="46405340" w14:textId="77777777" w:rsidR="002D3905" w:rsidRDefault="002C5A30" w:rsidP="002D3905">
      <w:r>
        <w:rPr>
          <w:noProof/>
        </w:rPr>
      </w:r>
      <w:r>
        <w:pict w14:anchorId="00C78FB0">
          <v:rect id="Horizontal Line 2"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3D87842F" w14:textId="5F300733" w:rsidR="00E81DDD" w:rsidRDefault="002D3905" w:rsidP="00E81DDD">
      <w:pPr>
        <w:pStyle w:val="Heading2"/>
        <w:jc w:val="center"/>
        <w:rPr>
          <w:rStyle w:val="Strong"/>
          <w:rFonts w:ascii="Arial" w:hAnsi="Arial" w:cs="Arial"/>
          <w:color w:val="000000"/>
          <w:sz w:val="28"/>
          <w:szCs w:val="28"/>
          <w:u w:val="single"/>
        </w:rPr>
      </w:pPr>
      <w:r w:rsidRPr="00E81DDD">
        <w:rPr>
          <w:rStyle w:val="Strong"/>
          <w:rFonts w:ascii="Arial" w:hAnsi="Arial" w:cs="Arial"/>
          <w:color w:val="000000"/>
          <w:sz w:val="28"/>
          <w:szCs w:val="28"/>
          <w:u w:val="single"/>
        </w:rPr>
        <w:t>Acknowledgment of Receipt</w:t>
      </w:r>
      <w:r w:rsidR="00E81DDD">
        <w:rPr>
          <w:rStyle w:val="Strong"/>
          <w:rFonts w:ascii="Arial" w:hAnsi="Arial" w:cs="Arial"/>
          <w:color w:val="000000"/>
          <w:sz w:val="28"/>
          <w:szCs w:val="28"/>
          <w:u w:val="single"/>
        </w:rPr>
        <w:t xml:space="preserve"> and </w:t>
      </w:r>
    </w:p>
    <w:p w14:paraId="256B063A" w14:textId="51DEC8C7" w:rsidR="002D3905" w:rsidRPr="00E81DDD" w:rsidRDefault="002D3905" w:rsidP="00E81DDD">
      <w:pPr>
        <w:pStyle w:val="Heading2"/>
        <w:jc w:val="center"/>
        <w:rPr>
          <w:rFonts w:ascii="Arial" w:hAnsi="Arial" w:cs="Arial"/>
          <w:color w:val="000000"/>
          <w:sz w:val="28"/>
          <w:szCs w:val="28"/>
          <w:u w:val="single"/>
        </w:rPr>
      </w:pPr>
      <w:r w:rsidRPr="00E81DDD">
        <w:rPr>
          <w:rStyle w:val="Strong"/>
          <w:rFonts w:ascii="Arial" w:hAnsi="Arial" w:cs="Arial"/>
          <w:color w:val="000000"/>
          <w:sz w:val="28"/>
          <w:szCs w:val="28"/>
          <w:u w:val="single"/>
        </w:rPr>
        <w:t>Review of the Enrollment Agreement and Catalog</w:t>
      </w:r>
      <w:r w:rsidR="0077410B" w:rsidRPr="00E81DDD">
        <w:rPr>
          <w:rStyle w:val="Strong"/>
          <w:rFonts w:ascii="Arial" w:hAnsi="Arial" w:cs="Arial"/>
          <w:color w:val="000000"/>
          <w:sz w:val="28"/>
          <w:szCs w:val="28"/>
          <w:u w:val="single"/>
        </w:rPr>
        <w:t>:</w:t>
      </w:r>
    </w:p>
    <w:p w14:paraId="15DA9DF0" w14:textId="40055E53" w:rsidR="002D3905" w:rsidRPr="0077410B" w:rsidRDefault="002D3905" w:rsidP="002D3905">
      <w:pPr>
        <w:pStyle w:val="NormalWeb"/>
        <w:rPr>
          <w:rFonts w:ascii="Arial" w:hAnsi="Arial" w:cs="Arial"/>
          <w:color w:val="000000"/>
        </w:rPr>
      </w:pPr>
      <w:r w:rsidRPr="0077410B">
        <w:rPr>
          <w:rFonts w:ascii="Arial" w:hAnsi="Arial" w:cs="Arial"/>
          <w:color w:val="000000"/>
        </w:rPr>
        <w:t>By signing below, the student acknowledges that he or she has received and reviewed a copy of this</w:t>
      </w:r>
      <w:r w:rsidRPr="0077410B">
        <w:rPr>
          <w:rStyle w:val="apple-converted-space"/>
          <w:rFonts w:ascii="Arial" w:hAnsi="Arial" w:cs="Arial"/>
          <w:color w:val="000000"/>
        </w:rPr>
        <w:t> </w:t>
      </w:r>
      <w:r w:rsidRPr="0077410B">
        <w:rPr>
          <w:rStyle w:val="Strong"/>
          <w:rFonts w:ascii="Arial" w:hAnsi="Arial" w:cs="Arial"/>
          <w:color w:val="000000"/>
        </w:rPr>
        <w:t>Enrollment Agreement</w:t>
      </w:r>
      <w:r w:rsidRPr="0077410B">
        <w:rPr>
          <w:rStyle w:val="apple-converted-space"/>
          <w:rFonts w:ascii="Arial" w:hAnsi="Arial" w:cs="Arial"/>
          <w:color w:val="000000"/>
        </w:rPr>
        <w:t> </w:t>
      </w:r>
      <w:r w:rsidRPr="0077410B">
        <w:rPr>
          <w:rFonts w:ascii="Arial" w:hAnsi="Arial" w:cs="Arial"/>
          <w:color w:val="000000"/>
        </w:rPr>
        <w:t>and the current</w:t>
      </w:r>
      <w:r w:rsidRPr="0077410B">
        <w:rPr>
          <w:rStyle w:val="apple-converted-space"/>
          <w:rFonts w:ascii="Arial" w:hAnsi="Arial" w:cs="Arial"/>
          <w:color w:val="000000"/>
        </w:rPr>
        <w:t> </w:t>
      </w:r>
      <w:r w:rsidRPr="0077410B">
        <w:rPr>
          <w:rStyle w:val="Strong"/>
          <w:rFonts w:ascii="Arial" w:hAnsi="Arial" w:cs="Arial"/>
          <w:color w:val="000000"/>
        </w:rPr>
        <w:t>Polished Nail Academy Catalog</w:t>
      </w:r>
      <w:r w:rsidRPr="0077410B">
        <w:rPr>
          <w:rFonts w:ascii="Arial" w:hAnsi="Arial" w:cs="Arial"/>
          <w:color w:val="000000"/>
        </w:rPr>
        <w:t xml:space="preserve">. The student further acknowledges that the Enrollment Agreement and Catalog have been </w:t>
      </w:r>
      <w:r w:rsidR="0077410B" w:rsidRPr="0077410B">
        <w:rPr>
          <w:rFonts w:ascii="Arial" w:hAnsi="Arial" w:cs="Arial"/>
          <w:color w:val="000000"/>
        </w:rPr>
        <w:t>explained</w:t>
      </w:r>
      <w:r w:rsidRPr="0077410B">
        <w:rPr>
          <w:rFonts w:ascii="Arial" w:hAnsi="Arial" w:cs="Arial"/>
          <w:color w:val="000000"/>
        </w:rPr>
        <w:t xml:space="preserve"> </w:t>
      </w:r>
      <w:r w:rsidR="00E81DDD">
        <w:rPr>
          <w:rFonts w:ascii="Arial" w:hAnsi="Arial" w:cs="Arial"/>
          <w:color w:val="000000"/>
        </w:rPr>
        <w:t xml:space="preserve">so </w:t>
      </w:r>
      <w:r w:rsidRPr="0077410B">
        <w:rPr>
          <w:rFonts w:ascii="Arial" w:hAnsi="Arial" w:cs="Arial"/>
          <w:color w:val="000000"/>
        </w:rPr>
        <w:t>that any questions have been answered to the student's satisfaction, and that the student understands and agrees to comply with the policies, procedures, and requirements contained in both documents.</w:t>
      </w:r>
    </w:p>
    <w:p w14:paraId="7EE9C2DF" w14:textId="77777777" w:rsidR="002D3905" w:rsidRPr="0077410B" w:rsidRDefault="002D3905" w:rsidP="002D3905">
      <w:pPr>
        <w:pStyle w:val="NormalWeb"/>
        <w:rPr>
          <w:rFonts w:ascii="Arial" w:hAnsi="Arial" w:cs="Arial"/>
          <w:color w:val="000000"/>
        </w:rPr>
      </w:pPr>
      <w:r w:rsidRPr="0077410B">
        <w:rPr>
          <w:rStyle w:val="Strong"/>
          <w:rFonts w:ascii="Arial" w:hAnsi="Arial" w:cs="Arial"/>
          <w:color w:val="000000"/>
        </w:rPr>
        <w:t>By signing this Enrollment Agreement, the student further acknowledges that he or she:</w:t>
      </w:r>
    </w:p>
    <w:p w14:paraId="68E5D82D" w14:textId="77777777" w:rsidR="002D3905" w:rsidRPr="0077410B" w:rsidRDefault="002D3905" w:rsidP="002D3905">
      <w:pPr>
        <w:numPr>
          <w:ilvl w:val="0"/>
          <w:numId w:val="24"/>
        </w:numPr>
        <w:spacing w:before="100" w:beforeAutospacing="1" w:after="100" w:afterAutospacing="1" w:line="240" w:lineRule="auto"/>
        <w:rPr>
          <w:rFonts w:ascii="Arial" w:hAnsi="Arial" w:cs="Arial"/>
          <w:color w:val="000000"/>
          <w:sz w:val="24"/>
          <w:szCs w:val="24"/>
        </w:rPr>
      </w:pPr>
      <w:r w:rsidRPr="0077410B">
        <w:rPr>
          <w:rFonts w:ascii="Arial" w:hAnsi="Arial" w:cs="Arial"/>
          <w:color w:val="000000"/>
          <w:sz w:val="24"/>
          <w:szCs w:val="24"/>
        </w:rPr>
        <w:t>Has received a copy of the current Polished Nail Academy Enrollment Agreement and Catalog.</w:t>
      </w:r>
    </w:p>
    <w:p w14:paraId="54A3173B" w14:textId="77777777" w:rsidR="002D3905" w:rsidRPr="0077410B" w:rsidRDefault="002D3905" w:rsidP="002D3905">
      <w:pPr>
        <w:numPr>
          <w:ilvl w:val="0"/>
          <w:numId w:val="24"/>
        </w:numPr>
        <w:spacing w:before="100" w:beforeAutospacing="1" w:after="100" w:afterAutospacing="1" w:line="240" w:lineRule="auto"/>
        <w:rPr>
          <w:rFonts w:ascii="Arial" w:hAnsi="Arial" w:cs="Arial"/>
          <w:color w:val="000000"/>
          <w:sz w:val="24"/>
          <w:szCs w:val="24"/>
        </w:rPr>
      </w:pPr>
      <w:r w:rsidRPr="0077410B">
        <w:rPr>
          <w:rFonts w:ascii="Arial" w:hAnsi="Arial" w:cs="Arial"/>
          <w:color w:val="000000"/>
          <w:sz w:val="24"/>
          <w:szCs w:val="24"/>
        </w:rPr>
        <w:t>Has had the opportunity to ask questions regarding the Enrollment Agreement, Catalog, program requirements, tuition, and school policies.</w:t>
      </w:r>
    </w:p>
    <w:p w14:paraId="0FBF06F5" w14:textId="77777777" w:rsidR="002D3905" w:rsidRPr="0077410B" w:rsidRDefault="002D3905" w:rsidP="002D3905">
      <w:pPr>
        <w:numPr>
          <w:ilvl w:val="0"/>
          <w:numId w:val="24"/>
        </w:numPr>
        <w:spacing w:before="100" w:beforeAutospacing="1" w:after="100" w:afterAutospacing="1" w:line="240" w:lineRule="auto"/>
        <w:rPr>
          <w:rFonts w:ascii="Arial" w:hAnsi="Arial" w:cs="Arial"/>
          <w:color w:val="000000"/>
          <w:sz w:val="24"/>
          <w:szCs w:val="24"/>
        </w:rPr>
      </w:pPr>
      <w:r w:rsidRPr="0077410B">
        <w:rPr>
          <w:rFonts w:ascii="Arial" w:hAnsi="Arial" w:cs="Arial"/>
          <w:color w:val="000000"/>
          <w:sz w:val="24"/>
          <w:szCs w:val="24"/>
        </w:rPr>
        <w:t>Understands the terms and conditions of this Enrollment Agreement and the Polished Nail Academy Catalog.</w:t>
      </w:r>
    </w:p>
    <w:p w14:paraId="2E7A9449" w14:textId="77777777" w:rsidR="002D3905" w:rsidRPr="0077410B" w:rsidRDefault="002D3905" w:rsidP="002D3905">
      <w:pPr>
        <w:numPr>
          <w:ilvl w:val="0"/>
          <w:numId w:val="24"/>
        </w:numPr>
        <w:spacing w:before="100" w:beforeAutospacing="1" w:after="100" w:afterAutospacing="1" w:line="240" w:lineRule="auto"/>
        <w:rPr>
          <w:rFonts w:ascii="Arial" w:hAnsi="Arial" w:cs="Arial"/>
          <w:color w:val="000000"/>
          <w:sz w:val="24"/>
          <w:szCs w:val="24"/>
        </w:rPr>
      </w:pPr>
      <w:r w:rsidRPr="0077410B">
        <w:rPr>
          <w:rFonts w:ascii="Arial" w:hAnsi="Arial" w:cs="Arial"/>
          <w:color w:val="000000"/>
          <w:sz w:val="24"/>
          <w:szCs w:val="24"/>
        </w:rPr>
        <w:t>Agrees to comply with all academy policies, procedures, academic requirements, attendance standards, Satisfactory Academic Progress (SAP) requirements, Code of Conduct, financial obligations, refund policies, and graduation requirements.</w:t>
      </w:r>
    </w:p>
    <w:p w14:paraId="2F977F99" w14:textId="30459823" w:rsidR="002D3905" w:rsidRPr="0077410B" w:rsidRDefault="002D3905" w:rsidP="002D3905">
      <w:pPr>
        <w:numPr>
          <w:ilvl w:val="0"/>
          <w:numId w:val="24"/>
        </w:numPr>
        <w:spacing w:before="100" w:beforeAutospacing="1" w:after="100" w:afterAutospacing="1" w:line="240" w:lineRule="auto"/>
        <w:rPr>
          <w:rFonts w:ascii="Arial" w:hAnsi="Arial" w:cs="Arial"/>
          <w:color w:val="000000"/>
          <w:sz w:val="24"/>
          <w:szCs w:val="24"/>
        </w:rPr>
      </w:pPr>
      <w:r w:rsidRPr="0077410B">
        <w:rPr>
          <w:rFonts w:ascii="Arial" w:hAnsi="Arial" w:cs="Arial"/>
          <w:color w:val="000000"/>
          <w:sz w:val="24"/>
          <w:szCs w:val="24"/>
        </w:rPr>
        <w:t>Understands that failure to comply with academy policies may result in probation</w:t>
      </w:r>
      <w:r w:rsidR="00E81DDD">
        <w:rPr>
          <w:rFonts w:ascii="Arial" w:hAnsi="Arial" w:cs="Arial"/>
          <w:color w:val="000000"/>
          <w:sz w:val="24"/>
          <w:szCs w:val="24"/>
        </w:rPr>
        <w:t xml:space="preserve"> </w:t>
      </w:r>
      <w:r w:rsidRPr="0077410B">
        <w:rPr>
          <w:rFonts w:ascii="Arial" w:hAnsi="Arial" w:cs="Arial"/>
          <w:color w:val="000000"/>
          <w:sz w:val="24"/>
          <w:szCs w:val="24"/>
        </w:rPr>
        <w:t>or termination of enrollment in accordance with academy policies.</w:t>
      </w:r>
    </w:p>
    <w:p w14:paraId="6206EA92" w14:textId="77777777" w:rsidR="002D3905" w:rsidRPr="0077410B" w:rsidRDefault="002D3905" w:rsidP="002D3905">
      <w:pPr>
        <w:numPr>
          <w:ilvl w:val="0"/>
          <w:numId w:val="24"/>
        </w:numPr>
        <w:spacing w:before="100" w:beforeAutospacing="1" w:after="100" w:afterAutospacing="1" w:line="240" w:lineRule="auto"/>
        <w:rPr>
          <w:rFonts w:ascii="Arial" w:hAnsi="Arial" w:cs="Arial"/>
          <w:color w:val="000000"/>
          <w:sz w:val="24"/>
          <w:szCs w:val="24"/>
        </w:rPr>
      </w:pPr>
      <w:r w:rsidRPr="0077410B">
        <w:rPr>
          <w:rFonts w:ascii="Arial" w:hAnsi="Arial" w:cs="Arial"/>
          <w:color w:val="000000"/>
          <w:sz w:val="24"/>
          <w:szCs w:val="24"/>
        </w:rPr>
        <w:lastRenderedPageBreak/>
        <w:t>Understands that the current Polished Nail Academy Catalog is incorporated into and forms a part of this Enrollment Agreement.</w:t>
      </w:r>
    </w:p>
    <w:p w14:paraId="3E61C2A6" w14:textId="77777777" w:rsidR="002D3905" w:rsidRPr="0077410B" w:rsidRDefault="002D3905" w:rsidP="002D3905">
      <w:pPr>
        <w:numPr>
          <w:ilvl w:val="0"/>
          <w:numId w:val="24"/>
        </w:numPr>
        <w:spacing w:before="100" w:beforeAutospacing="1" w:after="100" w:afterAutospacing="1" w:line="240" w:lineRule="auto"/>
        <w:rPr>
          <w:rFonts w:ascii="Arial" w:hAnsi="Arial" w:cs="Arial"/>
          <w:color w:val="000000"/>
          <w:sz w:val="24"/>
          <w:szCs w:val="24"/>
        </w:rPr>
      </w:pPr>
      <w:r w:rsidRPr="0077410B">
        <w:rPr>
          <w:rFonts w:ascii="Arial" w:hAnsi="Arial" w:cs="Arial"/>
          <w:color w:val="000000"/>
          <w:sz w:val="24"/>
          <w:szCs w:val="24"/>
        </w:rPr>
        <w:t>Certifies that all information provided in connection with this enrollment is true, accurate, and complete to the best of his or her knowledge.</w:t>
      </w:r>
    </w:p>
    <w:p w14:paraId="192F4A9F" w14:textId="73E6FAED" w:rsidR="0077410B" w:rsidRPr="0077410B" w:rsidRDefault="002D3905" w:rsidP="0077410B">
      <w:pPr>
        <w:numPr>
          <w:ilvl w:val="0"/>
          <w:numId w:val="24"/>
        </w:numPr>
        <w:spacing w:before="100" w:beforeAutospacing="1" w:after="100" w:afterAutospacing="1" w:line="240" w:lineRule="auto"/>
        <w:rPr>
          <w:rFonts w:ascii="Arial" w:hAnsi="Arial" w:cs="Arial"/>
          <w:color w:val="000000"/>
          <w:sz w:val="24"/>
          <w:szCs w:val="24"/>
        </w:rPr>
      </w:pPr>
      <w:r w:rsidRPr="0077410B">
        <w:rPr>
          <w:rFonts w:ascii="Arial" w:hAnsi="Arial" w:cs="Arial"/>
          <w:color w:val="000000"/>
          <w:sz w:val="24"/>
          <w:szCs w:val="24"/>
        </w:rPr>
        <w:t>Understands that providing false, misleading, or incomplete information may result in denial of admission or dismissal from the program.</w:t>
      </w:r>
    </w:p>
    <w:p w14:paraId="210CD39C" w14:textId="085F5770" w:rsidR="002D3905" w:rsidRPr="0077410B" w:rsidRDefault="002D3905" w:rsidP="0077410B">
      <w:pPr>
        <w:spacing w:after="0"/>
        <w:rPr>
          <w:rFonts w:ascii="Arial" w:hAnsi="Arial" w:cs="Arial"/>
          <w:sz w:val="24"/>
          <w:szCs w:val="24"/>
        </w:rPr>
      </w:pPr>
      <w:r w:rsidRPr="0077410B">
        <w:rPr>
          <w:rFonts w:ascii="Arial" w:hAnsi="Arial" w:cs="Arial"/>
          <w:b/>
          <w:bCs/>
          <w:color w:val="000000"/>
          <w:sz w:val="24"/>
          <w:szCs w:val="24"/>
          <w:u w:val="single"/>
        </w:rPr>
        <w:t>Student Information</w:t>
      </w:r>
    </w:p>
    <w:p w14:paraId="6CE140E2" w14:textId="626E6743" w:rsidR="0077410B" w:rsidRPr="0077410B" w:rsidRDefault="002D3905" w:rsidP="002D3905">
      <w:pPr>
        <w:pStyle w:val="NormalWeb"/>
        <w:rPr>
          <w:rStyle w:val="Strong"/>
          <w:rFonts w:ascii="Arial" w:hAnsi="Arial" w:cs="Arial"/>
          <w:b w:val="0"/>
          <w:bCs w:val="0"/>
          <w:color w:val="000000"/>
        </w:rPr>
      </w:pPr>
      <w:r w:rsidRPr="0077410B">
        <w:rPr>
          <w:rStyle w:val="Strong"/>
          <w:rFonts w:ascii="Arial" w:hAnsi="Arial" w:cs="Arial"/>
          <w:color w:val="000000"/>
        </w:rPr>
        <w:t>Student's Printed Name:</w:t>
      </w:r>
      <w:r w:rsidRPr="0077410B">
        <w:rPr>
          <w:rStyle w:val="apple-converted-space"/>
          <w:rFonts w:ascii="Arial" w:hAnsi="Arial" w:cs="Arial"/>
          <w:color w:val="000000"/>
        </w:rPr>
        <w:t> </w:t>
      </w:r>
      <w:r w:rsidRPr="0077410B">
        <w:rPr>
          <w:rFonts w:ascii="Arial" w:hAnsi="Arial" w:cs="Arial"/>
          <w:color w:val="000000"/>
        </w:rPr>
        <w:t>_______________________________________________</w:t>
      </w:r>
    </w:p>
    <w:p w14:paraId="090162F8" w14:textId="77777777" w:rsidR="0077410B" w:rsidRDefault="002D3905" w:rsidP="002D3905">
      <w:pPr>
        <w:pStyle w:val="NormalWeb"/>
        <w:rPr>
          <w:rFonts w:ascii="Arial" w:hAnsi="Arial" w:cs="Arial"/>
          <w:color w:val="000000"/>
        </w:rPr>
      </w:pPr>
      <w:r w:rsidRPr="0077410B">
        <w:rPr>
          <w:rStyle w:val="Strong"/>
          <w:rFonts w:ascii="Arial" w:hAnsi="Arial" w:cs="Arial"/>
          <w:color w:val="000000"/>
        </w:rPr>
        <w:t>Student's Signature:</w:t>
      </w:r>
      <w:r w:rsidRPr="0077410B">
        <w:rPr>
          <w:rStyle w:val="apple-converted-space"/>
          <w:rFonts w:ascii="Arial" w:hAnsi="Arial" w:cs="Arial"/>
          <w:color w:val="000000"/>
        </w:rPr>
        <w:t> </w:t>
      </w:r>
      <w:r w:rsidRPr="0077410B">
        <w:rPr>
          <w:rFonts w:ascii="Arial" w:hAnsi="Arial" w:cs="Arial"/>
          <w:color w:val="000000"/>
        </w:rPr>
        <w:t>_________________________________________________</w:t>
      </w:r>
      <w:r w:rsidRPr="0077410B">
        <w:rPr>
          <w:rFonts w:ascii="Arial" w:hAnsi="Arial" w:cs="Arial"/>
          <w:color w:val="000000"/>
        </w:rPr>
        <w:t> </w:t>
      </w:r>
      <w:r w:rsidRPr="0077410B">
        <w:rPr>
          <w:rFonts w:ascii="Arial" w:hAnsi="Arial" w:cs="Arial"/>
          <w:color w:val="000000"/>
        </w:rPr>
        <w:t> </w:t>
      </w:r>
    </w:p>
    <w:p w14:paraId="7B21DBBF" w14:textId="4F3853BC" w:rsidR="002D3905" w:rsidRPr="00E81DDD" w:rsidRDefault="002D3905" w:rsidP="00E81DDD">
      <w:pPr>
        <w:pStyle w:val="NormalWeb"/>
        <w:rPr>
          <w:rFonts w:ascii="Arial" w:hAnsi="Arial" w:cs="Arial"/>
          <w:color w:val="000000"/>
        </w:rPr>
      </w:pPr>
      <w:r w:rsidRPr="0077410B">
        <w:rPr>
          <w:rStyle w:val="Strong"/>
          <w:rFonts w:ascii="Arial" w:hAnsi="Arial" w:cs="Arial"/>
          <w:color w:val="000000"/>
        </w:rPr>
        <w:t>Date:</w:t>
      </w:r>
      <w:r w:rsidRPr="0077410B">
        <w:rPr>
          <w:rStyle w:val="apple-converted-space"/>
          <w:rFonts w:ascii="Arial" w:hAnsi="Arial" w:cs="Arial"/>
          <w:color w:val="000000"/>
        </w:rPr>
        <w:t> </w:t>
      </w:r>
      <w:r w:rsidRPr="0077410B">
        <w:rPr>
          <w:rFonts w:ascii="Arial" w:hAnsi="Arial" w:cs="Arial"/>
          <w:color w:val="000000"/>
        </w:rPr>
        <w:t>__________________</w:t>
      </w:r>
    </w:p>
    <w:p w14:paraId="5CF82539" w14:textId="77777777" w:rsidR="002D3905" w:rsidRPr="0077410B" w:rsidRDefault="002D3905" w:rsidP="002D3905">
      <w:pPr>
        <w:pStyle w:val="Heading2"/>
        <w:rPr>
          <w:rFonts w:ascii="Arial" w:hAnsi="Arial" w:cs="Arial"/>
          <w:b/>
          <w:bCs/>
          <w:color w:val="000000"/>
          <w:sz w:val="24"/>
          <w:szCs w:val="24"/>
          <w:u w:val="single"/>
        </w:rPr>
      </w:pPr>
      <w:r w:rsidRPr="0077410B">
        <w:rPr>
          <w:rFonts w:ascii="Arial" w:hAnsi="Arial" w:cs="Arial"/>
          <w:b/>
          <w:bCs/>
          <w:color w:val="000000"/>
          <w:sz w:val="24"/>
          <w:szCs w:val="24"/>
          <w:u w:val="single"/>
        </w:rPr>
        <w:t>Acceptance by Polished Nail Academy</w:t>
      </w:r>
    </w:p>
    <w:p w14:paraId="36B8D8B2" w14:textId="77777777" w:rsidR="002D3905" w:rsidRPr="0077410B" w:rsidRDefault="002D3905" w:rsidP="002D3905">
      <w:pPr>
        <w:pStyle w:val="NormalWeb"/>
        <w:rPr>
          <w:rFonts w:ascii="Arial" w:hAnsi="Arial" w:cs="Arial"/>
          <w:color w:val="000000"/>
        </w:rPr>
      </w:pPr>
      <w:r w:rsidRPr="0077410B">
        <w:rPr>
          <w:rFonts w:ascii="Arial" w:hAnsi="Arial" w:cs="Arial"/>
          <w:color w:val="000000"/>
        </w:rPr>
        <w:t>The signature below indicates acceptance of this Enrollment Agreement by Polished Nail Academy.</w:t>
      </w:r>
    </w:p>
    <w:p w14:paraId="6C5DE819" w14:textId="77777777" w:rsidR="002D3905" w:rsidRPr="0077410B" w:rsidRDefault="002D3905" w:rsidP="002D3905">
      <w:pPr>
        <w:pStyle w:val="NormalWeb"/>
        <w:rPr>
          <w:rFonts w:ascii="Arial" w:hAnsi="Arial" w:cs="Arial"/>
          <w:color w:val="000000"/>
        </w:rPr>
      </w:pPr>
      <w:r w:rsidRPr="0077410B">
        <w:rPr>
          <w:rStyle w:val="Strong"/>
          <w:rFonts w:ascii="Arial" w:hAnsi="Arial" w:cs="Arial"/>
          <w:color w:val="000000"/>
        </w:rPr>
        <w:t>Director's Printed Name:</w:t>
      </w:r>
      <w:r w:rsidRPr="0077410B">
        <w:rPr>
          <w:rStyle w:val="apple-converted-space"/>
          <w:rFonts w:ascii="Arial" w:hAnsi="Arial" w:cs="Arial"/>
          <w:color w:val="000000"/>
        </w:rPr>
        <w:t> </w:t>
      </w:r>
      <w:r w:rsidRPr="0077410B">
        <w:rPr>
          <w:rFonts w:ascii="Arial" w:hAnsi="Arial" w:cs="Arial"/>
          <w:color w:val="000000"/>
        </w:rPr>
        <w:t>_______________________________________________</w:t>
      </w:r>
    </w:p>
    <w:p w14:paraId="05163060" w14:textId="3EF1214C" w:rsidR="0077410B" w:rsidRDefault="002D3905" w:rsidP="0077410B">
      <w:pPr>
        <w:pStyle w:val="NormalWeb"/>
        <w:rPr>
          <w:rFonts w:ascii="Arial" w:hAnsi="Arial" w:cs="Arial"/>
          <w:color w:val="000000"/>
        </w:rPr>
      </w:pPr>
      <w:r w:rsidRPr="0077410B">
        <w:rPr>
          <w:rStyle w:val="Strong"/>
          <w:rFonts w:ascii="Arial" w:hAnsi="Arial" w:cs="Arial"/>
          <w:color w:val="000000"/>
        </w:rPr>
        <w:t>Director's Signature:</w:t>
      </w:r>
      <w:r w:rsidRPr="0077410B">
        <w:rPr>
          <w:rStyle w:val="apple-converted-space"/>
          <w:rFonts w:ascii="Arial" w:hAnsi="Arial" w:cs="Arial"/>
          <w:color w:val="000000"/>
        </w:rPr>
        <w:t> </w:t>
      </w:r>
      <w:r w:rsidRPr="0077410B">
        <w:rPr>
          <w:rFonts w:ascii="Arial" w:hAnsi="Arial" w:cs="Arial"/>
          <w:color w:val="000000"/>
        </w:rPr>
        <w:t>________________________________________________</w:t>
      </w:r>
      <w:r w:rsidRPr="0077410B">
        <w:rPr>
          <w:rFonts w:ascii="Arial" w:hAnsi="Arial" w:cs="Arial"/>
          <w:color w:val="000000"/>
        </w:rPr>
        <w:t> </w:t>
      </w:r>
    </w:p>
    <w:p w14:paraId="1A3DAA5D" w14:textId="222874D1" w:rsidR="003605C6" w:rsidRPr="0077410B" w:rsidRDefault="002D3905" w:rsidP="0077410B">
      <w:pPr>
        <w:pStyle w:val="NormalWeb"/>
        <w:rPr>
          <w:rFonts w:ascii="Arial" w:hAnsi="Arial" w:cs="Arial"/>
          <w:color w:val="000000"/>
        </w:rPr>
      </w:pPr>
      <w:r w:rsidRPr="0077410B">
        <w:rPr>
          <w:rStyle w:val="Strong"/>
          <w:rFonts w:ascii="Arial" w:hAnsi="Arial" w:cs="Arial"/>
          <w:color w:val="000000"/>
        </w:rPr>
        <w:t>Date:</w:t>
      </w:r>
      <w:r w:rsidRPr="0077410B">
        <w:rPr>
          <w:rStyle w:val="apple-converted-space"/>
          <w:rFonts w:ascii="Arial" w:hAnsi="Arial" w:cs="Arial"/>
          <w:color w:val="000000"/>
        </w:rPr>
        <w:t> </w:t>
      </w:r>
      <w:r w:rsidRPr="0077410B">
        <w:rPr>
          <w:rFonts w:ascii="Arial" w:hAnsi="Arial" w:cs="Arial"/>
          <w:color w:val="000000"/>
        </w:rPr>
        <w:t>__________________</w:t>
      </w:r>
    </w:p>
    <w:p w14:paraId="4DCD340C" w14:textId="77777777" w:rsidR="003605C6" w:rsidRPr="0077410B" w:rsidRDefault="003605C6" w:rsidP="003605C6">
      <w:pPr>
        <w:rPr>
          <w:rFonts w:ascii="Arial" w:hAnsi="Arial" w:cs="Arial"/>
          <w:b/>
          <w:bCs/>
          <w:sz w:val="24"/>
          <w:szCs w:val="24"/>
          <w:u w:val="single"/>
        </w:rPr>
      </w:pPr>
    </w:p>
    <w:p w14:paraId="6AC00D4E" w14:textId="73F739C7" w:rsidR="007D31B0" w:rsidRPr="0077410B" w:rsidRDefault="007D31B0" w:rsidP="003605C6">
      <w:pPr>
        <w:rPr>
          <w:rFonts w:ascii="Arial" w:hAnsi="Arial" w:cs="Arial"/>
          <w:sz w:val="24"/>
          <w:szCs w:val="24"/>
        </w:rPr>
      </w:pPr>
      <w:r w:rsidRPr="0077410B">
        <w:rPr>
          <w:rFonts w:ascii="Arial" w:hAnsi="Arial" w:cs="Arial"/>
          <w:sz w:val="24"/>
          <w:szCs w:val="24"/>
        </w:rPr>
        <w:tab/>
      </w:r>
      <w:r w:rsidR="00CE5C0E" w:rsidRPr="0077410B">
        <w:rPr>
          <w:rFonts w:ascii="Arial" w:hAnsi="Arial" w:cs="Arial"/>
          <w:sz w:val="24"/>
          <w:szCs w:val="24"/>
        </w:rPr>
        <w:t xml:space="preserve">                  </w:t>
      </w:r>
    </w:p>
    <w:p w14:paraId="1CC2315F" w14:textId="349284A3" w:rsidR="00A74EB5" w:rsidRPr="0077410B" w:rsidRDefault="00A74EB5" w:rsidP="003605C6">
      <w:pPr>
        <w:rPr>
          <w:rFonts w:ascii="Arial" w:hAnsi="Arial" w:cs="Arial"/>
          <w:sz w:val="24"/>
          <w:szCs w:val="24"/>
        </w:rPr>
      </w:pPr>
    </w:p>
    <w:sectPr w:rsidR="00A74EB5" w:rsidRPr="0077410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A08A4C" w14:textId="77777777" w:rsidR="002C5A30" w:rsidRDefault="002C5A30" w:rsidP="0011395B">
      <w:pPr>
        <w:spacing w:after="0" w:line="240" w:lineRule="auto"/>
      </w:pPr>
      <w:r>
        <w:separator/>
      </w:r>
    </w:p>
  </w:endnote>
  <w:endnote w:type="continuationSeparator" w:id="0">
    <w:p w14:paraId="20931960" w14:textId="77777777" w:rsidR="002C5A30" w:rsidRDefault="002C5A30" w:rsidP="00113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48119816"/>
      <w:docPartObj>
        <w:docPartGallery w:val="Page Numbers (Bottom of Page)"/>
        <w:docPartUnique/>
      </w:docPartObj>
    </w:sdtPr>
    <w:sdtContent>
      <w:sdt>
        <w:sdtPr>
          <w:id w:val="-1769616900"/>
          <w:docPartObj>
            <w:docPartGallery w:val="Page Numbers (Top of Page)"/>
            <w:docPartUnique/>
          </w:docPartObj>
        </w:sdtPr>
        <w:sdtContent>
          <w:p w14:paraId="2A49F3A1" w14:textId="77777777" w:rsidR="0011395B" w:rsidRDefault="0011395B">
            <w:pPr>
              <w:pStyle w:val="Footer"/>
              <w:jc w:val="right"/>
            </w:pPr>
          </w:p>
          <w:p w14:paraId="4BC89E0E" w14:textId="58C21FC7" w:rsidR="0011395B" w:rsidRDefault="0011395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ADD9CF" w14:textId="77777777" w:rsidR="0011395B" w:rsidRDefault="001139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5803EA" w14:textId="77777777" w:rsidR="002C5A30" w:rsidRDefault="002C5A30" w:rsidP="0011395B">
      <w:pPr>
        <w:spacing w:after="0" w:line="240" w:lineRule="auto"/>
      </w:pPr>
      <w:r>
        <w:separator/>
      </w:r>
    </w:p>
  </w:footnote>
  <w:footnote w:type="continuationSeparator" w:id="0">
    <w:p w14:paraId="662DB25B" w14:textId="77777777" w:rsidR="002C5A30" w:rsidRDefault="002C5A30" w:rsidP="00113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84B5BB" w14:textId="5EE6D067" w:rsidR="0011395B" w:rsidRDefault="0011395B">
    <w:pPr>
      <w:pStyle w:val="Header"/>
    </w:pPr>
    <w:r>
      <w:t>Application to Polished Nail Academy</w:t>
    </w:r>
    <w:r w:rsidR="00F33018">
      <w:t xml:space="preserve">                                                                                                     </w:t>
    </w:r>
    <w:r w:rsidR="00A225C3">
      <w:t>0</w:t>
    </w:r>
    <w:r w:rsidR="002D3905">
      <w:t>7</w:t>
    </w:r>
    <w:r w:rsidR="00F33018">
      <w:t>/</w:t>
    </w:r>
    <w:r w:rsidR="002D3905">
      <w:t>27</w:t>
    </w:r>
    <w:r w:rsidR="00F33018">
      <w:t>/202</w:t>
    </w:r>
    <w:r w:rsidR="004614FB">
      <w:t>6</w:t>
    </w:r>
    <w:r w:rsidR="00F3301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2326CE9"/>
    <w:multiLevelType w:val="multilevel"/>
    <w:tmpl w:val="EA3A32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41593"/>
    <w:multiLevelType w:val="hybridMultilevel"/>
    <w:tmpl w:val="2D8E1A92"/>
    <w:lvl w:ilvl="0" w:tplc="988CCE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E44D32"/>
    <w:multiLevelType w:val="multilevel"/>
    <w:tmpl w:val="7090C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0000C3"/>
    <w:multiLevelType w:val="multilevel"/>
    <w:tmpl w:val="E0A84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73598"/>
    <w:multiLevelType w:val="multilevel"/>
    <w:tmpl w:val="800E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6F79EE"/>
    <w:multiLevelType w:val="multilevel"/>
    <w:tmpl w:val="D02CB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8A3190"/>
    <w:multiLevelType w:val="multilevel"/>
    <w:tmpl w:val="4B84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DE27CE"/>
    <w:multiLevelType w:val="multilevel"/>
    <w:tmpl w:val="93E8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D166FC"/>
    <w:multiLevelType w:val="multilevel"/>
    <w:tmpl w:val="623A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CA02F2"/>
    <w:multiLevelType w:val="hybridMultilevel"/>
    <w:tmpl w:val="0A301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3F7FCD"/>
    <w:multiLevelType w:val="multilevel"/>
    <w:tmpl w:val="A0788BFA"/>
    <w:lvl w:ilvl="0">
      <w:start w:val="1"/>
      <w:numFmt w:val="decimal"/>
      <w:lvlText w:val="%1."/>
      <w:lvlJc w:val="left"/>
      <w:pPr>
        <w:tabs>
          <w:tab w:val="num" w:pos="1628"/>
        </w:tabs>
        <w:ind w:left="1628" w:hanging="360"/>
      </w:pPr>
      <w:rPr>
        <w:rFonts w:ascii="Arial" w:eastAsiaTheme="minorHAnsi" w:hAnsi="Arial" w:cs="Arial"/>
      </w:rPr>
    </w:lvl>
    <w:lvl w:ilvl="1">
      <w:start w:val="1"/>
      <w:numFmt w:val="decimal"/>
      <w:lvlText w:val="%2."/>
      <w:lvlJc w:val="left"/>
      <w:pPr>
        <w:tabs>
          <w:tab w:val="num" w:pos="2348"/>
        </w:tabs>
        <w:ind w:left="2348" w:hanging="360"/>
      </w:pPr>
    </w:lvl>
    <w:lvl w:ilvl="2" w:tentative="1">
      <w:start w:val="1"/>
      <w:numFmt w:val="decimal"/>
      <w:lvlText w:val="%3."/>
      <w:lvlJc w:val="left"/>
      <w:pPr>
        <w:tabs>
          <w:tab w:val="num" w:pos="3068"/>
        </w:tabs>
        <w:ind w:left="3068" w:hanging="360"/>
      </w:pPr>
    </w:lvl>
    <w:lvl w:ilvl="3" w:tentative="1">
      <w:start w:val="1"/>
      <w:numFmt w:val="decimal"/>
      <w:lvlText w:val="%4."/>
      <w:lvlJc w:val="left"/>
      <w:pPr>
        <w:tabs>
          <w:tab w:val="num" w:pos="3788"/>
        </w:tabs>
        <w:ind w:left="3788" w:hanging="360"/>
      </w:pPr>
    </w:lvl>
    <w:lvl w:ilvl="4" w:tentative="1">
      <w:start w:val="1"/>
      <w:numFmt w:val="decimal"/>
      <w:lvlText w:val="%5."/>
      <w:lvlJc w:val="left"/>
      <w:pPr>
        <w:tabs>
          <w:tab w:val="num" w:pos="4508"/>
        </w:tabs>
        <w:ind w:left="4508" w:hanging="360"/>
      </w:pPr>
    </w:lvl>
    <w:lvl w:ilvl="5" w:tentative="1">
      <w:start w:val="1"/>
      <w:numFmt w:val="decimal"/>
      <w:lvlText w:val="%6."/>
      <w:lvlJc w:val="left"/>
      <w:pPr>
        <w:tabs>
          <w:tab w:val="num" w:pos="5228"/>
        </w:tabs>
        <w:ind w:left="5228" w:hanging="360"/>
      </w:pPr>
    </w:lvl>
    <w:lvl w:ilvl="6" w:tentative="1">
      <w:start w:val="1"/>
      <w:numFmt w:val="decimal"/>
      <w:lvlText w:val="%7."/>
      <w:lvlJc w:val="left"/>
      <w:pPr>
        <w:tabs>
          <w:tab w:val="num" w:pos="5948"/>
        </w:tabs>
        <w:ind w:left="5948" w:hanging="360"/>
      </w:pPr>
    </w:lvl>
    <w:lvl w:ilvl="7" w:tentative="1">
      <w:start w:val="1"/>
      <w:numFmt w:val="decimal"/>
      <w:lvlText w:val="%8."/>
      <w:lvlJc w:val="left"/>
      <w:pPr>
        <w:tabs>
          <w:tab w:val="num" w:pos="6668"/>
        </w:tabs>
        <w:ind w:left="6668" w:hanging="360"/>
      </w:pPr>
    </w:lvl>
    <w:lvl w:ilvl="8" w:tentative="1">
      <w:start w:val="1"/>
      <w:numFmt w:val="decimal"/>
      <w:lvlText w:val="%9."/>
      <w:lvlJc w:val="left"/>
      <w:pPr>
        <w:tabs>
          <w:tab w:val="num" w:pos="7388"/>
        </w:tabs>
        <w:ind w:left="7388" w:hanging="360"/>
      </w:pPr>
    </w:lvl>
  </w:abstractNum>
  <w:abstractNum w:abstractNumId="11" w15:restartNumberingAfterBreak="0">
    <w:nsid w:val="29FB4F5E"/>
    <w:multiLevelType w:val="multilevel"/>
    <w:tmpl w:val="0D32B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C9664B"/>
    <w:multiLevelType w:val="hybridMultilevel"/>
    <w:tmpl w:val="68ECC3AA"/>
    <w:lvl w:ilvl="0" w:tplc="BF54898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3D51DD6"/>
    <w:multiLevelType w:val="multilevel"/>
    <w:tmpl w:val="96E6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6828E8"/>
    <w:multiLevelType w:val="hybridMultilevel"/>
    <w:tmpl w:val="9AF64BDA"/>
    <w:lvl w:ilvl="0" w:tplc="1C901748">
      <w:start w:val="352"/>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7FE272E"/>
    <w:multiLevelType w:val="hybridMultilevel"/>
    <w:tmpl w:val="68ECC3AA"/>
    <w:lvl w:ilvl="0" w:tplc="BF54898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94927E0"/>
    <w:multiLevelType w:val="multilevel"/>
    <w:tmpl w:val="DAE08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2C4BA8"/>
    <w:multiLevelType w:val="multilevel"/>
    <w:tmpl w:val="5364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FA3826"/>
    <w:multiLevelType w:val="multilevel"/>
    <w:tmpl w:val="B08C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A839AF"/>
    <w:multiLevelType w:val="multilevel"/>
    <w:tmpl w:val="3DE4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615CE8"/>
    <w:multiLevelType w:val="multilevel"/>
    <w:tmpl w:val="D2500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E53C86"/>
    <w:multiLevelType w:val="multilevel"/>
    <w:tmpl w:val="235AB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B03D9F"/>
    <w:multiLevelType w:val="hybridMultilevel"/>
    <w:tmpl w:val="8FA0637E"/>
    <w:lvl w:ilvl="0" w:tplc="7E367E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2843903"/>
    <w:multiLevelType w:val="hybridMultilevel"/>
    <w:tmpl w:val="D6A05322"/>
    <w:lvl w:ilvl="0" w:tplc="C876C998">
      <w:start w:val="1"/>
      <w:numFmt w:val="bullet"/>
      <w:lvlText w:val=""/>
      <w:lvlPicBulletId w:val="0"/>
      <w:lvlJc w:val="left"/>
      <w:pPr>
        <w:tabs>
          <w:tab w:val="num" w:pos="720"/>
        </w:tabs>
        <w:ind w:left="720" w:hanging="360"/>
      </w:pPr>
      <w:rPr>
        <w:rFonts w:ascii="Symbol" w:hAnsi="Symbol" w:hint="default"/>
      </w:rPr>
    </w:lvl>
    <w:lvl w:ilvl="1" w:tplc="52C6086C" w:tentative="1">
      <w:start w:val="1"/>
      <w:numFmt w:val="bullet"/>
      <w:lvlText w:val=""/>
      <w:lvlJc w:val="left"/>
      <w:pPr>
        <w:tabs>
          <w:tab w:val="num" w:pos="1440"/>
        </w:tabs>
        <w:ind w:left="1440" w:hanging="360"/>
      </w:pPr>
      <w:rPr>
        <w:rFonts w:ascii="Symbol" w:hAnsi="Symbol" w:hint="default"/>
      </w:rPr>
    </w:lvl>
    <w:lvl w:ilvl="2" w:tplc="7284B722" w:tentative="1">
      <w:start w:val="1"/>
      <w:numFmt w:val="bullet"/>
      <w:lvlText w:val=""/>
      <w:lvlJc w:val="left"/>
      <w:pPr>
        <w:tabs>
          <w:tab w:val="num" w:pos="2160"/>
        </w:tabs>
        <w:ind w:left="2160" w:hanging="360"/>
      </w:pPr>
      <w:rPr>
        <w:rFonts w:ascii="Symbol" w:hAnsi="Symbol" w:hint="default"/>
      </w:rPr>
    </w:lvl>
    <w:lvl w:ilvl="3" w:tplc="08889614" w:tentative="1">
      <w:start w:val="1"/>
      <w:numFmt w:val="bullet"/>
      <w:lvlText w:val=""/>
      <w:lvlJc w:val="left"/>
      <w:pPr>
        <w:tabs>
          <w:tab w:val="num" w:pos="2880"/>
        </w:tabs>
        <w:ind w:left="2880" w:hanging="360"/>
      </w:pPr>
      <w:rPr>
        <w:rFonts w:ascii="Symbol" w:hAnsi="Symbol" w:hint="default"/>
      </w:rPr>
    </w:lvl>
    <w:lvl w:ilvl="4" w:tplc="0D0A9A78" w:tentative="1">
      <w:start w:val="1"/>
      <w:numFmt w:val="bullet"/>
      <w:lvlText w:val=""/>
      <w:lvlJc w:val="left"/>
      <w:pPr>
        <w:tabs>
          <w:tab w:val="num" w:pos="3600"/>
        </w:tabs>
        <w:ind w:left="3600" w:hanging="360"/>
      </w:pPr>
      <w:rPr>
        <w:rFonts w:ascii="Symbol" w:hAnsi="Symbol" w:hint="default"/>
      </w:rPr>
    </w:lvl>
    <w:lvl w:ilvl="5" w:tplc="7C483C12" w:tentative="1">
      <w:start w:val="1"/>
      <w:numFmt w:val="bullet"/>
      <w:lvlText w:val=""/>
      <w:lvlJc w:val="left"/>
      <w:pPr>
        <w:tabs>
          <w:tab w:val="num" w:pos="4320"/>
        </w:tabs>
        <w:ind w:left="4320" w:hanging="360"/>
      </w:pPr>
      <w:rPr>
        <w:rFonts w:ascii="Symbol" w:hAnsi="Symbol" w:hint="default"/>
      </w:rPr>
    </w:lvl>
    <w:lvl w:ilvl="6" w:tplc="EC5C1336" w:tentative="1">
      <w:start w:val="1"/>
      <w:numFmt w:val="bullet"/>
      <w:lvlText w:val=""/>
      <w:lvlJc w:val="left"/>
      <w:pPr>
        <w:tabs>
          <w:tab w:val="num" w:pos="5040"/>
        </w:tabs>
        <w:ind w:left="5040" w:hanging="360"/>
      </w:pPr>
      <w:rPr>
        <w:rFonts w:ascii="Symbol" w:hAnsi="Symbol" w:hint="default"/>
      </w:rPr>
    </w:lvl>
    <w:lvl w:ilvl="7" w:tplc="7548DE6E" w:tentative="1">
      <w:start w:val="1"/>
      <w:numFmt w:val="bullet"/>
      <w:lvlText w:val=""/>
      <w:lvlJc w:val="left"/>
      <w:pPr>
        <w:tabs>
          <w:tab w:val="num" w:pos="5760"/>
        </w:tabs>
        <w:ind w:left="5760" w:hanging="360"/>
      </w:pPr>
      <w:rPr>
        <w:rFonts w:ascii="Symbol" w:hAnsi="Symbol" w:hint="default"/>
      </w:rPr>
    </w:lvl>
    <w:lvl w:ilvl="8" w:tplc="C2D0314C"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2FB01CA"/>
    <w:multiLevelType w:val="hybridMultilevel"/>
    <w:tmpl w:val="EA1CD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305C7B"/>
    <w:multiLevelType w:val="multilevel"/>
    <w:tmpl w:val="4372BDA4"/>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26" w15:restartNumberingAfterBreak="0">
    <w:nsid w:val="774855BA"/>
    <w:multiLevelType w:val="hybridMultilevel"/>
    <w:tmpl w:val="C13A5D62"/>
    <w:lvl w:ilvl="0" w:tplc="AF3C1408">
      <w:start w:val="1"/>
      <w:numFmt w:val="decimal"/>
      <w:lvlText w:val="%1."/>
      <w:lvlJc w:val="left"/>
      <w:pPr>
        <w:ind w:left="1628" w:hanging="360"/>
      </w:pPr>
      <w:rPr>
        <w:rFonts w:hint="default"/>
      </w:r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27" w15:restartNumberingAfterBreak="0">
    <w:nsid w:val="7DA32F2B"/>
    <w:multiLevelType w:val="multilevel"/>
    <w:tmpl w:val="71D2F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CE0658"/>
    <w:multiLevelType w:val="multilevel"/>
    <w:tmpl w:val="1996F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3237807">
    <w:abstractNumId w:val="24"/>
  </w:num>
  <w:num w:numId="2" w16cid:durableId="605961777">
    <w:abstractNumId w:val="10"/>
  </w:num>
  <w:num w:numId="3" w16cid:durableId="1497838031">
    <w:abstractNumId w:val="1"/>
  </w:num>
  <w:num w:numId="4" w16cid:durableId="1530799922">
    <w:abstractNumId w:val="15"/>
  </w:num>
  <w:num w:numId="5" w16cid:durableId="517818440">
    <w:abstractNumId w:val="12"/>
  </w:num>
  <w:num w:numId="6" w16cid:durableId="240212702">
    <w:abstractNumId w:val="22"/>
  </w:num>
  <w:num w:numId="7" w16cid:durableId="2003005853">
    <w:abstractNumId w:val="9"/>
  </w:num>
  <w:num w:numId="8" w16cid:durableId="269092636">
    <w:abstractNumId w:val="26"/>
  </w:num>
  <w:num w:numId="9" w16cid:durableId="1432046615">
    <w:abstractNumId w:val="14"/>
  </w:num>
  <w:num w:numId="10" w16cid:durableId="400176104">
    <w:abstractNumId w:val="6"/>
  </w:num>
  <w:num w:numId="11" w16cid:durableId="1660230204">
    <w:abstractNumId w:val="7"/>
  </w:num>
  <w:num w:numId="12" w16cid:durableId="1674458406">
    <w:abstractNumId w:val="21"/>
  </w:num>
  <w:num w:numId="13" w16cid:durableId="633023637">
    <w:abstractNumId w:val="17"/>
  </w:num>
  <w:num w:numId="14" w16cid:durableId="2096776514">
    <w:abstractNumId w:val="27"/>
  </w:num>
  <w:num w:numId="15" w16cid:durableId="1525098015">
    <w:abstractNumId w:val="2"/>
  </w:num>
  <w:num w:numId="16" w16cid:durableId="1163397403">
    <w:abstractNumId w:val="13"/>
  </w:num>
  <w:num w:numId="17" w16cid:durableId="567301303">
    <w:abstractNumId w:val="0"/>
  </w:num>
  <w:num w:numId="18" w16cid:durableId="160315224">
    <w:abstractNumId w:val="19"/>
  </w:num>
  <w:num w:numId="19" w16cid:durableId="1789087006">
    <w:abstractNumId w:val="20"/>
  </w:num>
  <w:num w:numId="20" w16cid:durableId="249706357">
    <w:abstractNumId w:val="5"/>
  </w:num>
  <w:num w:numId="21" w16cid:durableId="1929607348">
    <w:abstractNumId w:val="18"/>
  </w:num>
  <w:num w:numId="22" w16cid:durableId="569313537">
    <w:abstractNumId w:val="28"/>
  </w:num>
  <w:num w:numId="23" w16cid:durableId="606500462">
    <w:abstractNumId w:val="3"/>
  </w:num>
  <w:num w:numId="24" w16cid:durableId="1846630024">
    <w:abstractNumId w:val="16"/>
  </w:num>
  <w:num w:numId="25" w16cid:durableId="727538228">
    <w:abstractNumId w:val="11"/>
  </w:num>
  <w:num w:numId="26" w16cid:durableId="1489250471">
    <w:abstractNumId w:val="25"/>
  </w:num>
  <w:num w:numId="27" w16cid:durableId="1694766364">
    <w:abstractNumId w:val="8"/>
  </w:num>
  <w:num w:numId="28" w16cid:durableId="1251769457">
    <w:abstractNumId w:val="4"/>
  </w:num>
  <w:num w:numId="29" w16cid:durableId="1464422709">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600"/>
    <w:rsid w:val="000049F0"/>
    <w:rsid w:val="000225EF"/>
    <w:rsid w:val="00036843"/>
    <w:rsid w:val="000744AE"/>
    <w:rsid w:val="00081047"/>
    <w:rsid w:val="000919A6"/>
    <w:rsid w:val="00096FB4"/>
    <w:rsid w:val="000A6017"/>
    <w:rsid w:val="000F2DD0"/>
    <w:rsid w:val="00103FB2"/>
    <w:rsid w:val="0011395B"/>
    <w:rsid w:val="00120533"/>
    <w:rsid w:val="00135E59"/>
    <w:rsid w:val="001574FE"/>
    <w:rsid w:val="00170B08"/>
    <w:rsid w:val="00183155"/>
    <w:rsid w:val="0018483E"/>
    <w:rsid w:val="001A3056"/>
    <w:rsid w:val="001B1206"/>
    <w:rsid w:val="001C6511"/>
    <w:rsid w:val="001F6544"/>
    <w:rsid w:val="0023673B"/>
    <w:rsid w:val="00256F80"/>
    <w:rsid w:val="002A796D"/>
    <w:rsid w:val="002C5A30"/>
    <w:rsid w:val="002D3905"/>
    <w:rsid w:val="002E45D6"/>
    <w:rsid w:val="002E6FDC"/>
    <w:rsid w:val="002F1D64"/>
    <w:rsid w:val="002F65BA"/>
    <w:rsid w:val="003020F5"/>
    <w:rsid w:val="00344221"/>
    <w:rsid w:val="003605C6"/>
    <w:rsid w:val="00375274"/>
    <w:rsid w:val="00381148"/>
    <w:rsid w:val="0038407E"/>
    <w:rsid w:val="003877F5"/>
    <w:rsid w:val="0039342A"/>
    <w:rsid w:val="00396F6E"/>
    <w:rsid w:val="003A0065"/>
    <w:rsid w:val="003B30F9"/>
    <w:rsid w:val="003B5637"/>
    <w:rsid w:val="003B7113"/>
    <w:rsid w:val="003C3C21"/>
    <w:rsid w:val="003C7AC1"/>
    <w:rsid w:val="003D7E43"/>
    <w:rsid w:val="003E149F"/>
    <w:rsid w:val="003E4B02"/>
    <w:rsid w:val="003F00FA"/>
    <w:rsid w:val="004144B2"/>
    <w:rsid w:val="00430AA2"/>
    <w:rsid w:val="00436408"/>
    <w:rsid w:val="004408E8"/>
    <w:rsid w:val="00446E00"/>
    <w:rsid w:val="004536EF"/>
    <w:rsid w:val="0046010A"/>
    <w:rsid w:val="004614FB"/>
    <w:rsid w:val="00465CFE"/>
    <w:rsid w:val="004803EE"/>
    <w:rsid w:val="00497D17"/>
    <w:rsid w:val="004A4583"/>
    <w:rsid w:val="004B3D51"/>
    <w:rsid w:val="004D6747"/>
    <w:rsid w:val="004F3451"/>
    <w:rsid w:val="004F35AF"/>
    <w:rsid w:val="00525F61"/>
    <w:rsid w:val="005575E4"/>
    <w:rsid w:val="0055776A"/>
    <w:rsid w:val="00560FA4"/>
    <w:rsid w:val="00566121"/>
    <w:rsid w:val="00573CE8"/>
    <w:rsid w:val="00576B21"/>
    <w:rsid w:val="0058750C"/>
    <w:rsid w:val="005953C5"/>
    <w:rsid w:val="005A3FE7"/>
    <w:rsid w:val="005B4CFE"/>
    <w:rsid w:val="005C311E"/>
    <w:rsid w:val="005E0E9E"/>
    <w:rsid w:val="005E32C5"/>
    <w:rsid w:val="00610501"/>
    <w:rsid w:val="00636A51"/>
    <w:rsid w:val="006548BB"/>
    <w:rsid w:val="006614A8"/>
    <w:rsid w:val="00681A7B"/>
    <w:rsid w:val="006838FC"/>
    <w:rsid w:val="006A184C"/>
    <w:rsid w:val="006B3012"/>
    <w:rsid w:val="006C2004"/>
    <w:rsid w:val="006D1A4A"/>
    <w:rsid w:val="006E220F"/>
    <w:rsid w:val="006E59F6"/>
    <w:rsid w:val="006F020A"/>
    <w:rsid w:val="006F535E"/>
    <w:rsid w:val="0071447B"/>
    <w:rsid w:val="0071725A"/>
    <w:rsid w:val="007232F9"/>
    <w:rsid w:val="00735025"/>
    <w:rsid w:val="007461B0"/>
    <w:rsid w:val="0077410B"/>
    <w:rsid w:val="007953CE"/>
    <w:rsid w:val="00797701"/>
    <w:rsid w:val="007A1AC0"/>
    <w:rsid w:val="007A6EFF"/>
    <w:rsid w:val="007D31B0"/>
    <w:rsid w:val="007D5488"/>
    <w:rsid w:val="00821335"/>
    <w:rsid w:val="00822E21"/>
    <w:rsid w:val="00860CA3"/>
    <w:rsid w:val="00882580"/>
    <w:rsid w:val="008C132F"/>
    <w:rsid w:val="008E1F85"/>
    <w:rsid w:val="008E732E"/>
    <w:rsid w:val="008F4441"/>
    <w:rsid w:val="00901DE0"/>
    <w:rsid w:val="0094552F"/>
    <w:rsid w:val="00957BFB"/>
    <w:rsid w:val="009626C9"/>
    <w:rsid w:val="009632DC"/>
    <w:rsid w:val="00974872"/>
    <w:rsid w:val="009777EC"/>
    <w:rsid w:val="009845D8"/>
    <w:rsid w:val="009A309D"/>
    <w:rsid w:val="009A5AE9"/>
    <w:rsid w:val="009A6298"/>
    <w:rsid w:val="009C5144"/>
    <w:rsid w:val="009D3258"/>
    <w:rsid w:val="009E41BD"/>
    <w:rsid w:val="009E63C3"/>
    <w:rsid w:val="00A0039E"/>
    <w:rsid w:val="00A225C3"/>
    <w:rsid w:val="00A5271B"/>
    <w:rsid w:val="00A74EB5"/>
    <w:rsid w:val="00A805E0"/>
    <w:rsid w:val="00A87A5F"/>
    <w:rsid w:val="00A87E2E"/>
    <w:rsid w:val="00A942C5"/>
    <w:rsid w:val="00AA4B3F"/>
    <w:rsid w:val="00AA547D"/>
    <w:rsid w:val="00AB6978"/>
    <w:rsid w:val="00AD6A24"/>
    <w:rsid w:val="00AF6099"/>
    <w:rsid w:val="00B102A2"/>
    <w:rsid w:val="00B30EE9"/>
    <w:rsid w:val="00B4127B"/>
    <w:rsid w:val="00B614A4"/>
    <w:rsid w:val="00B779DD"/>
    <w:rsid w:val="00BE2C90"/>
    <w:rsid w:val="00C1264D"/>
    <w:rsid w:val="00C25525"/>
    <w:rsid w:val="00C25C38"/>
    <w:rsid w:val="00C26FCE"/>
    <w:rsid w:val="00C30A7B"/>
    <w:rsid w:val="00C333E6"/>
    <w:rsid w:val="00C663FD"/>
    <w:rsid w:val="00C703AA"/>
    <w:rsid w:val="00C72ABB"/>
    <w:rsid w:val="00C86782"/>
    <w:rsid w:val="00C93DF8"/>
    <w:rsid w:val="00C970B9"/>
    <w:rsid w:val="00CE3909"/>
    <w:rsid w:val="00CE5C0E"/>
    <w:rsid w:val="00CF0B01"/>
    <w:rsid w:val="00D25FAB"/>
    <w:rsid w:val="00D2650E"/>
    <w:rsid w:val="00D30169"/>
    <w:rsid w:val="00D324F7"/>
    <w:rsid w:val="00D33111"/>
    <w:rsid w:val="00D40485"/>
    <w:rsid w:val="00D50870"/>
    <w:rsid w:val="00D52571"/>
    <w:rsid w:val="00D7268C"/>
    <w:rsid w:val="00D771A5"/>
    <w:rsid w:val="00D933BB"/>
    <w:rsid w:val="00DB61E1"/>
    <w:rsid w:val="00DE4843"/>
    <w:rsid w:val="00DE5B5B"/>
    <w:rsid w:val="00DE722D"/>
    <w:rsid w:val="00DF17F2"/>
    <w:rsid w:val="00E2114B"/>
    <w:rsid w:val="00E56836"/>
    <w:rsid w:val="00E601F1"/>
    <w:rsid w:val="00E6558B"/>
    <w:rsid w:val="00E65A7B"/>
    <w:rsid w:val="00E807AD"/>
    <w:rsid w:val="00E81DDD"/>
    <w:rsid w:val="00E8336B"/>
    <w:rsid w:val="00EA5DED"/>
    <w:rsid w:val="00EB786A"/>
    <w:rsid w:val="00EC7600"/>
    <w:rsid w:val="00ED3BD2"/>
    <w:rsid w:val="00F07B73"/>
    <w:rsid w:val="00F33018"/>
    <w:rsid w:val="00F41E7B"/>
    <w:rsid w:val="00F63B01"/>
    <w:rsid w:val="00F70DF5"/>
    <w:rsid w:val="00FD6E00"/>
    <w:rsid w:val="00FF0E36"/>
    <w:rsid w:val="00FF5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5D1825"/>
  <w15:docId w15:val="{D1301B9D-DFAB-414E-B280-38717A50F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EE9"/>
  </w:style>
  <w:style w:type="paragraph" w:styleId="Heading2">
    <w:name w:val="heading 2"/>
    <w:basedOn w:val="Normal"/>
    <w:next w:val="Normal"/>
    <w:link w:val="Heading2Char"/>
    <w:uiPriority w:val="9"/>
    <w:semiHidden/>
    <w:unhideWhenUsed/>
    <w:qFormat/>
    <w:rsid w:val="002D390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364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536E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1B0"/>
    <w:pPr>
      <w:ind w:left="720"/>
      <w:contextualSpacing/>
    </w:pPr>
  </w:style>
  <w:style w:type="paragraph" w:styleId="NormalWeb">
    <w:name w:val="Normal (Web)"/>
    <w:basedOn w:val="Normal"/>
    <w:uiPriority w:val="99"/>
    <w:unhideWhenUsed/>
    <w:rsid w:val="007D31B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D31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31B0"/>
    <w:rPr>
      <w:rFonts w:ascii="Segoe UI" w:hAnsi="Segoe UI" w:cs="Segoe UI"/>
      <w:sz w:val="18"/>
      <w:szCs w:val="18"/>
    </w:rPr>
  </w:style>
  <w:style w:type="paragraph" w:styleId="Header">
    <w:name w:val="header"/>
    <w:basedOn w:val="Normal"/>
    <w:link w:val="HeaderChar"/>
    <w:uiPriority w:val="99"/>
    <w:unhideWhenUsed/>
    <w:rsid w:val="00113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95B"/>
  </w:style>
  <w:style w:type="paragraph" w:styleId="Footer">
    <w:name w:val="footer"/>
    <w:basedOn w:val="Normal"/>
    <w:link w:val="FooterChar"/>
    <w:uiPriority w:val="99"/>
    <w:unhideWhenUsed/>
    <w:rsid w:val="00113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95B"/>
  </w:style>
  <w:style w:type="character" w:customStyle="1" w:styleId="Heading3Char">
    <w:name w:val="Heading 3 Char"/>
    <w:basedOn w:val="DefaultParagraphFont"/>
    <w:link w:val="Heading3"/>
    <w:uiPriority w:val="9"/>
    <w:rsid w:val="00436408"/>
    <w:rPr>
      <w:rFonts w:ascii="Times New Roman" w:eastAsia="Times New Roman" w:hAnsi="Times New Roman" w:cs="Times New Roman"/>
      <w:b/>
      <w:bCs/>
      <w:sz w:val="27"/>
      <w:szCs w:val="27"/>
    </w:rPr>
  </w:style>
  <w:style w:type="character" w:styleId="Strong">
    <w:name w:val="Strong"/>
    <w:basedOn w:val="DefaultParagraphFont"/>
    <w:uiPriority w:val="22"/>
    <w:qFormat/>
    <w:rsid w:val="00436408"/>
    <w:rPr>
      <w:b/>
      <w:bCs/>
    </w:rPr>
  </w:style>
  <w:style w:type="character" w:customStyle="1" w:styleId="apple-converted-space">
    <w:name w:val="apple-converted-space"/>
    <w:basedOn w:val="DefaultParagraphFont"/>
    <w:rsid w:val="00436408"/>
  </w:style>
  <w:style w:type="character" w:customStyle="1" w:styleId="Heading4Char">
    <w:name w:val="Heading 4 Char"/>
    <w:basedOn w:val="DefaultParagraphFont"/>
    <w:link w:val="Heading4"/>
    <w:uiPriority w:val="9"/>
    <w:semiHidden/>
    <w:rsid w:val="004536EF"/>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2D3905"/>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2D39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1884</Words>
  <Characters>11400</Characters>
  <Application>Microsoft Office Word</Application>
  <DocSecurity>0</DocSecurity>
  <Lines>308</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dc:description/>
  <cp:lastModifiedBy>Melissa Goodson</cp:lastModifiedBy>
  <cp:revision>2</cp:revision>
  <cp:lastPrinted>2026-08-17T19:50:00Z</cp:lastPrinted>
  <dcterms:created xsi:type="dcterms:W3CDTF">2026-08-19T17:42:00Z</dcterms:created>
  <dcterms:modified xsi:type="dcterms:W3CDTF">2026-08-19T17:42:00Z</dcterms:modified>
</cp:coreProperties>
</file>