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7665" w14:textId="77777777" w:rsidR="00556362" w:rsidRDefault="00000000">
      <w:pPr>
        <w:pStyle w:val="Body"/>
        <w:rPr>
          <w:rFonts w:ascii="Helvetica" w:eastAsia="Helvetica" w:hAnsi="Helvetica" w:cs="Helvetica"/>
          <w:b/>
          <w:bCs/>
          <w:color w:val="2E74B5"/>
          <w:sz w:val="32"/>
          <w:szCs w:val="32"/>
          <w:u w:color="2E74B5"/>
        </w:rPr>
      </w:pPr>
      <w:r>
        <w:rPr>
          <w:noProof/>
        </w:rPr>
        <mc:AlternateContent>
          <mc:Choice Requires="wps">
            <w:drawing>
              <wp:anchor distT="57150" distB="57150" distL="57150" distR="57150" simplePos="0" relativeHeight="251659264" behindDoc="0" locked="0" layoutInCell="1" allowOverlap="1" wp14:anchorId="4EFE1268" wp14:editId="0414FC66">
                <wp:simplePos x="0" y="0"/>
                <wp:positionH relativeFrom="page">
                  <wp:posOffset>1737360</wp:posOffset>
                </wp:positionH>
                <wp:positionV relativeFrom="line">
                  <wp:posOffset>76199</wp:posOffset>
                </wp:positionV>
                <wp:extent cx="4610100" cy="510541"/>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4610100" cy="510541"/>
                        </a:xfrm>
                        <a:prstGeom prst="rect">
                          <a:avLst/>
                        </a:prstGeom>
                        <a:noFill/>
                        <a:ln w="12700" cap="flat">
                          <a:noFill/>
                          <a:miter lim="400000"/>
                        </a:ln>
                        <a:effectLst/>
                      </wps:spPr>
                      <wps:txbx>
                        <w:txbxContent>
                          <w:p w14:paraId="71C6D250" w14:textId="77777777" w:rsidR="00556362" w:rsidRDefault="00000000">
                            <w:pPr>
                              <w:pStyle w:val="Body"/>
                            </w:pPr>
                            <w:r>
                              <w:rPr>
                                <w:rFonts w:ascii="Kristen ITC" w:eastAsia="Kristen ITC" w:hAnsi="Kristen ITC" w:cs="Kristen ITC"/>
                                <w:b/>
                                <w:bCs/>
                                <w:color w:val="4472C4"/>
                                <w:sz w:val="44"/>
                                <w:szCs w:val="44"/>
                                <w:u w:color="4472C4"/>
                                <w14:shadow w14:blurRad="25400" w14:dist="38100" w14:dir="2700000" w14:sx="100000" w14:sy="100000" w14:kx="0" w14:ky="0" w14:algn="tl">
                                  <w14:srgbClr w14:val="4472C4">
                                    <w14:alpha w14:val="50000"/>
                                  </w14:srgbClr>
                                </w14:shadow>
                              </w:rPr>
                              <w:t>Finding Freedom Now, LLC</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36.8pt;margin-top:6.0pt;width:363.0pt;height:40.2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Kristen ITC" w:cs="Kristen ITC" w:hAnsi="Kristen ITC" w:eastAsia="Kristen ITC"/>
                          <w:b w:val="1"/>
                          <w:bCs w:val="1"/>
                          <w:outline w:val="0"/>
                          <w:color w:val="4472c4"/>
                          <w:sz w:val="44"/>
                          <w:szCs w:val="44"/>
                          <w:u w:color="4472c4"/>
                          <w:rtl w:val="0"/>
                          <w:lang w:val="en-US"/>
                          <w14:shadow w14:sx="100000" w14:sy="100000" w14:kx="0" w14:ky="0" w14:algn="tl" w14:blurRad="25400" w14:dist="38100" w14:dir="2700000">
                            <w14:srgbClr w14:val="4472C4">
                              <w14:alpha w14:val="50000"/>
                            </w14:srgbClr>
                          </w14:shadow>
                          <w14:textFill>
                            <w14:solidFill>
                              <w14:srgbClr w14:val="4472C4"/>
                            </w14:solidFill>
                          </w14:textFill>
                        </w:rPr>
                        <w:t>Finding Freedom Now, LLC</w:t>
                      </w:r>
                    </w:p>
                  </w:txbxContent>
                </v:textbox>
                <w10:wrap type="square" side="bothSides" anchorx="page"/>
              </v:shape>
            </w:pict>
          </mc:Fallback>
        </mc:AlternateContent>
      </w:r>
    </w:p>
    <w:p w14:paraId="5F3EF055" w14:textId="77777777" w:rsidR="00556362" w:rsidRDefault="00556362">
      <w:pPr>
        <w:pStyle w:val="Body"/>
        <w:rPr>
          <w:b/>
          <w:bCs/>
          <w:color w:val="2E74B5"/>
          <w:sz w:val="32"/>
          <w:szCs w:val="32"/>
          <w:u w:color="2E74B5"/>
        </w:rPr>
      </w:pPr>
    </w:p>
    <w:p w14:paraId="0C96DF99" w14:textId="77777777" w:rsidR="00556362" w:rsidRDefault="00000000">
      <w:pPr>
        <w:pStyle w:val="Body"/>
        <w:rPr>
          <w:color w:val="2E74B5"/>
          <w:sz w:val="32"/>
          <w:szCs w:val="32"/>
          <w:u w:color="2E74B5"/>
        </w:rPr>
      </w:pPr>
      <w:r>
        <w:rPr>
          <w:rFonts w:ascii="Helvetica" w:hAnsi="Helvetica"/>
          <w:b/>
          <w:bCs/>
          <w:color w:val="2E74B5"/>
          <w:sz w:val="32"/>
          <w:szCs w:val="32"/>
          <w:u w:color="2E74B5"/>
          <w:lang w:val="de-DE"/>
        </w:rPr>
        <w:t xml:space="preserve"> Angela Brettschneider, LCSW</w:t>
      </w:r>
      <w:r>
        <w:rPr>
          <w:color w:val="2E74B5"/>
          <w:sz w:val="32"/>
          <w:szCs w:val="32"/>
          <w:u w:color="2E74B5"/>
        </w:rPr>
        <w:br/>
        <w:t>404.354.1412</w:t>
      </w:r>
    </w:p>
    <w:p w14:paraId="130CA795" w14:textId="77777777" w:rsidR="00556362" w:rsidRDefault="00556362">
      <w:pPr>
        <w:pStyle w:val="Body"/>
        <w:jc w:val="left"/>
      </w:pPr>
    </w:p>
    <w:p w14:paraId="6785BF0A" w14:textId="77777777" w:rsidR="00556362" w:rsidRDefault="00000000">
      <w:pPr>
        <w:pStyle w:val="Default"/>
        <w:spacing w:after="240" w:line="440" w:lineRule="atLeast"/>
        <w:rPr>
          <w:rFonts w:ascii="Times Roman" w:eastAsia="Times Roman" w:hAnsi="Times Roman" w:cs="Times Roman"/>
          <w:sz w:val="24"/>
          <w:szCs w:val="24"/>
        </w:rPr>
      </w:pPr>
      <w:r>
        <w:rPr>
          <w:rFonts w:ascii="Arial" w:hAnsi="Arial"/>
          <w:b/>
          <w:bCs/>
          <w:sz w:val="37"/>
          <w:szCs w:val="37"/>
        </w:rPr>
        <w:t xml:space="preserve">CLIENT INFORMATION SHEET </w:t>
      </w:r>
    </w:p>
    <w:p w14:paraId="10FEE084" w14:textId="77777777" w:rsidR="00556362" w:rsidRDefault="00000000">
      <w:pPr>
        <w:pStyle w:val="Default"/>
        <w:spacing w:after="240" w:line="340" w:lineRule="atLeast"/>
        <w:rPr>
          <w:rFonts w:ascii="Times Roman" w:eastAsia="Times Roman" w:hAnsi="Times Roman" w:cs="Times Roman"/>
          <w:sz w:val="24"/>
          <w:szCs w:val="24"/>
        </w:rPr>
      </w:pPr>
      <w:r>
        <w:rPr>
          <w:rFonts w:ascii="Arial" w:hAnsi="Arial"/>
          <w:sz w:val="29"/>
          <w:szCs w:val="29"/>
          <w:lang w:val="en-US"/>
        </w:rPr>
        <w:t xml:space="preserve">Welcome </w:t>
      </w:r>
      <w:proofErr w:type="spellStart"/>
      <w:r>
        <w:rPr>
          <w:rFonts w:ascii="Arial" w:hAnsi="Arial"/>
          <w:sz w:val="29"/>
          <w:szCs w:val="29"/>
        </w:rPr>
        <w:t>to</w:t>
      </w:r>
      <w:proofErr w:type="spellEnd"/>
      <w:r>
        <w:rPr>
          <w:rFonts w:ascii="Arial" w:hAnsi="Arial"/>
          <w:sz w:val="29"/>
          <w:szCs w:val="29"/>
          <w:lang w:val="en-US"/>
        </w:rPr>
        <w:t xml:space="preserve"> Finding </w:t>
      </w:r>
      <w:proofErr w:type="spellStart"/>
      <w:r>
        <w:rPr>
          <w:rFonts w:ascii="Arial" w:hAnsi="Arial"/>
          <w:sz w:val="29"/>
          <w:szCs w:val="29"/>
          <w:lang w:val="nl-NL"/>
        </w:rPr>
        <w:t>Freedom</w:t>
      </w:r>
      <w:proofErr w:type="spellEnd"/>
      <w:r>
        <w:rPr>
          <w:rFonts w:ascii="Arial" w:hAnsi="Arial"/>
          <w:sz w:val="29"/>
          <w:szCs w:val="29"/>
          <w:lang w:val="en-US"/>
        </w:rPr>
        <w:t xml:space="preserve"> Now. I look forward to working with you. The following will provide general information regarding my professional services and business policies. Please read this carefully, and we can discuss any questions you have when we meet during our first session. </w:t>
      </w:r>
    </w:p>
    <w:p w14:paraId="1CF7E16D" w14:textId="4E88BE31" w:rsidR="00556362" w:rsidRDefault="00000000">
      <w:pPr>
        <w:pStyle w:val="Default"/>
        <w:spacing w:after="240" w:line="340" w:lineRule="atLeast"/>
        <w:rPr>
          <w:rFonts w:ascii="Times Roman" w:eastAsia="Times Roman" w:hAnsi="Times Roman" w:cs="Times Roman"/>
          <w:sz w:val="24"/>
          <w:szCs w:val="24"/>
        </w:rPr>
      </w:pPr>
      <w:r>
        <w:rPr>
          <w:rFonts w:ascii="Arial" w:hAnsi="Arial"/>
          <w:b/>
          <w:bCs/>
          <w:sz w:val="29"/>
          <w:szCs w:val="29"/>
          <w:lang w:val="en-US"/>
        </w:rPr>
        <w:t xml:space="preserve">About Me: </w:t>
      </w:r>
      <w:r>
        <w:rPr>
          <w:rFonts w:ascii="Arial" w:hAnsi="Arial"/>
          <w:sz w:val="29"/>
          <w:szCs w:val="29"/>
          <w:lang w:val="en-US"/>
        </w:rPr>
        <w:t xml:space="preserve">I am clinically trained and licensed in the state of Georgia as a </w:t>
      </w:r>
      <w:r w:rsidR="00DD4875">
        <w:rPr>
          <w:rFonts w:ascii="Arial" w:hAnsi="Arial"/>
          <w:sz w:val="29"/>
          <w:szCs w:val="29"/>
          <w:lang w:val="en-US"/>
        </w:rPr>
        <w:t>Clinical S</w:t>
      </w:r>
      <w:r>
        <w:rPr>
          <w:rFonts w:ascii="Arial" w:hAnsi="Arial"/>
          <w:sz w:val="29"/>
          <w:szCs w:val="29"/>
          <w:lang w:val="en-US"/>
        </w:rPr>
        <w:t xml:space="preserve">ocial </w:t>
      </w:r>
      <w:r w:rsidR="00DD4875">
        <w:rPr>
          <w:rFonts w:ascii="Arial" w:hAnsi="Arial"/>
          <w:sz w:val="29"/>
          <w:szCs w:val="29"/>
          <w:lang w:val="en-US"/>
        </w:rPr>
        <w:t>W</w:t>
      </w:r>
      <w:r>
        <w:rPr>
          <w:rFonts w:ascii="Arial" w:hAnsi="Arial"/>
          <w:sz w:val="29"/>
          <w:szCs w:val="29"/>
          <w:lang w:val="en-US"/>
        </w:rPr>
        <w:t xml:space="preserve">orker. I believe that the relationship you have with your counselor is the best predictor of success. I am a warm, caring and compassionate professional who truly cares about those I serve. </w:t>
      </w:r>
      <w:r w:rsidR="00DD4875">
        <w:rPr>
          <w:rFonts w:ascii="Arial" w:hAnsi="Arial"/>
          <w:sz w:val="29"/>
          <w:szCs w:val="29"/>
          <w:lang w:val="en-US"/>
        </w:rPr>
        <w:t xml:space="preserve">I specialize in trauma, PTSD, and EMDR therapy.  </w:t>
      </w:r>
      <w:r w:rsidR="00566C07">
        <w:rPr>
          <w:rFonts w:ascii="Arial" w:hAnsi="Arial"/>
          <w:sz w:val="29"/>
          <w:szCs w:val="29"/>
          <w:lang w:val="en-US"/>
        </w:rPr>
        <w:t xml:space="preserve">I use EMDR to treat a variety of issues ranging </w:t>
      </w:r>
      <w:proofErr w:type="gramStart"/>
      <w:r w:rsidR="00566C07">
        <w:rPr>
          <w:rFonts w:ascii="Arial" w:hAnsi="Arial"/>
          <w:sz w:val="29"/>
          <w:szCs w:val="29"/>
          <w:lang w:val="en-US"/>
        </w:rPr>
        <w:t>from traumatic incidents,</w:t>
      </w:r>
      <w:proofErr w:type="gramEnd"/>
      <w:r w:rsidR="00566C07">
        <w:rPr>
          <w:rFonts w:ascii="Arial" w:hAnsi="Arial"/>
          <w:sz w:val="29"/>
          <w:szCs w:val="29"/>
          <w:lang w:val="en-US"/>
        </w:rPr>
        <w:t xml:space="preserve"> to anxiety and panic disorders, depression, OCD, disordered eating, and chronic stress.  </w:t>
      </w:r>
      <w:r w:rsidR="00DD4875">
        <w:rPr>
          <w:rFonts w:ascii="Arial" w:hAnsi="Arial"/>
          <w:sz w:val="29"/>
          <w:szCs w:val="29"/>
          <w:lang w:val="en-US"/>
        </w:rPr>
        <w:t xml:space="preserve">As an Approved Consultant in EMDR therapy, I provide consultation for Therapists who want to become EMDR certified or need guidance in developing their abilities to provide effective EMDR treatment for various conditions.  </w:t>
      </w:r>
    </w:p>
    <w:p w14:paraId="6483237E" w14:textId="6C12D3DD" w:rsidR="00556362" w:rsidRDefault="00000000">
      <w:pPr>
        <w:pStyle w:val="Default"/>
        <w:spacing w:after="240" w:line="340" w:lineRule="atLeast"/>
        <w:rPr>
          <w:rFonts w:ascii="Times Roman" w:eastAsia="Times Roman" w:hAnsi="Times Roman" w:cs="Times Roman"/>
          <w:sz w:val="24"/>
          <w:szCs w:val="24"/>
        </w:rPr>
      </w:pPr>
      <w:r>
        <w:rPr>
          <w:rFonts w:ascii="Arial" w:hAnsi="Arial"/>
          <w:b/>
          <w:bCs/>
          <w:sz w:val="29"/>
          <w:szCs w:val="29"/>
          <w:lang w:val="en-US"/>
        </w:rPr>
        <w:t xml:space="preserve">Appointments: </w:t>
      </w:r>
      <w:r>
        <w:rPr>
          <w:rFonts w:ascii="Arial" w:hAnsi="Arial"/>
          <w:sz w:val="29"/>
          <w:szCs w:val="29"/>
          <w:lang w:val="en-US"/>
        </w:rPr>
        <w:t xml:space="preserve">Appointments will generally </w:t>
      </w:r>
      <w:proofErr w:type="spellStart"/>
      <w:r>
        <w:rPr>
          <w:rFonts w:ascii="Arial" w:hAnsi="Arial"/>
          <w:sz w:val="29"/>
          <w:szCs w:val="29"/>
        </w:rPr>
        <w:t>be</w:t>
      </w:r>
      <w:proofErr w:type="spellEnd"/>
      <w:r>
        <w:rPr>
          <w:rFonts w:ascii="Arial" w:hAnsi="Arial"/>
          <w:sz w:val="29"/>
          <w:szCs w:val="29"/>
          <w:lang w:val="en-US"/>
        </w:rPr>
        <w:t xml:space="preserve"> 50</w:t>
      </w:r>
      <w:r w:rsidR="00DD4875">
        <w:rPr>
          <w:rFonts w:ascii="Arial" w:hAnsi="Arial"/>
          <w:sz w:val="29"/>
          <w:szCs w:val="29"/>
          <w:lang w:val="en-US"/>
        </w:rPr>
        <w:t xml:space="preserve"> </w:t>
      </w:r>
      <w:r>
        <w:rPr>
          <w:rFonts w:ascii="Arial" w:hAnsi="Arial"/>
          <w:sz w:val="29"/>
          <w:szCs w:val="29"/>
          <w:lang w:val="en-US"/>
        </w:rPr>
        <w:t xml:space="preserve">minutes </w:t>
      </w:r>
      <w:proofErr w:type="spellStart"/>
      <w:r>
        <w:rPr>
          <w:rFonts w:ascii="Arial" w:hAnsi="Arial"/>
          <w:sz w:val="29"/>
          <w:szCs w:val="29"/>
          <w:lang w:val="en-US"/>
        </w:rPr>
        <w:t>i</w:t>
      </w:r>
      <w:proofErr w:type="spellEnd"/>
      <w:r>
        <w:rPr>
          <w:rFonts w:ascii="Arial" w:hAnsi="Arial"/>
          <w:sz w:val="29"/>
          <w:szCs w:val="29"/>
        </w:rPr>
        <w:t>n</w:t>
      </w:r>
      <w:r>
        <w:rPr>
          <w:rFonts w:ascii="Arial" w:hAnsi="Arial"/>
          <w:sz w:val="29"/>
          <w:szCs w:val="29"/>
          <w:lang w:val="en-US"/>
        </w:rPr>
        <w:t xml:space="preserve"> length</w:t>
      </w:r>
      <w:r w:rsidR="00DD4875">
        <w:rPr>
          <w:rFonts w:ascii="Arial" w:hAnsi="Arial"/>
          <w:sz w:val="29"/>
          <w:szCs w:val="29"/>
          <w:lang w:val="en-US"/>
        </w:rPr>
        <w:t xml:space="preserve">, </w:t>
      </w:r>
      <w:r>
        <w:rPr>
          <w:rFonts w:ascii="Arial" w:hAnsi="Arial"/>
          <w:sz w:val="29"/>
          <w:szCs w:val="29"/>
          <w:lang w:val="es-ES_tradnl"/>
        </w:rPr>
        <w:t>once</w:t>
      </w:r>
      <w:r>
        <w:rPr>
          <w:rFonts w:ascii="Arial" w:hAnsi="Arial"/>
          <w:sz w:val="29"/>
          <w:szCs w:val="29"/>
          <w:lang w:val="en-US"/>
        </w:rPr>
        <w:t xml:space="preserve"> </w:t>
      </w:r>
      <w:r>
        <w:rPr>
          <w:rFonts w:ascii="Arial" w:hAnsi="Arial"/>
          <w:sz w:val="29"/>
          <w:szCs w:val="29"/>
          <w:lang w:val="it-IT"/>
        </w:rPr>
        <w:t>per</w:t>
      </w:r>
      <w:r>
        <w:rPr>
          <w:rFonts w:ascii="Arial" w:hAnsi="Arial"/>
          <w:sz w:val="29"/>
          <w:szCs w:val="29"/>
          <w:lang w:val="en-US"/>
        </w:rPr>
        <w:t xml:space="preserve"> </w:t>
      </w:r>
      <w:r>
        <w:rPr>
          <w:rFonts w:ascii="Arial" w:hAnsi="Arial"/>
          <w:sz w:val="29"/>
          <w:szCs w:val="29"/>
          <w:lang w:val="nl-NL"/>
        </w:rPr>
        <w:t>week</w:t>
      </w:r>
      <w:r w:rsidR="00DD4875">
        <w:rPr>
          <w:rFonts w:ascii="Arial" w:hAnsi="Arial"/>
          <w:sz w:val="29"/>
          <w:szCs w:val="29"/>
          <w:lang w:val="en-US"/>
        </w:rPr>
        <w:t xml:space="preserve">, </w:t>
      </w:r>
      <w:r>
        <w:rPr>
          <w:rFonts w:ascii="Arial" w:hAnsi="Arial"/>
          <w:sz w:val="29"/>
          <w:szCs w:val="29"/>
          <w:lang w:val="en-US"/>
        </w:rPr>
        <w:t xml:space="preserve">although some sessions </w:t>
      </w:r>
      <w:proofErr w:type="spellStart"/>
      <w:r>
        <w:rPr>
          <w:rFonts w:ascii="Arial" w:hAnsi="Arial"/>
          <w:sz w:val="29"/>
          <w:szCs w:val="29"/>
        </w:rPr>
        <w:t>may</w:t>
      </w:r>
      <w:proofErr w:type="spellEnd"/>
      <w:r>
        <w:rPr>
          <w:rFonts w:ascii="Arial" w:hAnsi="Arial"/>
          <w:sz w:val="29"/>
          <w:szCs w:val="29"/>
          <w:lang w:val="en-US"/>
        </w:rPr>
        <w:t xml:space="preserve"> </w:t>
      </w:r>
      <w:proofErr w:type="spellStart"/>
      <w:r>
        <w:rPr>
          <w:rFonts w:ascii="Arial" w:hAnsi="Arial"/>
          <w:sz w:val="29"/>
          <w:szCs w:val="29"/>
        </w:rPr>
        <w:t>be</w:t>
      </w:r>
      <w:proofErr w:type="spellEnd"/>
      <w:r>
        <w:rPr>
          <w:rFonts w:ascii="Arial" w:hAnsi="Arial"/>
          <w:sz w:val="29"/>
          <w:szCs w:val="29"/>
          <w:lang w:val="en-US"/>
        </w:rPr>
        <w:t xml:space="preserve"> </w:t>
      </w:r>
      <w:proofErr w:type="gramStart"/>
      <w:r>
        <w:rPr>
          <w:rFonts w:ascii="Arial" w:hAnsi="Arial"/>
          <w:sz w:val="29"/>
          <w:szCs w:val="29"/>
          <w:lang w:val="en-US"/>
        </w:rPr>
        <w:t xml:space="preserve">more </w:t>
      </w:r>
      <w:proofErr w:type="spellStart"/>
      <w:r>
        <w:rPr>
          <w:rFonts w:ascii="Arial" w:hAnsi="Arial"/>
          <w:sz w:val="29"/>
          <w:szCs w:val="29"/>
        </w:rPr>
        <w:t>or</w:t>
      </w:r>
      <w:proofErr w:type="spellEnd"/>
      <w:r>
        <w:rPr>
          <w:rFonts w:ascii="Arial" w:hAnsi="Arial"/>
          <w:sz w:val="29"/>
          <w:szCs w:val="29"/>
          <w:lang w:val="en-US"/>
        </w:rPr>
        <w:t xml:space="preserve"> less </w:t>
      </w:r>
      <w:proofErr w:type="spellStart"/>
      <w:r>
        <w:rPr>
          <w:rFonts w:ascii="Arial" w:hAnsi="Arial"/>
          <w:sz w:val="29"/>
          <w:szCs w:val="29"/>
          <w:lang w:val="pt-PT"/>
        </w:rPr>
        <w:t>frequent</w:t>
      </w:r>
      <w:proofErr w:type="spellEnd"/>
      <w:proofErr w:type="gramEnd"/>
      <w:r>
        <w:rPr>
          <w:rFonts w:ascii="Arial" w:hAnsi="Arial"/>
          <w:sz w:val="29"/>
          <w:szCs w:val="29"/>
          <w:lang w:val="en-US"/>
        </w:rPr>
        <w:t xml:space="preserve"> </w:t>
      </w:r>
      <w:proofErr w:type="spellStart"/>
      <w:r>
        <w:rPr>
          <w:rFonts w:ascii="Arial" w:hAnsi="Arial"/>
          <w:sz w:val="29"/>
          <w:szCs w:val="29"/>
        </w:rPr>
        <w:t>as</w:t>
      </w:r>
      <w:proofErr w:type="spellEnd"/>
      <w:r>
        <w:rPr>
          <w:rFonts w:ascii="Arial" w:hAnsi="Arial"/>
          <w:sz w:val="29"/>
          <w:szCs w:val="29"/>
          <w:lang w:val="en-US"/>
        </w:rPr>
        <w:t xml:space="preserve"> needed. The time scheduled for </w:t>
      </w:r>
      <w:proofErr w:type="gramStart"/>
      <w:r>
        <w:rPr>
          <w:rFonts w:ascii="Arial" w:hAnsi="Arial"/>
          <w:sz w:val="29"/>
          <w:szCs w:val="29"/>
          <w:lang w:val="en-US"/>
        </w:rPr>
        <w:t>your  appointment</w:t>
      </w:r>
      <w:proofErr w:type="gramEnd"/>
      <w:r>
        <w:rPr>
          <w:rFonts w:ascii="Arial" w:hAnsi="Arial"/>
          <w:sz w:val="29"/>
          <w:szCs w:val="29"/>
          <w:lang w:val="en-US"/>
        </w:rPr>
        <w:t xml:space="preserve"> </w:t>
      </w:r>
      <w:proofErr w:type="spellStart"/>
      <w:r>
        <w:rPr>
          <w:rFonts w:ascii="Arial" w:hAnsi="Arial"/>
          <w:sz w:val="29"/>
          <w:szCs w:val="29"/>
        </w:rPr>
        <w:t>is</w:t>
      </w:r>
      <w:proofErr w:type="spellEnd"/>
      <w:r>
        <w:rPr>
          <w:rFonts w:ascii="Arial" w:hAnsi="Arial"/>
          <w:sz w:val="29"/>
          <w:szCs w:val="29"/>
          <w:lang w:val="en-US"/>
        </w:rPr>
        <w:t xml:space="preserve"> assigned to you </w:t>
      </w:r>
      <w:r>
        <w:rPr>
          <w:rFonts w:ascii="Arial" w:hAnsi="Arial"/>
          <w:sz w:val="29"/>
          <w:szCs w:val="29"/>
        </w:rPr>
        <w:t>and</w:t>
      </w:r>
      <w:r>
        <w:rPr>
          <w:rFonts w:ascii="Arial" w:hAnsi="Arial"/>
          <w:sz w:val="29"/>
          <w:szCs w:val="29"/>
          <w:lang w:val="en-US"/>
        </w:rPr>
        <w:t xml:space="preserve"> you </w:t>
      </w:r>
      <w:proofErr w:type="spellStart"/>
      <w:r>
        <w:rPr>
          <w:rFonts w:ascii="Arial" w:hAnsi="Arial"/>
          <w:sz w:val="29"/>
          <w:szCs w:val="29"/>
        </w:rPr>
        <w:t>alone</w:t>
      </w:r>
      <w:proofErr w:type="spellEnd"/>
      <w:r>
        <w:rPr>
          <w:rFonts w:ascii="Arial" w:hAnsi="Arial"/>
          <w:sz w:val="29"/>
          <w:szCs w:val="29"/>
        </w:rPr>
        <w:t xml:space="preserve">. </w:t>
      </w:r>
      <w:proofErr w:type="spellStart"/>
      <w:r>
        <w:rPr>
          <w:rFonts w:ascii="Arial" w:hAnsi="Arial"/>
          <w:sz w:val="29"/>
          <w:szCs w:val="29"/>
        </w:rPr>
        <w:t>Except</w:t>
      </w:r>
      <w:proofErr w:type="spellEnd"/>
      <w:r>
        <w:rPr>
          <w:rFonts w:ascii="Arial" w:hAnsi="Arial"/>
          <w:sz w:val="29"/>
          <w:szCs w:val="29"/>
          <w:lang w:val="en-US"/>
        </w:rPr>
        <w:t xml:space="preserve"> </w:t>
      </w:r>
      <w:r>
        <w:rPr>
          <w:rFonts w:ascii="Arial" w:hAnsi="Arial"/>
          <w:sz w:val="29"/>
          <w:szCs w:val="29"/>
        </w:rPr>
        <w:t>in</w:t>
      </w:r>
      <w:r>
        <w:rPr>
          <w:rFonts w:ascii="Arial" w:hAnsi="Arial"/>
          <w:sz w:val="29"/>
          <w:szCs w:val="29"/>
          <w:lang w:val="en-US"/>
        </w:rPr>
        <w:t xml:space="preserve"> cases of emergency, please give 24-hour notice </w:t>
      </w:r>
      <w:proofErr w:type="spellStart"/>
      <w:r>
        <w:rPr>
          <w:rFonts w:ascii="Arial" w:hAnsi="Arial"/>
          <w:sz w:val="29"/>
          <w:szCs w:val="29"/>
        </w:rPr>
        <w:t>if</w:t>
      </w:r>
      <w:proofErr w:type="spellEnd"/>
      <w:r>
        <w:rPr>
          <w:rFonts w:ascii="Arial" w:hAnsi="Arial"/>
          <w:sz w:val="29"/>
          <w:szCs w:val="29"/>
          <w:lang w:val="en-US"/>
        </w:rPr>
        <w:t xml:space="preserve"> you </w:t>
      </w:r>
      <w:proofErr w:type="spellStart"/>
      <w:r>
        <w:rPr>
          <w:rFonts w:ascii="Arial" w:hAnsi="Arial"/>
          <w:sz w:val="29"/>
          <w:szCs w:val="29"/>
        </w:rPr>
        <w:t>are</w:t>
      </w:r>
      <w:proofErr w:type="spellEnd"/>
      <w:r>
        <w:rPr>
          <w:rFonts w:ascii="Arial" w:hAnsi="Arial"/>
          <w:sz w:val="29"/>
          <w:szCs w:val="29"/>
          <w:lang w:val="en-US"/>
        </w:rPr>
        <w:t xml:space="preserve"> unable </w:t>
      </w:r>
      <w:proofErr w:type="spellStart"/>
      <w:r>
        <w:rPr>
          <w:rFonts w:ascii="Arial" w:hAnsi="Arial"/>
          <w:sz w:val="29"/>
          <w:szCs w:val="29"/>
        </w:rPr>
        <w:t>to</w:t>
      </w:r>
      <w:proofErr w:type="spellEnd"/>
      <w:r>
        <w:rPr>
          <w:rFonts w:ascii="Arial" w:hAnsi="Arial"/>
          <w:sz w:val="29"/>
          <w:szCs w:val="29"/>
          <w:lang w:val="en-US"/>
        </w:rPr>
        <w:t xml:space="preserve"> keep any appointment; otherwise, the full charge will </w:t>
      </w:r>
      <w:proofErr w:type="spellStart"/>
      <w:r>
        <w:rPr>
          <w:rFonts w:ascii="Arial" w:hAnsi="Arial"/>
          <w:sz w:val="29"/>
          <w:szCs w:val="29"/>
        </w:rPr>
        <w:t>be</w:t>
      </w:r>
      <w:proofErr w:type="spellEnd"/>
      <w:r>
        <w:rPr>
          <w:rFonts w:ascii="Arial" w:hAnsi="Arial"/>
          <w:sz w:val="29"/>
          <w:szCs w:val="29"/>
          <w:lang w:val="en-US"/>
        </w:rPr>
        <w:t xml:space="preserve"> made for the time reserved for you. Repeated missed appointments without 24-hour notice </w:t>
      </w:r>
      <w:proofErr w:type="spellStart"/>
      <w:r>
        <w:rPr>
          <w:rFonts w:ascii="Arial" w:hAnsi="Arial"/>
          <w:sz w:val="29"/>
          <w:szCs w:val="29"/>
        </w:rPr>
        <w:t>may</w:t>
      </w:r>
      <w:proofErr w:type="spellEnd"/>
      <w:r>
        <w:rPr>
          <w:rFonts w:ascii="Arial" w:hAnsi="Arial"/>
          <w:sz w:val="29"/>
          <w:szCs w:val="29"/>
          <w:lang w:val="en-US"/>
        </w:rPr>
        <w:t xml:space="preserve"> </w:t>
      </w:r>
      <w:proofErr w:type="spellStart"/>
      <w:r>
        <w:rPr>
          <w:rFonts w:ascii="Arial" w:hAnsi="Arial"/>
          <w:sz w:val="29"/>
          <w:szCs w:val="29"/>
        </w:rPr>
        <w:t>be</w:t>
      </w:r>
      <w:proofErr w:type="spellEnd"/>
      <w:r>
        <w:rPr>
          <w:rFonts w:ascii="Arial" w:hAnsi="Arial"/>
          <w:sz w:val="29"/>
          <w:szCs w:val="29"/>
          <w:lang w:val="en-US"/>
        </w:rPr>
        <w:t xml:space="preserve"> the </w:t>
      </w:r>
      <w:r>
        <w:rPr>
          <w:rFonts w:ascii="Arial" w:hAnsi="Arial"/>
          <w:sz w:val="29"/>
          <w:szCs w:val="29"/>
          <w:lang w:val="nl-NL"/>
        </w:rPr>
        <w:t>basis</w:t>
      </w:r>
      <w:r>
        <w:rPr>
          <w:rFonts w:ascii="Arial" w:hAnsi="Arial"/>
          <w:sz w:val="29"/>
          <w:szCs w:val="29"/>
          <w:lang w:val="en-US"/>
        </w:rPr>
        <w:t xml:space="preserve"> for the </w:t>
      </w:r>
      <w:proofErr w:type="spellStart"/>
      <w:r>
        <w:rPr>
          <w:rFonts w:ascii="Arial" w:hAnsi="Arial"/>
          <w:sz w:val="29"/>
          <w:szCs w:val="29"/>
          <w:lang w:val="fr-FR"/>
        </w:rPr>
        <w:t>termination</w:t>
      </w:r>
      <w:proofErr w:type="spellEnd"/>
      <w:r>
        <w:rPr>
          <w:rFonts w:ascii="Arial" w:hAnsi="Arial"/>
          <w:sz w:val="29"/>
          <w:szCs w:val="29"/>
          <w:lang w:val="en-US"/>
        </w:rPr>
        <w:t xml:space="preserve"> of </w:t>
      </w:r>
      <w:proofErr w:type="spellStart"/>
      <w:r>
        <w:rPr>
          <w:rFonts w:ascii="Arial" w:hAnsi="Arial"/>
          <w:sz w:val="29"/>
          <w:szCs w:val="29"/>
        </w:rPr>
        <w:t>services</w:t>
      </w:r>
      <w:proofErr w:type="spellEnd"/>
      <w:r>
        <w:rPr>
          <w:rFonts w:ascii="Arial" w:hAnsi="Arial"/>
          <w:sz w:val="29"/>
          <w:szCs w:val="29"/>
        </w:rPr>
        <w:t>. In</w:t>
      </w:r>
      <w:r>
        <w:rPr>
          <w:rFonts w:ascii="Arial" w:hAnsi="Arial"/>
          <w:sz w:val="29"/>
          <w:szCs w:val="29"/>
          <w:lang w:val="en-US"/>
        </w:rPr>
        <w:t xml:space="preserve"> addition, you are responsible for coming to your session on time; if you are late, your appointment will </w:t>
      </w:r>
      <w:proofErr w:type="gramStart"/>
      <w:r>
        <w:rPr>
          <w:rFonts w:ascii="Arial" w:hAnsi="Arial"/>
          <w:sz w:val="29"/>
          <w:szCs w:val="29"/>
          <w:lang w:val="en-US"/>
        </w:rPr>
        <w:t>still end</w:t>
      </w:r>
      <w:proofErr w:type="gramEnd"/>
      <w:r>
        <w:rPr>
          <w:rFonts w:ascii="Arial" w:hAnsi="Arial"/>
          <w:sz w:val="29"/>
          <w:szCs w:val="29"/>
          <w:lang w:val="en-US"/>
        </w:rPr>
        <w:t xml:space="preserve"> on time. </w:t>
      </w:r>
    </w:p>
    <w:p w14:paraId="06FDE2E6" w14:textId="391368DE" w:rsidR="00556362" w:rsidRDefault="00000000">
      <w:pPr>
        <w:pStyle w:val="Default"/>
        <w:spacing w:after="240" w:line="340" w:lineRule="atLeast"/>
        <w:rPr>
          <w:rFonts w:ascii="Arial" w:eastAsia="Arial" w:hAnsi="Arial" w:cs="Arial"/>
          <w:sz w:val="29"/>
          <w:szCs w:val="29"/>
        </w:rPr>
      </w:pPr>
      <w:r w:rsidRPr="008424C0">
        <w:rPr>
          <w:rFonts w:ascii="Arial" w:hAnsi="Arial"/>
          <w:b/>
          <w:bCs/>
          <w:sz w:val="29"/>
          <w:szCs w:val="29"/>
          <w:lang w:val="en-US"/>
        </w:rPr>
        <w:lastRenderedPageBreak/>
        <w:t>Insurance</w:t>
      </w:r>
      <w:r w:rsidRPr="008424C0">
        <w:rPr>
          <w:rFonts w:ascii="Arial" w:hAnsi="Arial"/>
          <w:sz w:val="29"/>
          <w:szCs w:val="29"/>
          <w:lang w:val="en-US"/>
        </w:rPr>
        <w:t xml:space="preserve">: </w:t>
      </w:r>
      <w:r w:rsidR="008424C0" w:rsidRPr="008424C0">
        <w:rPr>
          <w:rFonts w:ascii="Arial" w:hAnsi="Arial"/>
          <w:sz w:val="29"/>
          <w:szCs w:val="29"/>
          <w:lang w:val="en-US"/>
        </w:rPr>
        <w:t xml:space="preserve">I am currently in network with </w:t>
      </w:r>
      <w:proofErr w:type="spellStart"/>
      <w:r w:rsidR="008424C0" w:rsidRPr="008424C0">
        <w:rPr>
          <w:rFonts w:ascii="Arial" w:hAnsi="Arial"/>
          <w:sz w:val="29"/>
          <w:szCs w:val="29"/>
          <w:lang w:val="en-US"/>
        </w:rPr>
        <w:t>TriCare</w:t>
      </w:r>
      <w:proofErr w:type="spellEnd"/>
      <w:r w:rsidR="008424C0" w:rsidRPr="008424C0">
        <w:rPr>
          <w:rFonts w:ascii="Arial" w:hAnsi="Arial"/>
          <w:sz w:val="29"/>
          <w:szCs w:val="29"/>
          <w:lang w:val="en-US"/>
        </w:rPr>
        <w:t xml:space="preserve"> only</w:t>
      </w:r>
      <w:r w:rsidR="008424C0">
        <w:rPr>
          <w:rFonts w:ascii="Arial" w:hAnsi="Arial"/>
          <w:b/>
          <w:bCs/>
          <w:sz w:val="29"/>
          <w:szCs w:val="29"/>
          <w:lang w:val="en-US"/>
        </w:rPr>
        <w:t xml:space="preserve">.  </w:t>
      </w:r>
      <w:proofErr w:type="spellStart"/>
      <w:r w:rsidR="008424C0" w:rsidRPr="008424C0">
        <w:rPr>
          <w:rFonts w:ascii="Arial" w:hAnsi="Arial"/>
          <w:sz w:val="29"/>
          <w:szCs w:val="29"/>
          <w:lang w:val="en-US"/>
        </w:rPr>
        <w:t>Self pay</w:t>
      </w:r>
      <w:proofErr w:type="spellEnd"/>
      <w:r w:rsidR="008424C0" w:rsidRPr="008424C0">
        <w:rPr>
          <w:rFonts w:ascii="Arial" w:hAnsi="Arial"/>
          <w:sz w:val="29"/>
          <w:szCs w:val="29"/>
          <w:lang w:val="en-US"/>
        </w:rPr>
        <w:t xml:space="preserve"> is $150 per session.</w:t>
      </w:r>
      <w:r w:rsidR="008424C0">
        <w:rPr>
          <w:rFonts w:ascii="Arial" w:hAnsi="Arial"/>
          <w:sz w:val="29"/>
          <w:szCs w:val="29"/>
          <w:lang w:val="en-US"/>
        </w:rPr>
        <w:t xml:space="preserve"> </w:t>
      </w:r>
      <w:r>
        <w:rPr>
          <w:rFonts w:ascii="Arial" w:hAnsi="Arial"/>
          <w:b/>
          <w:bCs/>
          <w:sz w:val="29"/>
          <w:szCs w:val="29"/>
          <w:lang w:val="it-IT"/>
        </w:rPr>
        <w:t>Professional</w:t>
      </w:r>
      <w:r>
        <w:rPr>
          <w:rFonts w:ascii="Arial" w:hAnsi="Arial"/>
          <w:b/>
          <w:bCs/>
          <w:sz w:val="29"/>
          <w:szCs w:val="29"/>
          <w:lang w:val="en-US"/>
        </w:rPr>
        <w:t xml:space="preserve"> </w:t>
      </w:r>
      <w:proofErr w:type="spellStart"/>
      <w:r>
        <w:rPr>
          <w:rFonts w:ascii="Arial" w:hAnsi="Arial"/>
          <w:b/>
          <w:bCs/>
          <w:sz w:val="29"/>
          <w:szCs w:val="29"/>
          <w:lang w:val="nl-NL"/>
        </w:rPr>
        <w:t>Fees</w:t>
      </w:r>
      <w:proofErr w:type="spellEnd"/>
      <w:r>
        <w:rPr>
          <w:rFonts w:ascii="Arial" w:hAnsi="Arial"/>
          <w:b/>
          <w:bCs/>
          <w:sz w:val="29"/>
          <w:szCs w:val="29"/>
          <w:lang w:val="nl-NL"/>
        </w:rPr>
        <w:t xml:space="preserve">: </w:t>
      </w:r>
      <w:r>
        <w:rPr>
          <w:rFonts w:ascii="Arial" w:hAnsi="Arial"/>
          <w:sz w:val="29"/>
          <w:szCs w:val="29"/>
          <w:lang w:val="en-US"/>
        </w:rPr>
        <w:t xml:space="preserve">You </w:t>
      </w:r>
      <w:proofErr w:type="spellStart"/>
      <w:r>
        <w:rPr>
          <w:rFonts w:ascii="Arial" w:hAnsi="Arial"/>
          <w:sz w:val="29"/>
          <w:szCs w:val="29"/>
        </w:rPr>
        <w:t>are</w:t>
      </w:r>
      <w:proofErr w:type="spellEnd"/>
      <w:r>
        <w:rPr>
          <w:rFonts w:ascii="Arial" w:hAnsi="Arial"/>
          <w:sz w:val="29"/>
          <w:szCs w:val="29"/>
          <w:lang w:val="en-US"/>
        </w:rPr>
        <w:t xml:space="preserve"> responsible for paying </w:t>
      </w:r>
      <w:r>
        <w:rPr>
          <w:rFonts w:ascii="Arial" w:hAnsi="Arial"/>
          <w:sz w:val="29"/>
          <w:szCs w:val="29"/>
        </w:rPr>
        <w:t>at</w:t>
      </w:r>
      <w:r>
        <w:rPr>
          <w:rFonts w:ascii="Arial" w:hAnsi="Arial"/>
          <w:sz w:val="29"/>
          <w:szCs w:val="29"/>
          <w:lang w:val="en-US"/>
        </w:rPr>
        <w:t xml:space="preserve"> the time of your </w:t>
      </w:r>
      <w:r>
        <w:rPr>
          <w:rFonts w:ascii="Arial" w:hAnsi="Arial"/>
          <w:sz w:val="29"/>
          <w:szCs w:val="29"/>
          <w:lang w:val="it-IT"/>
        </w:rPr>
        <w:t>session</w:t>
      </w:r>
      <w:r>
        <w:rPr>
          <w:rFonts w:ascii="Arial" w:hAnsi="Arial"/>
          <w:sz w:val="29"/>
          <w:szCs w:val="29"/>
          <w:lang w:val="en-US"/>
        </w:rPr>
        <w:t xml:space="preserve"> unless </w:t>
      </w:r>
      <w:proofErr w:type="spellStart"/>
      <w:r>
        <w:rPr>
          <w:rFonts w:ascii="Arial" w:hAnsi="Arial"/>
          <w:sz w:val="29"/>
          <w:szCs w:val="29"/>
          <w:lang w:val="it-IT"/>
        </w:rPr>
        <w:t>prior</w:t>
      </w:r>
      <w:proofErr w:type="spellEnd"/>
      <w:r>
        <w:rPr>
          <w:rFonts w:ascii="Arial" w:hAnsi="Arial"/>
          <w:sz w:val="29"/>
          <w:szCs w:val="29"/>
          <w:lang w:val="en-US"/>
        </w:rPr>
        <w:t xml:space="preserve"> arrangements have been made. Payment </w:t>
      </w:r>
      <w:proofErr w:type="spellStart"/>
      <w:r>
        <w:rPr>
          <w:rFonts w:ascii="Arial" w:hAnsi="Arial"/>
          <w:sz w:val="29"/>
          <w:szCs w:val="29"/>
        </w:rPr>
        <w:t>may</w:t>
      </w:r>
      <w:proofErr w:type="spellEnd"/>
      <w:r>
        <w:rPr>
          <w:rFonts w:ascii="Arial" w:hAnsi="Arial"/>
          <w:sz w:val="29"/>
          <w:szCs w:val="29"/>
          <w:lang w:val="en-US"/>
        </w:rPr>
        <w:t xml:space="preserve"> </w:t>
      </w:r>
      <w:proofErr w:type="spellStart"/>
      <w:r>
        <w:rPr>
          <w:rFonts w:ascii="Arial" w:hAnsi="Arial"/>
          <w:sz w:val="29"/>
          <w:szCs w:val="29"/>
        </w:rPr>
        <w:t>be</w:t>
      </w:r>
      <w:proofErr w:type="spellEnd"/>
      <w:r>
        <w:rPr>
          <w:rFonts w:ascii="Arial" w:hAnsi="Arial"/>
          <w:sz w:val="29"/>
          <w:szCs w:val="29"/>
          <w:lang w:val="en-US"/>
        </w:rPr>
        <w:t xml:space="preserve"> made </w:t>
      </w:r>
      <w:proofErr w:type="spellStart"/>
      <w:r>
        <w:rPr>
          <w:rFonts w:ascii="Arial" w:hAnsi="Arial"/>
          <w:sz w:val="29"/>
          <w:szCs w:val="29"/>
        </w:rPr>
        <w:t>by</w:t>
      </w:r>
      <w:proofErr w:type="spellEnd"/>
      <w:r>
        <w:rPr>
          <w:rFonts w:ascii="Arial" w:hAnsi="Arial"/>
          <w:sz w:val="29"/>
          <w:szCs w:val="29"/>
          <w:lang w:val="en-US"/>
        </w:rPr>
        <w:t xml:space="preserve"> cash, check </w:t>
      </w:r>
      <w:proofErr w:type="spellStart"/>
      <w:r>
        <w:rPr>
          <w:rFonts w:ascii="Arial" w:hAnsi="Arial"/>
          <w:sz w:val="29"/>
          <w:szCs w:val="29"/>
        </w:rPr>
        <w:t>or</w:t>
      </w:r>
      <w:proofErr w:type="spellEnd"/>
      <w:r>
        <w:rPr>
          <w:rFonts w:ascii="Arial" w:hAnsi="Arial"/>
          <w:sz w:val="29"/>
          <w:szCs w:val="29"/>
          <w:lang w:val="en-US"/>
        </w:rPr>
        <w:t xml:space="preserve"> credit </w:t>
      </w:r>
      <w:r>
        <w:rPr>
          <w:rFonts w:ascii="Arial" w:hAnsi="Arial"/>
          <w:sz w:val="29"/>
          <w:szCs w:val="29"/>
          <w:lang w:val="it-IT"/>
        </w:rPr>
        <w:t>card.</w:t>
      </w:r>
      <w:r>
        <w:rPr>
          <w:rFonts w:ascii="Arial" w:hAnsi="Arial"/>
          <w:sz w:val="29"/>
          <w:szCs w:val="29"/>
          <w:lang w:val="en-US"/>
        </w:rPr>
        <w:t xml:space="preserve">  I use Ivy Pay for payments and you can trust that your information is stored securely. </w:t>
      </w:r>
    </w:p>
    <w:p w14:paraId="54F6343F" w14:textId="50FF077B" w:rsidR="00556362" w:rsidRDefault="00000000">
      <w:pPr>
        <w:pStyle w:val="Default"/>
        <w:spacing w:after="240" w:line="340" w:lineRule="atLeast"/>
        <w:rPr>
          <w:rFonts w:ascii="Times Roman" w:eastAsia="Times Roman" w:hAnsi="Times Roman" w:cs="Times Roman"/>
          <w:sz w:val="24"/>
          <w:szCs w:val="24"/>
        </w:rPr>
      </w:pPr>
      <w:r>
        <w:rPr>
          <w:rFonts w:ascii="Arial" w:hAnsi="Arial"/>
          <w:sz w:val="29"/>
          <w:szCs w:val="29"/>
          <w:lang w:val="en-US"/>
        </w:rPr>
        <w:t xml:space="preserve">If you anticipate becoming involved in a court case, I recommend that we discuss this fully before you waive your right </w:t>
      </w:r>
      <w:proofErr w:type="spellStart"/>
      <w:r>
        <w:rPr>
          <w:rFonts w:ascii="Arial" w:hAnsi="Arial"/>
          <w:sz w:val="29"/>
          <w:szCs w:val="29"/>
        </w:rPr>
        <w:t>to</w:t>
      </w:r>
      <w:proofErr w:type="spellEnd"/>
      <w:r>
        <w:rPr>
          <w:rFonts w:ascii="Arial" w:hAnsi="Arial"/>
          <w:sz w:val="29"/>
          <w:szCs w:val="29"/>
          <w:lang w:val="en-US"/>
        </w:rPr>
        <w:t xml:space="preserve"> confidentiality. </w:t>
      </w:r>
      <w:r w:rsidR="008424C0">
        <w:rPr>
          <w:rFonts w:ascii="Arial" w:hAnsi="Arial"/>
          <w:sz w:val="29"/>
          <w:szCs w:val="29"/>
          <w:lang w:val="en-US"/>
        </w:rPr>
        <w:t xml:space="preserve">I will not </w:t>
      </w:r>
    </w:p>
    <w:p w14:paraId="043F328D" w14:textId="77777777" w:rsidR="00556362" w:rsidRDefault="00000000">
      <w:pPr>
        <w:pStyle w:val="Default"/>
        <w:spacing w:after="240" w:line="340" w:lineRule="atLeast"/>
        <w:rPr>
          <w:rFonts w:ascii="Times Roman" w:eastAsia="Times Roman" w:hAnsi="Times Roman" w:cs="Times Roman"/>
          <w:sz w:val="24"/>
          <w:szCs w:val="24"/>
        </w:rPr>
      </w:pPr>
      <w:r>
        <w:rPr>
          <w:rFonts w:ascii="Arial" w:hAnsi="Arial"/>
          <w:b/>
          <w:bCs/>
          <w:sz w:val="29"/>
          <w:szCs w:val="29"/>
          <w:lang w:val="en-US"/>
        </w:rPr>
        <w:t xml:space="preserve">Fee Schedule: </w:t>
      </w:r>
    </w:p>
    <w:p w14:paraId="078300A6" w14:textId="77777777" w:rsidR="00556362" w:rsidRDefault="00000000">
      <w:pPr>
        <w:pStyle w:val="Default"/>
        <w:spacing w:after="240" w:line="340" w:lineRule="atLeast"/>
        <w:rPr>
          <w:rFonts w:ascii="Arial" w:eastAsia="Arial" w:hAnsi="Arial" w:cs="Arial"/>
          <w:sz w:val="29"/>
          <w:szCs w:val="29"/>
        </w:rPr>
      </w:pPr>
      <w:r>
        <w:rPr>
          <w:rFonts w:ascii="Arial" w:hAnsi="Arial"/>
          <w:sz w:val="29"/>
          <w:szCs w:val="29"/>
          <w:lang w:val="en-US"/>
        </w:rPr>
        <w:t xml:space="preserve">90837 - Psychotherapy - Initial assessment, 60 </w:t>
      </w:r>
      <w:proofErr w:type="gramStart"/>
      <w:r>
        <w:rPr>
          <w:rFonts w:ascii="Arial" w:hAnsi="Arial"/>
          <w:sz w:val="29"/>
          <w:szCs w:val="29"/>
          <w:lang w:val="en-US"/>
        </w:rPr>
        <w:t>minute</w:t>
      </w:r>
      <w:proofErr w:type="gramEnd"/>
      <w:r>
        <w:rPr>
          <w:rFonts w:ascii="Arial" w:hAnsi="Arial"/>
          <w:sz w:val="29"/>
          <w:szCs w:val="29"/>
          <w:lang w:val="en-US"/>
        </w:rPr>
        <w:t xml:space="preserve"> </w:t>
      </w:r>
    </w:p>
    <w:p w14:paraId="1A5C13AE" w14:textId="450DAF85" w:rsidR="008424C0" w:rsidRDefault="008424C0">
      <w:pPr>
        <w:pStyle w:val="Default"/>
        <w:spacing w:after="240" w:line="340" w:lineRule="atLeast"/>
        <w:rPr>
          <w:rFonts w:ascii="Arial" w:hAnsi="Arial"/>
          <w:sz w:val="29"/>
          <w:szCs w:val="29"/>
          <w:lang w:val="en-US"/>
        </w:rPr>
      </w:pPr>
      <w:r>
        <w:rPr>
          <w:rFonts w:ascii="Arial" w:hAnsi="Arial"/>
          <w:sz w:val="29"/>
          <w:szCs w:val="29"/>
          <w:lang w:val="en-US"/>
        </w:rPr>
        <w:t>Session Fee</w:t>
      </w:r>
      <w:r w:rsidR="00000000">
        <w:rPr>
          <w:rFonts w:ascii="Arial" w:hAnsi="Arial"/>
          <w:sz w:val="29"/>
          <w:szCs w:val="29"/>
          <w:lang w:val="en-US"/>
        </w:rPr>
        <w:t>:  $1</w:t>
      </w:r>
      <w:r>
        <w:rPr>
          <w:rFonts w:ascii="Arial" w:hAnsi="Arial"/>
          <w:sz w:val="29"/>
          <w:szCs w:val="29"/>
          <w:lang w:val="en-US"/>
        </w:rPr>
        <w:t>5</w:t>
      </w:r>
      <w:r w:rsidR="00000000">
        <w:rPr>
          <w:rFonts w:ascii="Arial" w:hAnsi="Arial"/>
          <w:sz w:val="29"/>
          <w:szCs w:val="29"/>
          <w:lang w:val="en-US"/>
        </w:rPr>
        <w:t>0</w:t>
      </w:r>
      <w:r>
        <w:rPr>
          <w:rFonts w:ascii="Arial" w:hAnsi="Arial"/>
          <w:sz w:val="29"/>
          <w:szCs w:val="29"/>
          <w:lang w:val="en-US"/>
        </w:rPr>
        <w:t xml:space="preserve"> for 50 minutes.  Extended sessions are an option.  Please ask for more information if interested. </w:t>
      </w:r>
    </w:p>
    <w:p w14:paraId="2B6C6F93" w14:textId="77777777" w:rsidR="00556362" w:rsidRDefault="00000000">
      <w:pPr>
        <w:pStyle w:val="Default"/>
        <w:spacing w:after="240" w:line="340" w:lineRule="atLeast"/>
        <w:rPr>
          <w:rFonts w:ascii="Times Roman" w:eastAsia="Times Roman" w:hAnsi="Times Roman" w:cs="Times Roman"/>
          <w:b/>
          <w:bCs/>
          <w:sz w:val="24"/>
          <w:szCs w:val="24"/>
        </w:rPr>
      </w:pPr>
      <w:r>
        <w:rPr>
          <w:rFonts w:ascii="Arial" w:hAnsi="Arial"/>
          <w:b/>
          <w:bCs/>
          <w:sz w:val="29"/>
          <w:szCs w:val="29"/>
          <w:lang w:val="en-US"/>
        </w:rPr>
        <w:t xml:space="preserve">Confidentiality: </w:t>
      </w:r>
    </w:p>
    <w:p w14:paraId="7A01325D" w14:textId="77777777" w:rsidR="00556362" w:rsidRDefault="00000000">
      <w:pPr>
        <w:pStyle w:val="Default"/>
        <w:spacing w:after="240" w:line="340" w:lineRule="atLeast"/>
        <w:rPr>
          <w:rFonts w:ascii="Times Roman" w:eastAsia="Times Roman" w:hAnsi="Times Roman" w:cs="Times Roman"/>
          <w:sz w:val="24"/>
          <w:szCs w:val="24"/>
        </w:rPr>
      </w:pPr>
      <w:r>
        <w:rPr>
          <w:rFonts w:ascii="Arial" w:hAnsi="Arial"/>
          <w:sz w:val="29"/>
          <w:szCs w:val="29"/>
          <w:lang w:val="en-US"/>
        </w:rPr>
        <w:t xml:space="preserve">All communications between client and therapist will be held in confidence and will not be revealed unless authorized by you and/or required by law, such as situations of child abuse or threats of physical harm to self </w:t>
      </w:r>
      <w:proofErr w:type="spellStart"/>
      <w:r>
        <w:rPr>
          <w:rFonts w:ascii="Arial" w:hAnsi="Arial"/>
          <w:sz w:val="29"/>
          <w:szCs w:val="29"/>
        </w:rPr>
        <w:t>or</w:t>
      </w:r>
      <w:proofErr w:type="spellEnd"/>
      <w:r>
        <w:rPr>
          <w:rFonts w:ascii="Arial" w:hAnsi="Arial"/>
          <w:sz w:val="29"/>
          <w:szCs w:val="29"/>
          <w:lang w:val="en-US"/>
        </w:rPr>
        <w:t xml:space="preserve"> others. Failure </w:t>
      </w:r>
      <w:proofErr w:type="spellStart"/>
      <w:r>
        <w:rPr>
          <w:rFonts w:ascii="Arial" w:hAnsi="Arial"/>
          <w:sz w:val="29"/>
          <w:szCs w:val="29"/>
        </w:rPr>
        <w:t>to</w:t>
      </w:r>
      <w:proofErr w:type="spellEnd"/>
      <w:r>
        <w:rPr>
          <w:rFonts w:ascii="Arial" w:hAnsi="Arial"/>
          <w:sz w:val="29"/>
          <w:szCs w:val="29"/>
          <w:lang w:val="en-US"/>
        </w:rPr>
        <w:t xml:space="preserve"> pay </w:t>
      </w:r>
      <w:proofErr w:type="spellStart"/>
      <w:r>
        <w:rPr>
          <w:rFonts w:ascii="Arial" w:hAnsi="Arial"/>
          <w:sz w:val="29"/>
          <w:szCs w:val="29"/>
        </w:rPr>
        <w:t>may</w:t>
      </w:r>
      <w:proofErr w:type="spellEnd"/>
      <w:r>
        <w:rPr>
          <w:rFonts w:ascii="Arial" w:hAnsi="Arial"/>
          <w:sz w:val="29"/>
          <w:szCs w:val="29"/>
          <w:lang w:val="en-US"/>
        </w:rPr>
        <w:t xml:space="preserve"> </w:t>
      </w:r>
      <w:r>
        <w:rPr>
          <w:rFonts w:ascii="Arial" w:hAnsi="Arial"/>
          <w:sz w:val="29"/>
          <w:szCs w:val="29"/>
          <w:lang w:val="it-IT"/>
        </w:rPr>
        <w:t>necessitate</w:t>
      </w:r>
      <w:r>
        <w:rPr>
          <w:rFonts w:ascii="Arial" w:hAnsi="Arial"/>
          <w:sz w:val="29"/>
          <w:szCs w:val="29"/>
          <w:lang w:val="en-US"/>
        </w:rPr>
        <w:t xml:space="preserve"> forwarding </w:t>
      </w:r>
      <w:r>
        <w:rPr>
          <w:rFonts w:ascii="Arial" w:hAnsi="Arial"/>
          <w:sz w:val="29"/>
          <w:szCs w:val="29"/>
          <w:lang w:val="fr-FR"/>
        </w:rPr>
        <w:t>information</w:t>
      </w:r>
      <w:r>
        <w:rPr>
          <w:rFonts w:ascii="Arial" w:hAnsi="Arial"/>
          <w:sz w:val="29"/>
          <w:szCs w:val="29"/>
          <w:lang w:val="en-US"/>
        </w:rPr>
        <w:t xml:space="preserve"> related </w:t>
      </w:r>
      <w:proofErr w:type="spellStart"/>
      <w:r>
        <w:rPr>
          <w:rFonts w:ascii="Arial" w:hAnsi="Arial"/>
          <w:sz w:val="29"/>
          <w:szCs w:val="29"/>
        </w:rPr>
        <w:t>to</w:t>
      </w:r>
      <w:proofErr w:type="spellEnd"/>
      <w:r>
        <w:rPr>
          <w:rFonts w:ascii="Arial" w:hAnsi="Arial"/>
          <w:sz w:val="29"/>
          <w:szCs w:val="29"/>
          <w:lang w:val="en-US"/>
        </w:rPr>
        <w:t xml:space="preserve"> your account </w:t>
      </w:r>
      <w:proofErr w:type="spellStart"/>
      <w:r>
        <w:rPr>
          <w:rFonts w:ascii="Arial" w:hAnsi="Arial"/>
          <w:sz w:val="29"/>
          <w:szCs w:val="29"/>
        </w:rPr>
        <w:t>to</w:t>
      </w:r>
      <w:proofErr w:type="spellEnd"/>
      <w:r>
        <w:rPr>
          <w:rFonts w:ascii="Arial" w:hAnsi="Arial"/>
          <w:sz w:val="29"/>
          <w:szCs w:val="29"/>
          <w:lang w:val="en-US"/>
        </w:rPr>
        <w:t xml:space="preserve"> </w:t>
      </w:r>
      <w:r>
        <w:rPr>
          <w:rFonts w:ascii="Arial" w:hAnsi="Arial"/>
          <w:sz w:val="29"/>
          <w:szCs w:val="29"/>
        </w:rPr>
        <w:t>a</w:t>
      </w:r>
      <w:r>
        <w:rPr>
          <w:rFonts w:ascii="Arial" w:hAnsi="Arial"/>
          <w:sz w:val="29"/>
          <w:szCs w:val="29"/>
          <w:lang w:val="en-US"/>
        </w:rPr>
        <w:t xml:space="preserve"> collection agency. If you wish </w:t>
      </w:r>
      <w:proofErr w:type="spellStart"/>
      <w:r>
        <w:rPr>
          <w:rFonts w:ascii="Arial" w:hAnsi="Arial"/>
          <w:sz w:val="29"/>
          <w:szCs w:val="29"/>
        </w:rPr>
        <w:t>to</w:t>
      </w:r>
      <w:proofErr w:type="spellEnd"/>
      <w:r>
        <w:rPr>
          <w:rFonts w:ascii="Arial" w:hAnsi="Arial"/>
          <w:sz w:val="29"/>
          <w:szCs w:val="29"/>
          <w:lang w:val="en-US"/>
        </w:rPr>
        <w:t xml:space="preserve"> have </w:t>
      </w:r>
      <w:r>
        <w:rPr>
          <w:rFonts w:ascii="Arial" w:hAnsi="Arial"/>
          <w:sz w:val="29"/>
          <w:szCs w:val="29"/>
          <w:lang w:val="fr-FR"/>
        </w:rPr>
        <w:t>information</w:t>
      </w:r>
      <w:r>
        <w:rPr>
          <w:rFonts w:ascii="Arial" w:hAnsi="Arial"/>
          <w:sz w:val="29"/>
          <w:szCs w:val="29"/>
          <w:lang w:val="en-US"/>
        </w:rPr>
        <w:t xml:space="preserve"> released, you will </w:t>
      </w:r>
      <w:proofErr w:type="spellStart"/>
      <w:r>
        <w:rPr>
          <w:rFonts w:ascii="Arial" w:hAnsi="Arial"/>
          <w:sz w:val="29"/>
          <w:szCs w:val="29"/>
        </w:rPr>
        <w:t>be</w:t>
      </w:r>
      <w:proofErr w:type="spellEnd"/>
      <w:r>
        <w:rPr>
          <w:rFonts w:ascii="Arial" w:hAnsi="Arial"/>
          <w:sz w:val="29"/>
          <w:szCs w:val="29"/>
          <w:lang w:val="en-US"/>
        </w:rPr>
        <w:t xml:space="preserve"> required </w:t>
      </w:r>
      <w:proofErr w:type="spellStart"/>
      <w:r>
        <w:rPr>
          <w:rFonts w:ascii="Arial" w:hAnsi="Arial"/>
          <w:sz w:val="29"/>
          <w:szCs w:val="29"/>
        </w:rPr>
        <w:t>to</w:t>
      </w:r>
      <w:proofErr w:type="spellEnd"/>
      <w:r>
        <w:rPr>
          <w:rFonts w:ascii="Arial" w:hAnsi="Arial"/>
          <w:sz w:val="29"/>
          <w:szCs w:val="29"/>
          <w:lang w:val="en-US"/>
        </w:rPr>
        <w:t xml:space="preserve"> sign </w:t>
      </w:r>
      <w:r>
        <w:rPr>
          <w:rFonts w:ascii="Arial" w:hAnsi="Arial"/>
          <w:sz w:val="29"/>
          <w:szCs w:val="29"/>
        </w:rPr>
        <w:t>a</w:t>
      </w:r>
      <w:r>
        <w:rPr>
          <w:rFonts w:ascii="Arial" w:hAnsi="Arial"/>
          <w:sz w:val="29"/>
          <w:szCs w:val="29"/>
          <w:lang w:val="en-US"/>
        </w:rPr>
        <w:t xml:space="preserve"> </w:t>
      </w:r>
      <w:proofErr w:type="spellStart"/>
      <w:r>
        <w:rPr>
          <w:rFonts w:ascii="Arial" w:hAnsi="Arial"/>
          <w:sz w:val="29"/>
          <w:szCs w:val="29"/>
          <w:lang w:val="it-IT"/>
        </w:rPr>
        <w:t>consent</w:t>
      </w:r>
      <w:proofErr w:type="spellEnd"/>
      <w:r>
        <w:rPr>
          <w:rFonts w:ascii="Arial" w:hAnsi="Arial"/>
          <w:sz w:val="29"/>
          <w:szCs w:val="29"/>
          <w:lang w:val="en-US"/>
        </w:rPr>
        <w:t xml:space="preserve"> </w:t>
      </w:r>
      <w:r>
        <w:rPr>
          <w:rFonts w:ascii="Arial" w:hAnsi="Arial"/>
          <w:sz w:val="29"/>
          <w:szCs w:val="29"/>
        </w:rPr>
        <w:t>form. I</w:t>
      </w:r>
      <w:r>
        <w:rPr>
          <w:rFonts w:ascii="Arial" w:hAnsi="Arial"/>
          <w:sz w:val="29"/>
          <w:szCs w:val="29"/>
          <w:lang w:val="en-US"/>
        </w:rPr>
        <w:t xml:space="preserve"> may </w:t>
      </w:r>
      <w:proofErr w:type="spellStart"/>
      <w:r>
        <w:rPr>
          <w:rFonts w:ascii="Arial" w:hAnsi="Arial"/>
          <w:sz w:val="29"/>
          <w:szCs w:val="29"/>
          <w:lang w:val="it-IT"/>
        </w:rPr>
        <w:t>consult</w:t>
      </w:r>
      <w:proofErr w:type="spellEnd"/>
      <w:r>
        <w:rPr>
          <w:rFonts w:ascii="Arial" w:hAnsi="Arial"/>
          <w:sz w:val="29"/>
          <w:szCs w:val="29"/>
          <w:lang w:val="en-US"/>
        </w:rPr>
        <w:t xml:space="preserve"> with other </w:t>
      </w:r>
      <w:proofErr w:type="spellStart"/>
      <w:r>
        <w:rPr>
          <w:rFonts w:ascii="Arial" w:hAnsi="Arial"/>
          <w:sz w:val="29"/>
          <w:szCs w:val="29"/>
          <w:lang w:val="it-IT"/>
        </w:rPr>
        <w:t>professional</w:t>
      </w:r>
      <w:proofErr w:type="spellEnd"/>
      <w:r>
        <w:rPr>
          <w:rFonts w:ascii="Arial" w:hAnsi="Arial"/>
          <w:sz w:val="29"/>
          <w:szCs w:val="29"/>
          <w:lang w:val="en-US"/>
        </w:rPr>
        <w:t xml:space="preserve"> counselors </w:t>
      </w:r>
      <w:r>
        <w:rPr>
          <w:rFonts w:ascii="Arial" w:hAnsi="Arial"/>
          <w:sz w:val="29"/>
          <w:szCs w:val="29"/>
        </w:rPr>
        <w:t>in</w:t>
      </w:r>
      <w:r>
        <w:rPr>
          <w:rFonts w:ascii="Arial" w:hAnsi="Arial"/>
          <w:sz w:val="29"/>
          <w:szCs w:val="29"/>
          <w:lang w:val="en-US"/>
        </w:rPr>
        <w:t xml:space="preserve"> </w:t>
      </w:r>
      <w:proofErr w:type="spellStart"/>
      <w:r>
        <w:rPr>
          <w:rFonts w:ascii="Arial" w:hAnsi="Arial"/>
          <w:sz w:val="29"/>
          <w:szCs w:val="29"/>
        </w:rPr>
        <w:t>order</w:t>
      </w:r>
      <w:proofErr w:type="spellEnd"/>
      <w:r>
        <w:rPr>
          <w:rFonts w:ascii="Arial" w:hAnsi="Arial"/>
          <w:sz w:val="29"/>
          <w:szCs w:val="29"/>
          <w:lang w:val="en-US"/>
        </w:rPr>
        <w:t xml:space="preserve"> </w:t>
      </w:r>
      <w:proofErr w:type="spellStart"/>
      <w:r>
        <w:rPr>
          <w:rFonts w:ascii="Arial" w:hAnsi="Arial"/>
          <w:sz w:val="29"/>
          <w:szCs w:val="29"/>
        </w:rPr>
        <w:t>to</w:t>
      </w:r>
      <w:proofErr w:type="spellEnd"/>
      <w:r>
        <w:rPr>
          <w:rFonts w:ascii="Arial" w:hAnsi="Arial"/>
          <w:sz w:val="29"/>
          <w:szCs w:val="29"/>
          <w:lang w:val="en-US"/>
        </w:rPr>
        <w:t xml:space="preserve"> give you the best </w:t>
      </w:r>
      <w:proofErr w:type="spellStart"/>
      <w:r>
        <w:rPr>
          <w:rFonts w:ascii="Arial" w:hAnsi="Arial"/>
          <w:sz w:val="29"/>
          <w:szCs w:val="29"/>
        </w:rPr>
        <w:t>service</w:t>
      </w:r>
      <w:proofErr w:type="spellEnd"/>
      <w:r>
        <w:rPr>
          <w:rFonts w:ascii="Arial" w:hAnsi="Arial"/>
          <w:sz w:val="29"/>
          <w:szCs w:val="29"/>
        </w:rPr>
        <w:t xml:space="preserve">. </w:t>
      </w:r>
      <w:proofErr w:type="spellStart"/>
      <w:r>
        <w:rPr>
          <w:rFonts w:ascii="Arial" w:hAnsi="Arial"/>
          <w:sz w:val="29"/>
          <w:szCs w:val="29"/>
        </w:rPr>
        <w:t>If</w:t>
      </w:r>
      <w:proofErr w:type="spellEnd"/>
      <w:r>
        <w:rPr>
          <w:rFonts w:ascii="Arial" w:hAnsi="Arial"/>
          <w:sz w:val="29"/>
          <w:szCs w:val="29"/>
          <w:lang w:val="en-US"/>
        </w:rPr>
        <w:t xml:space="preserve"> </w:t>
      </w:r>
      <w:r>
        <w:rPr>
          <w:rFonts w:ascii="Arial" w:hAnsi="Arial"/>
          <w:sz w:val="29"/>
          <w:szCs w:val="29"/>
        </w:rPr>
        <w:t>I</w:t>
      </w:r>
      <w:r>
        <w:rPr>
          <w:rFonts w:ascii="Arial" w:hAnsi="Arial"/>
          <w:sz w:val="29"/>
          <w:szCs w:val="29"/>
          <w:lang w:val="en-US"/>
        </w:rPr>
        <w:t xml:space="preserve"> </w:t>
      </w:r>
      <w:r>
        <w:rPr>
          <w:rFonts w:ascii="Arial" w:hAnsi="Arial"/>
          <w:sz w:val="29"/>
          <w:szCs w:val="29"/>
        </w:rPr>
        <w:t>do</w:t>
      </w:r>
      <w:r>
        <w:rPr>
          <w:rFonts w:ascii="Arial" w:hAnsi="Arial"/>
          <w:sz w:val="29"/>
          <w:szCs w:val="29"/>
          <w:lang w:val="en-US"/>
        </w:rPr>
        <w:t xml:space="preserve"> </w:t>
      </w:r>
      <w:proofErr w:type="spellStart"/>
      <w:r>
        <w:rPr>
          <w:rFonts w:ascii="Arial" w:hAnsi="Arial"/>
          <w:sz w:val="29"/>
          <w:szCs w:val="29"/>
          <w:lang w:val="it-IT"/>
        </w:rPr>
        <w:t>consult</w:t>
      </w:r>
      <w:proofErr w:type="spellEnd"/>
      <w:r>
        <w:rPr>
          <w:rFonts w:ascii="Arial" w:hAnsi="Arial"/>
          <w:sz w:val="29"/>
          <w:szCs w:val="29"/>
          <w:lang w:val="en-US"/>
        </w:rPr>
        <w:t xml:space="preserve"> with another counselor, no identifying information, such as your name, will be released. If I receive a court order or </w:t>
      </w:r>
      <w:proofErr w:type="spellStart"/>
      <w:proofErr w:type="gramStart"/>
      <w:r>
        <w:rPr>
          <w:rFonts w:ascii="Arial" w:hAnsi="Arial"/>
          <w:sz w:val="29"/>
          <w:szCs w:val="29"/>
          <w:lang w:val="en-US"/>
        </w:rPr>
        <w:t>subpoena,I</w:t>
      </w:r>
      <w:proofErr w:type="spellEnd"/>
      <w:proofErr w:type="gramEnd"/>
      <w:r>
        <w:rPr>
          <w:rFonts w:ascii="Arial" w:hAnsi="Arial"/>
          <w:sz w:val="29"/>
          <w:szCs w:val="29"/>
          <w:lang w:val="en-US"/>
        </w:rPr>
        <w:t xml:space="preserve"> </w:t>
      </w:r>
      <w:proofErr w:type="spellStart"/>
      <w:r>
        <w:rPr>
          <w:rFonts w:ascii="Arial" w:hAnsi="Arial"/>
          <w:sz w:val="29"/>
          <w:szCs w:val="29"/>
        </w:rPr>
        <w:t>may</w:t>
      </w:r>
      <w:proofErr w:type="spellEnd"/>
      <w:r>
        <w:rPr>
          <w:rFonts w:ascii="Arial" w:hAnsi="Arial"/>
          <w:sz w:val="29"/>
          <w:szCs w:val="29"/>
          <w:lang w:val="en-US"/>
        </w:rPr>
        <w:t xml:space="preserve"> </w:t>
      </w:r>
      <w:proofErr w:type="spellStart"/>
      <w:r>
        <w:rPr>
          <w:rFonts w:ascii="Arial" w:hAnsi="Arial"/>
          <w:sz w:val="29"/>
          <w:szCs w:val="29"/>
        </w:rPr>
        <w:t>be</w:t>
      </w:r>
      <w:proofErr w:type="spellEnd"/>
      <w:r>
        <w:rPr>
          <w:rFonts w:ascii="Arial" w:hAnsi="Arial"/>
          <w:sz w:val="29"/>
          <w:szCs w:val="29"/>
          <w:lang w:val="en-US"/>
        </w:rPr>
        <w:t xml:space="preserve"> required </w:t>
      </w:r>
      <w:proofErr w:type="spellStart"/>
      <w:r>
        <w:rPr>
          <w:rFonts w:ascii="Arial" w:hAnsi="Arial"/>
          <w:sz w:val="29"/>
          <w:szCs w:val="29"/>
        </w:rPr>
        <w:t>to</w:t>
      </w:r>
      <w:proofErr w:type="spellEnd"/>
      <w:r>
        <w:rPr>
          <w:rFonts w:ascii="Arial" w:hAnsi="Arial"/>
          <w:sz w:val="29"/>
          <w:szCs w:val="29"/>
          <w:lang w:val="en-US"/>
        </w:rPr>
        <w:t xml:space="preserve"> release some </w:t>
      </w:r>
      <w:proofErr w:type="spellStart"/>
      <w:r>
        <w:rPr>
          <w:rFonts w:ascii="Arial" w:hAnsi="Arial"/>
          <w:sz w:val="29"/>
          <w:szCs w:val="29"/>
        </w:rPr>
        <w:t>information</w:t>
      </w:r>
      <w:proofErr w:type="spellEnd"/>
      <w:r>
        <w:rPr>
          <w:rFonts w:ascii="Arial" w:hAnsi="Arial"/>
          <w:sz w:val="29"/>
          <w:szCs w:val="29"/>
        </w:rPr>
        <w:t>. In</w:t>
      </w:r>
      <w:r>
        <w:rPr>
          <w:rFonts w:ascii="Arial" w:hAnsi="Arial"/>
          <w:sz w:val="29"/>
          <w:szCs w:val="29"/>
          <w:lang w:val="en-US"/>
        </w:rPr>
        <w:t xml:space="preserve"> </w:t>
      </w:r>
      <w:r>
        <w:rPr>
          <w:rFonts w:ascii="Arial" w:hAnsi="Arial"/>
          <w:sz w:val="29"/>
          <w:szCs w:val="29"/>
        </w:rPr>
        <w:t>such</w:t>
      </w:r>
      <w:r>
        <w:rPr>
          <w:rFonts w:ascii="Arial" w:hAnsi="Arial"/>
          <w:sz w:val="29"/>
          <w:szCs w:val="29"/>
          <w:lang w:val="en-US"/>
        </w:rPr>
        <w:t xml:space="preserve"> </w:t>
      </w:r>
      <w:r>
        <w:rPr>
          <w:rFonts w:ascii="Arial" w:hAnsi="Arial"/>
          <w:sz w:val="29"/>
          <w:szCs w:val="29"/>
        </w:rPr>
        <w:t>a</w:t>
      </w:r>
      <w:r>
        <w:rPr>
          <w:rFonts w:ascii="Arial" w:hAnsi="Arial"/>
          <w:sz w:val="29"/>
          <w:szCs w:val="29"/>
          <w:lang w:val="en-US"/>
        </w:rPr>
        <w:t xml:space="preserve"> case, </w:t>
      </w:r>
      <w:r>
        <w:rPr>
          <w:rFonts w:ascii="Arial" w:hAnsi="Arial"/>
          <w:sz w:val="29"/>
          <w:szCs w:val="29"/>
        </w:rPr>
        <w:t>I</w:t>
      </w:r>
      <w:r>
        <w:rPr>
          <w:rFonts w:ascii="Arial" w:hAnsi="Arial"/>
          <w:sz w:val="29"/>
          <w:szCs w:val="29"/>
          <w:lang w:val="en-US"/>
        </w:rPr>
        <w:t xml:space="preserve"> will </w:t>
      </w:r>
      <w:proofErr w:type="spellStart"/>
      <w:r>
        <w:rPr>
          <w:rFonts w:ascii="Arial" w:hAnsi="Arial"/>
          <w:sz w:val="29"/>
          <w:szCs w:val="29"/>
          <w:lang w:val="it-IT"/>
        </w:rPr>
        <w:t>consult</w:t>
      </w:r>
      <w:proofErr w:type="spellEnd"/>
      <w:r>
        <w:rPr>
          <w:rFonts w:ascii="Arial" w:hAnsi="Arial"/>
          <w:sz w:val="29"/>
          <w:szCs w:val="29"/>
          <w:lang w:val="en-US"/>
        </w:rPr>
        <w:t xml:space="preserve"> with other professionals and limit the release to only to what is necessary by law. </w:t>
      </w:r>
    </w:p>
    <w:p w14:paraId="1AF6236E" w14:textId="77777777" w:rsidR="00556362" w:rsidRDefault="00000000">
      <w:pPr>
        <w:pStyle w:val="Default"/>
        <w:spacing w:after="240" w:line="340" w:lineRule="atLeast"/>
        <w:rPr>
          <w:rFonts w:ascii="Times Roman" w:eastAsia="Times Roman" w:hAnsi="Times Roman" w:cs="Times Roman"/>
          <w:sz w:val="24"/>
          <w:szCs w:val="24"/>
        </w:rPr>
      </w:pPr>
      <w:r>
        <w:rPr>
          <w:rFonts w:ascii="Arial" w:hAnsi="Arial"/>
          <w:b/>
          <w:bCs/>
          <w:sz w:val="29"/>
          <w:szCs w:val="29"/>
          <w:lang w:val="en-US"/>
        </w:rPr>
        <w:t xml:space="preserve">Children: </w:t>
      </w:r>
      <w:r>
        <w:rPr>
          <w:rFonts w:ascii="Arial" w:hAnsi="Arial"/>
          <w:sz w:val="29"/>
          <w:szCs w:val="29"/>
          <w:lang w:val="en-US"/>
        </w:rPr>
        <w:t xml:space="preserve">I cannot accept responsibility for the supervision of unattended children in the waiting room. If you bring along a child that will be waiting, please bring another adult along to supervise him/her while we meet. </w:t>
      </w:r>
    </w:p>
    <w:p w14:paraId="6C12FC94" w14:textId="77777777" w:rsidR="00566C07" w:rsidRDefault="00566C07">
      <w:pPr>
        <w:pStyle w:val="Default"/>
        <w:spacing w:after="240" w:line="340" w:lineRule="atLeast"/>
        <w:rPr>
          <w:rFonts w:ascii="Arial" w:hAnsi="Arial"/>
          <w:b/>
          <w:bCs/>
          <w:sz w:val="29"/>
          <w:szCs w:val="29"/>
          <w:lang w:val="en-US"/>
        </w:rPr>
      </w:pPr>
    </w:p>
    <w:p w14:paraId="6FBA005C" w14:textId="41D03877" w:rsidR="00556362" w:rsidRDefault="00000000">
      <w:pPr>
        <w:pStyle w:val="Default"/>
        <w:spacing w:after="240" w:line="340" w:lineRule="atLeast"/>
        <w:rPr>
          <w:rFonts w:ascii="Times Roman" w:eastAsia="Times Roman" w:hAnsi="Times Roman" w:cs="Times Roman"/>
          <w:sz w:val="24"/>
          <w:szCs w:val="24"/>
        </w:rPr>
      </w:pPr>
      <w:r>
        <w:rPr>
          <w:rFonts w:ascii="Arial" w:hAnsi="Arial"/>
          <w:b/>
          <w:bCs/>
          <w:sz w:val="29"/>
          <w:szCs w:val="29"/>
          <w:lang w:val="en-US"/>
        </w:rPr>
        <w:t>I have read and agree to Finding Freedom Now</w:t>
      </w:r>
      <w:r>
        <w:rPr>
          <w:rFonts w:ascii="Arial" w:hAnsi="Arial"/>
          <w:b/>
          <w:bCs/>
          <w:sz w:val="29"/>
          <w:szCs w:val="29"/>
          <w:rtl/>
        </w:rPr>
        <w:t>’</w:t>
      </w:r>
      <w:r>
        <w:rPr>
          <w:rFonts w:ascii="Arial" w:hAnsi="Arial"/>
          <w:b/>
          <w:bCs/>
          <w:sz w:val="29"/>
          <w:szCs w:val="29"/>
          <w:lang w:val="en-US"/>
        </w:rPr>
        <w:t xml:space="preserve">s policies as listed above. </w:t>
      </w:r>
    </w:p>
    <w:p w14:paraId="76A648FA" w14:textId="06BB56C7" w:rsidR="00556362" w:rsidRDefault="00000000">
      <w:pPr>
        <w:pStyle w:val="Default"/>
        <w:spacing w:after="240" w:line="340" w:lineRule="atLeast"/>
        <w:rPr>
          <w:rFonts w:ascii="Arial" w:eastAsia="Arial" w:hAnsi="Arial" w:cs="Arial"/>
          <w:sz w:val="29"/>
          <w:szCs w:val="29"/>
        </w:rPr>
      </w:pPr>
      <w:r>
        <w:rPr>
          <w:rFonts w:ascii="Arial" w:hAnsi="Arial"/>
          <w:sz w:val="29"/>
          <w:szCs w:val="29"/>
        </w:rPr>
        <w:lastRenderedPageBreak/>
        <w:t>Name</w:t>
      </w:r>
      <w:r>
        <w:rPr>
          <w:rFonts w:ascii="Arial" w:hAnsi="Arial"/>
          <w:sz w:val="29"/>
          <w:szCs w:val="29"/>
          <w:lang w:val="en-US"/>
        </w:rPr>
        <w:t>/</w:t>
      </w:r>
      <w:proofErr w:type="gramStart"/>
      <w:r>
        <w:rPr>
          <w:rFonts w:ascii="Arial" w:hAnsi="Arial"/>
          <w:sz w:val="29"/>
          <w:szCs w:val="29"/>
          <w:lang w:val="nl-NL"/>
        </w:rPr>
        <w:t>Dat</w:t>
      </w:r>
      <w:r>
        <w:rPr>
          <w:rFonts w:ascii="Arial" w:hAnsi="Arial"/>
          <w:sz w:val="29"/>
          <w:szCs w:val="29"/>
          <w:lang w:val="en-US"/>
        </w:rPr>
        <w:t>e</w:t>
      </w:r>
      <w:r w:rsidR="008424C0">
        <w:rPr>
          <w:rFonts w:ascii="Arial" w:hAnsi="Arial"/>
          <w:sz w:val="29"/>
          <w:szCs w:val="29"/>
          <w:lang w:val="en-US"/>
        </w:rPr>
        <w:t>:</w:t>
      </w:r>
      <w:r w:rsidR="00566C07">
        <w:rPr>
          <w:rFonts w:ascii="Arial" w:hAnsi="Arial"/>
          <w:sz w:val="29"/>
          <w:szCs w:val="29"/>
          <w:lang w:val="en-US"/>
        </w:rPr>
        <w:t>_</w:t>
      </w:r>
      <w:proofErr w:type="gramEnd"/>
      <w:r w:rsidR="00566C07">
        <w:rPr>
          <w:rFonts w:ascii="Arial" w:hAnsi="Arial"/>
          <w:sz w:val="29"/>
          <w:szCs w:val="29"/>
          <w:lang w:val="en-US"/>
        </w:rPr>
        <w:t>_______________________________________________</w:t>
      </w:r>
    </w:p>
    <w:p w14:paraId="644AA1F1" w14:textId="0A358231" w:rsidR="00556362" w:rsidRDefault="00000000">
      <w:pPr>
        <w:pStyle w:val="Default"/>
        <w:spacing w:after="240" w:line="340" w:lineRule="atLeast"/>
        <w:rPr>
          <w:rFonts w:ascii="Arial" w:eastAsia="Arial" w:hAnsi="Arial" w:cs="Arial"/>
          <w:sz w:val="29"/>
          <w:szCs w:val="29"/>
        </w:rPr>
      </w:pPr>
      <w:r>
        <w:rPr>
          <w:rFonts w:ascii="Arial" w:hAnsi="Arial"/>
          <w:sz w:val="29"/>
          <w:szCs w:val="29"/>
          <w:lang w:val="en-US"/>
        </w:rPr>
        <w:t xml:space="preserve">                   </w:t>
      </w:r>
    </w:p>
    <w:p w14:paraId="1E3395F6" w14:textId="77777777" w:rsidR="00556362" w:rsidRDefault="00556362">
      <w:pPr>
        <w:pStyle w:val="Default"/>
        <w:spacing w:after="240" w:line="340" w:lineRule="atLeast"/>
        <w:rPr>
          <w:rFonts w:ascii="Arial" w:eastAsia="Arial" w:hAnsi="Arial" w:cs="Arial"/>
          <w:sz w:val="29"/>
          <w:szCs w:val="29"/>
        </w:rPr>
      </w:pPr>
    </w:p>
    <w:p w14:paraId="3C0CB810" w14:textId="77777777" w:rsidR="00556362" w:rsidRDefault="00556362">
      <w:pPr>
        <w:pStyle w:val="Default"/>
        <w:spacing w:after="240" w:line="340" w:lineRule="atLeast"/>
      </w:pPr>
    </w:p>
    <w:sectPr w:rsidR="0055636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3AB5" w14:textId="77777777" w:rsidR="00C92C7D" w:rsidRDefault="00C92C7D">
      <w:r>
        <w:separator/>
      </w:r>
    </w:p>
  </w:endnote>
  <w:endnote w:type="continuationSeparator" w:id="0">
    <w:p w14:paraId="47E39E0B" w14:textId="77777777" w:rsidR="00C92C7D" w:rsidRDefault="00C9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Kristen ITC">
    <w:panose1 w:val="03050502040202030202"/>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C512" w14:textId="77777777" w:rsidR="00556362" w:rsidRDefault="005563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3612" w14:textId="77777777" w:rsidR="00C92C7D" w:rsidRDefault="00C92C7D">
      <w:r>
        <w:separator/>
      </w:r>
    </w:p>
  </w:footnote>
  <w:footnote w:type="continuationSeparator" w:id="0">
    <w:p w14:paraId="2A9B2904" w14:textId="77777777" w:rsidR="00C92C7D" w:rsidRDefault="00C9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2CE8" w14:textId="77777777" w:rsidR="00556362" w:rsidRDefault="005563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62"/>
    <w:rsid w:val="00556362"/>
    <w:rsid w:val="00566C07"/>
    <w:rsid w:val="008424C0"/>
    <w:rsid w:val="00C92C7D"/>
    <w:rsid w:val="00D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6E5CF"/>
  <w15:docId w15:val="{57655151-1BFC-BE4C-B447-78643D0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40"/>
      <w:jc w:val="center"/>
    </w:pPr>
    <w:rPr>
      <w:rFonts w:ascii="Calibri Light" w:eastAsia="Calibri Light" w:hAnsi="Calibri Light" w:cs="Calibri Light"/>
      <w:color w:val="000000"/>
      <w:spacing w:val="-10"/>
      <w:kern w:val="28"/>
      <w:sz w:val="28"/>
      <w:szCs w:val="28"/>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Brettschneider</cp:lastModifiedBy>
  <cp:revision>2</cp:revision>
  <dcterms:created xsi:type="dcterms:W3CDTF">2023-01-08T18:00:00Z</dcterms:created>
  <dcterms:modified xsi:type="dcterms:W3CDTF">2023-01-08T18:00:00Z</dcterms:modified>
</cp:coreProperties>
</file>