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13DF" w14:textId="7CE44B2E" w:rsidR="00657B4F" w:rsidRDefault="00657B4F" w:rsidP="00657B4F">
      <w:pPr>
        <w:pStyle w:val="Standard"/>
        <w:jc w:val="center"/>
        <w:rPr>
          <w:b/>
          <w:bCs/>
          <w:sz w:val="30"/>
          <w:szCs w:val="30"/>
        </w:rPr>
      </w:pPr>
      <w:r>
        <w:rPr>
          <w:rFonts w:cs="Times New Roman"/>
          <w:b/>
          <w:noProof/>
          <w:sz w:val="32"/>
          <w:szCs w:val="32"/>
        </w:rPr>
        <w:drawing>
          <wp:anchor distT="0" distB="0" distL="114300" distR="114300" simplePos="0" relativeHeight="251658240" behindDoc="0" locked="0" layoutInCell="1" allowOverlap="1" wp14:anchorId="73F0FB60" wp14:editId="0A32750A">
            <wp:simplePos x="0" y="0"/>
            <wp:positionH relativeFrom="margin">
              <wp:align>left</wp:align>
            </wp:positionH>
            <wp:positionV relativeFrom="paragraph">
              <wp:posOffset>0</wp:posOffset>
            </wp:positionV>
            <wp:extent cx="2021205"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120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0"/>
          <w:szCs w:val="30"/>
        </w:rPr>
        <w:t>CITY OF KINGSTON</w:t>
      </w:r>
    </w:p>
    <w:p w14:paraId="678B2495" w14:textId="77777777" w:rsidR="00657B4F" w:rsidRDefault="00657B4F" w:rsidP="00657B4F">
      <w:pPr>
        <w:pStyle w:val="Standard"/>
        <w:jc w:val="center"/>
        <w:rPr>
          <w:b/>
          <w:bCs/>
          <w:sz w:val="30"/>
          <w:szCs w:val="30"/>
        </w:rPr>
      </w:pPr>
      <w:bookmarkStart w:id="0" w:name="_Hlk43972107"/>
      <w:r>
        <w:rPr>
          <w:b/>
          <w:bCs/>
          <w:sz w:val="30"/>
          <w:szCs w:val="30"/>
        </w:rPr>
        <w:t>30 West Main St., Kingston, GA 30145</w:t>
      </w:r>
    </w:p>
    <w:bookmarkEnd w:id="0"/>
    <w:p w14:paraId="60074869" w14:textId="5240D5A2" w:rsidR="00657B4F" w:rsidRDefault="00657B4F" w:rsidP="00657B4F">
      <w:pPr>
        <w:pStyle w:val="Standard"/>
        <w:jc w:val="center"/>
        <w:rPr>
          <w:b/>
          <w:bCs/>
          <w:sz w:val="30"/>
          <w:szCs w:val="30"/>
        </w:rPr>
      </w:pPr>
      <w:r>
        <w:rPr>
          <w:b/>
          <w:bCs/>
          <w:sz w:val="30"/>
          <w:szCs w:val="30"/>
        </w:rPr>
        <w:t>COUNCIL MEETING – CITY HALL</w:t>
      </w:r>
    </w:p>
    <w:p w14:paraId="1271CDA6" w14:textId="389FB7F1" w:rsidR="00657B4F" w:rsidRDefault="0034520E" w:rsidP="00657B4F">
      <w:pPr>
        <w:pStyle w:val="Standard"/>
        <w:jc w:val="center"/>
        <w:rPr>
          <w:b/>
          <w:bCs/>
          <w:sz w:val="30"/>
          <w:szCs w:val="30"/>
        </w:rPr>
      </w:pPr>
      <w:r>
        <w:rPr>
          <w:b/>
          <w:bCs/>
          <w:sz w:val="30"/>
          <w:szCs w:val="30"/>
        </w:rPr>
        <w:t>July 10</w:t>
      </w:r>
      <w:r w:rsidR="00E37D67">
        <w:rPr>
          <w:b/>
          <w:bCs/>
          <w:sz w:val="30"/>
          <w:szCs w:val="30"/>
        </w:rPr>
        <w:t>, 2023</w:t>
      </w:r>
      <w:r w:rsidR="00657B4F">
        <w:rPr>
          <w:b/>
          <w:bCs/>
          <w:sz w:val="30"/>
          <w:szCs w:val="30"/>
        </w:rPr>
        <w:t xml:space="preserve"> – 6:00 p.m.</w:t>
      </w:r>
    </w:p>
    <w:p w14:paraId="1EC286A4" w14:textId="4442BCDC" w:rsidR="000021D2" w:rsidRPr="005022DC" w:rsidRDefault="000021D2" w:rsidP="000021D2">
      <w:pPr>
        <w:spacing w:after="0"/>
        <w:jc w:val="center"/>
        <w:rPr>
          <w:rFonts w:ascii="Times New Roman" w:hAnsi="Times New Roman" w:cs="Times New Roman"/>
          <w:b/>
          <w:sz w:val="32"/>
          <w:szCs w:val="32"/>
        </w:rPr>
      </w:pPr>
    </w:p>
    <w:p w14:paraId="27B3F98D" w14:textId="77777777" w:rsidR="000021D2" w:rsidRDefault="000021D2" w:rsidP="000021D2">
      <w:pPr>
        <w:spacing w:after="0"/>
        <w:jc w:val="center"/>
        <w:rPr>
          <w:rFonts w:ascii="Times New Roman" w:hAnsi="Times New Roman" w:cs="Times New Roman"/>
          <w:b/>
          <w:sz w:val="28"/>
          <w:szCs w:val="28"/>
        </w:rPr>
      </w:pPr>
    </w:p>
    <w:p w14:paraId="3E796400" w14:textId="77777777" w:rsidR="00DC1758" w:rsidRDefault="00DC1758" w:rsidP="000021D2">
      <w:pPr>
        <w:spacing w:after="0"/>
        <w:jc w:val="left"/>
        <w:rPr>
          <w:rFonts w:ascii="Times New Roman" w:hAnsi="Times New Roman" w:cs="Times New Roman"/>
          <w:sz w:val="24"/>
          <w:szCs w:val="24"/>
        </w:rPr>
      </w:pPr>
    </w:p>
    <w:p w14:paraId="51FE1C4E" w14:textId="0EF1D242" w:rsidR="000021D2" w:rsidRDefault="00457B81" w:rsidP="007C1FD7">
      <w:pPr>
        <w:spacing w:after="0"/>
        <w:jc w:val="left"/>
        <w:rPr>
          <w:rFonts w:ascii="Times New Roman" w:hAnsi="Times New Roman" w:cs="Times New Roman"/>
          <w:sz w:val="24"/>
          <w:szCs w:val="24"/>
        </w:rPr>
      </w:pPr>
      <w:r>
        <w:rPr>
          <w:rFonts w:ascii="Times New Roman" w:hAnsi="Times New Roman" w:cs="Times New Roman"/>
          <w:sz w:val="24"/>
          <w:szCs w:val="24"/>
        </w:rPr>
        <w:t>The meeting began at 6:</w:t>
      </w:r>
      <w:r w:rsidR="00F50981">
        <w:rPr>
          <w:rFonts w:ascii="Times New Roman" w:hAnsi="Times New Roman" w:cs="Times New Roman"/>
          <w:sz w:val="24"/>
          <w:szCs w:val="24"/>
        </w:rPr>
        <w:t>0</w:t>
      </w:r>
      <w:r w:rsidR="0034520E">
        <w:rPr>
          <w:rFonts w:ascii="Times New Roman" w:hAnsi="Times New Roman" w:cs="Times New Roman"/>
          <w:sz w:val="24"/>
          <w:szCs w:val="24"/>
        </w:rPr>
        <w:t>4</w:t>
      </w:r>
      <w:r>
        <w:rPr>
          <w:rFonts w:ascii="Times New Roman" w:hAnsi="Times New Roman" w:cs="Times New Roman"/>
          <w:sz w:val="24"/>
          <w:szCs w:val="24"/>
        </w:rPr>
        <w:t xml:space="preserve"> p.m. </w:t>
      </w:r>
      <w:r w:rsidR="00A33289">
        <w:rPr>
          <w:rFonts w:ascii="Times New Roman" w:hAnsi="Times New Roman" w:cs="Times New Roman"/>
          <w:sz w:val="24"/>
          <w:szCs w:val="24"/>
        </w:rPr>
        <w:t>I</w:t>
      </w:r>
      <w:r>
        <w:rPr>
          <w:rFonts w:ascii="Times New Roman" w:hAnsi="Times New Roman" w:cs="Times New Roman"/>
          <w:sz w:val="24"/>
          <w:szCs w:val="24"/>
        </w:rPr>
        <w:t>n attendance w</w:t>
      </w:r>
      <w:r w:rsidR="00A33289">
        <w:rPr>
          <w:rFonts w:ascii="Times New Roman" w:hAnsi="Times New Roman" w:cs="Times New Roman"/>
          <w:sz w:val="24"/>
          <w:szCs w:val="24"/>
        </w:rPr>
        <w:t>ere</w:t>
      </w:r>
      <w:r w:rsidR="001F2C81">
        <w:rPr>
          <w:rFonts w:ascii="Times New Roman" w:hAnsi="Times New Roman" w:cs="Times New Roman"/>
          <w:sz w:val="24"/>
          <w:szCs w:val="24"/>
        </w:rPr>
        <w:t xml:space="preserve"> c</w:t>
      </w:r>
      <w:r w:rsidR="00B97F3F">
        <w:rPr>
          <w:rFonts w:ascii="Times New Roman" w:hAnsi="Times New Roman" w:cs="Times New Roman"/>
          <w:sz w:val="24"/>
          <w:szCs w:val="24"/>
        </w:rPr>
        <w:t>ouncil members</w:t>
      </w:r>
      <w:r w:rsidR="005E5605">
        <w:rPr>
          <w:rFonts w:ascii="Times New Roman" w:hAnsi="Times New Roman" w:cs="Times New Roman"/>
          <w:sz w:val="24"/>
          <w:szCs w:val="24"/>
        </w:rPr>
        <w:t>,</w:t>
      </w:r>
      <w:r w:rsidR="007608E1">
        <w:rPr>
          <w:rFonts w:ascii="Times New Roman" w:hAnsi="Times New Roman" w:cs="Times New Roman"/>
          <w:sz w:val="24"/>
          <w:szCs w:val="24"/>
        </w:rPr>
        <w:t xml:space="preserve"> </w:t>
      </w:r>
      <w:r w:rsidR="002E1A1E">
        <w:rPr>
          <w:rFonts w:ascii="Times New Roman" w:hAnsi="Times New Roman" w:cs="Times New Roman"/>
          <w:sz w:val="24"/>
          <w:szCs w:val="24"/>
        </w:rPr>
        <w:t xml:space="preserve">Louise </w:t>
      </w:r>
      <w:r w:rsidR="008F54F5">
        <w:rPr>
          <w:rFonts w:ascii="Times New Roman" w:hAnsi="Times New Roman" w:cs="Times New Roman"/>
          <w:sz w:val="24"/>
          <w:szCs w:val="24"/>
        </w:rPr>
        <w:t>Young-Harris</w:t>
      </w:r>
      <w:r w:rsidR="00F00634">
        <w:rPr>
          <w:rFonts w:ascii="Times New Roman" w:hAnsi="Times New Roman" w:cs="Times New Roman"/>
          <w:sz w:val="24"/>
          <w:szCs w:val="24"/>
        </w:rPr>
        <w:t xml:space="preserve">, </w:t>
      </w:r>
      <w:r w:rsidR="006C2567">
        <w:rPr>
          <w:rFonts w:ascii="Times New Roman" w:hAnsi="Times New Roman" w:cs="Times New Roman"/>
          <w:sz w:val="24"/>
          <w:szCs w:val="24"/>
        </w:rPr>
        <w:t>Michael McFarland</w:t>
      </w:r>
      <w:r w:rsidR="00A76BA1">
        <w:rPr>
          <w:rFonts w:ascii="Times New Roman" w:hAnsi="Times New Roman" w:cs="Times New Roman"/>
          <w:sz w:val="24"/>
          <w:szCs w:val="24"/>
        </w:rPr>
        <w:t xml:space="preserve">, </w:t>
      </w:r>
      <w:r w:rsidR="00F50981">
        <w:rPr>
          <w:rFonts w:ascii="Times New Roman" w:hAnsi="Times New Roman" w:cs="Times New Roman"/>
          <w:sz w:val="24"/>
          <w:szCs w:val="24"/>
        </w:rPr>
        <w:t xml:space="preserve">Allen Cochran, </w:t>
      </w:r>
      <w:r w:rsidR="005A2963">
        <w:rPr>
          <w:rFonts w:ascii="Times New Roman" w:hAnsi="Times New Roman" w:cs="Times New Roman"/>
          <w:sz w:val="24"/>
          <w:szCs w:val="24"/>
        </w:rPr>
        <w:t>Mayor Elbert Wise,</w:t>
      </w:r>
      <w:r w:rsidR="0081655D">
        <w:rPr>
          <w:rFonts w:ascii="Times New Roman" w:hAnsi="Times New Roman" w:cs="Times New Roman"/>
          <w:sz w:val="24"/>
          <w:szCs w:val="24"/>
        </w:rPr>
        <w:t xml:space="preserve"> </w:t>
      </w:r>
      <w:r w:rsidR="007C1FD7">
        <w:rPr>
          <w:rFonts w:ascii="Times New Roman" w:hAnsi="Times New Roman" w:cs="Times New Roman"/>
          <w:sz w:val="24"/>
          <w:szCs w:val="24"/>
        </w:rPr>
        <w:t xml:space="preserve">Payton Silvers, </w:t>
      </w:r>
      <w:r w:rsidR="001336A5">
        <w:rPr>
          <w:rFonts w:ascii="Times New Roman" w:hAnsi="Times New Roman" w:cs="Times New Roman"/>
          <w:sz w:val="24"/>
          <w:szCs w:val="24"/>
        </w:rPr>
        <w:t>Kelly Ensley, City Clerk</w:t>
      </w:r>
      <w:r w:rsidR="00C63913">
        <w:rPr>
          <w:rFonts w:ascii="Times New Roman" w:hAnsi="Times New Roman" w:cs="Times New Roman"/>
          <w:sz w:val="24"/>
          <w:szCs w:val="24"/>
        </w:rPr>
        <w:t>,</w:t>
      </w:r>
      <w:r w:rsidR="0076400D">
        <w:rPr>
          <w:rFonts w:ascii="Times New Roman" w:hAnsi="Times New Roman" w:cs="Times New Roman"/>
          <w:sz w:val="24"/>
          <w:szCs w:val="24"/>
        </w:rPr>
        <w:t xml:space="preserve"> </w:t>
      </w:r>
      <w:r w:rsidR="00834EF0">
        <w:rPr>
          <w:rFonts w:ascii="Times New Roman" w:hAnsi="Times New Roman" w:cs="Times New Roman"/>
          <w:sz w:val="24"/>
          <w:szCs w:val="24"/>
        </w:rPr>
        <w:t>attorney Elliott Noll</w:t>
      </w:r>
      <w:r w:rsidR="0034520E">
        <w:rPr>
          <w:rFonts w:ascii="Times New Roman" w:hAnsi="Times New Roman" w:cs="Times New Roman"/>
          <w:sz w:val="24"/>
          <w:szCs w:val="24"/>
        </w:rPr>
        <w:t>, Trent Lard (Sweitzer Engineering)</w:t>
      </w:r>
      <w:r w:rsidR="00834EF0">
        <w:rPr>
          <w:rFonts w:ascii="Times New Roman" w:hAnsi="Times New Roman" w:cs="Times New Roman"/>
          <w:sz w:val="24"/>
          <w:szCs w:val="24"/>
        </w:rPr>
        <w:t xml:space="preserve"> </w:t>
      </w:r>
      <w:r w:rsidR="00C63913">
        <w:rPr>
          <w:rFonts w:ascii="Times New Roman" w:hAnsi="Times New Roman" w:cs="Times New Roman"/>
          <w:sz w:val="24"/>
          <w:szCs w:val="24"/>
        </w:rPr>
        <w:t xml:space="preserve">and </w:t>
      </w:r>
      <w:r w:rsidR="00A33289">
        <w:rPr>
          <w:rFonts w:ascii="Times New Roman" w:hAnsi="Times New Roman" w:cs="Times New Roman"/>
          <w:sz w:val="24"/>
          <w:szCs w:val="24"/>
        </w:rPr>
        <w:t xml:space="preserve">Police </w:t>
      </w:r>
      <w:r w:rsidR="00233F0E">
        <w:rPr>
          <w:rFonts w:ascii="Times New Roman" w:hAnsi="Times New Roman" w:cs="Times New Roman"/>
          <w:sz w:val="24"/>
          <w:szCs w:val="24"/>
        </w:rPr>
        <w:t xml:space="preserve">Chief TJ </w:t>
      </w:r>
      <w:proofErr w:type="gramStart"/>
      <w:r w:rsidR="00233F0E">
        <w:rPr>
          <w:rFonts w:ascii="Times New Roman" w:hAnsi="Times New Roman" w:cs="Times New Roman"/>
          <w:sz w:val="24"/>
          <w:szCs w:val="24"/>
        </w:rPr>
        <w:t>Sosebee</w:t>
      </w:r>
      <w:r w:rsidR="00A33289">
        <w:rPr>
          <w:rFonts w:ascii="Times New Roman" w:hAnsi="Times New Roman" w:cs="Times New Roman"/>
          <w:sz w:val="24"/>
          <w:szCs w:val="24"/>
        </w:rPr>
        <w:t>,</w:t>
      </w:r>
      <w:r w:rsidR="00F2632A">
        <w:rPr>
          <w:rFonts w:ascii="Times New Roman" w:hAnsi="Times New Roman" w:cs="Times New Roman"/>
          <w:sz w:val="24"/>
          <w:szCs w:val="24"/>
        </w:rPr>
        <w:t>.</w:t>
      </w:r>
      <w:proofErr w:type="gramEnd"/>
      <w:r w:rsidR="00F2632A">
        <w:rPr>
          <w:rFonts w:ascii="Times New Roman" w:hAnsi="Times New Roman" w:cs="Times New Roman"/>
          <w:sz w:val="24"/>
          <w:szCs w:val="24"/>
        </w:rPr>
        <w:t xml:space="preserve"> </w:t>
      </w:r>
      <w:r w:rsidR="00757F5F">
        <w:rPr>
          <w:rFonts w:ascii="Times New Roman" w:hAnsi="Times New Roman" w:cs="Times New Roman"/>
          <w:sz w:val="24"/>
          <w:szCs w:val="24"/>
        </w:rPr>
        <w:t xml:space="preserve">There were </w:t>
      </w:r>
      <w:r w:rsidR="00834EF0">
        <w:rPr>
          <w:rFonts w:ascii="Times New Roman" w:hAnsi="Times New Roman" w:cs="Times New Roman"/>
          <w:sz w:val="24"/>
          <w:szCs w:val="24"/>
        </w:rPr>
        <w:t>seven</w:t>
      </w:r>
      <w:r w:rsidR="00C63913">
        <w:rPr>
          <w:rFonts w:ascii="Times New Roman" w:hAnsi="Times New Roman" w:cs="Times New Roman"/>
          <w:sz w:val="24"/>
          <w:szCs w:val="24"/>
        </w:rPr>
        <w:t xml:space="preserve"> (</w:t>
      </w:r>
      <w:r w:rsidR="00834EF0">
        <w:rPr>
          <w:rFonts w:ascii="Times New Roman" w:hAnsi="Times New Roman" w:cs="Times New Roman"/>
          <w:sz w:val="24"/>
          <w:szCs w:val="24"/>
        </w:rPr>
        <w:t>7</w:t>
      </w:r>
      <w:r w:rsidR="00C63913">
        <w:rPr>
          <w:rFonts w:ascii="Times New Roman" w:hAnsi="Times New Roman" w:cs="Times New Roman"/>
          <w:sz w:val="24"/>
          <w:szCs w:val="24"/>
        </w:rPr>
        <w:t>)</w:t>
      </w:r>
      <w:r w:rsidR="00757F5F">
        <w:rPr>
          <w:rFonts w:ascii="Times New Roman" w:hAnsi="Times New Roman" w:cs="Times New Roman"/>
          <w:sz w:val="24"/>
          <w:szCs w:val="24"/>
        </w:rPr>
        <w:t xml:space="preserve"> attendees</w:t>
      </w:r>
      <w:r w:rsidR="0034520E">
        <w:rPr>
          <w:rFonts w:ascii="Times New Roman" w:hAnsi="Times New Roman" w:cs="Times New Roman"/>
          <w:sz w:val="24"/>
          <w:szCs w:val="24"/>
        </w:rPr>
        <w:t>.</w:t>
      </w:r>
    </w:p>
    <w:p w14:paraId="1C90C10B" w14:textId="77777777" w:rsidR="00457B81" w:rsidRDefault="00457B81" w:rsidP="00A33289">
      <w:pPr>
        <w:spacing w:after="0"/>
        <w:rPr>
          <w:rFonts w:ascii="Times New Roman" w:hAnsi="Times New Roman" w:cs="Times New Roman"/>
          <w:sz w:val="24"/>
          <w:szCs w:val="24"/>
        </w:rPr>
      </w:pPr>
    </w:p>
    <w:p w14:paraId="784A7B44" w14:textId="3BC2923E" w:rsidR="00457B81" w:rsidRDefault="00457B81" w:rsidP="00A33289">
      <w:pPr>
        <w:spacing w:after="0"/>
        <w:rPr>
          <w:rFonts w:ascii="Times New Roman" w:hAnsi="Times New Roman" w:cs="Times New Roman"/>
          <w:sz w:val="24"/>
          <w:szCs w:val="24"/>
        </w:rPr>
      </w:pPr>
      <w:r>
        <w:rPr>
          <w:rFonts w:ascii="Times New Roman" w:hAnsi="Times New Roman" w:cs="Times New Roman"/>
          <w:sz w:val="24"/>
          <w:szCs w:val="24"/>
        </w:rPr>
        <w:t xml:space="preserve">The meeting began with </w:t>
      </w:r>
      <w:r w:rsidR="007C1FD7">
        <w:rPr>
          <w:rFonts w:ascii="Times New Roman" w:hAnsi="Times New Roman" w:cs="Times New Roman"/>
          <w:sz w:val="24"/>
          <w:szCs w:val="24"/>
        </w:rPr>
        <w:t>Louise Young-Harris</w:t>
      </w:r>
      <w:r w:rsidR="00D21F76">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14:paraId="115C1EBB" w14:textId="504F3009" w:rsidR="00DB2ABC" w:rsidRDefault="00DB2ABC" w:rsidP="00A33289">
      <w:pPr>
        <w:spacing w:after="0"/>
        <w:rPr>
          <w:rFonts w:ascii="Times New Roman" w:hAnsi="Times New Roman" w:cs="Times New Roman"/>
          <w:b/>
          <w:sz w:val="28"/>
          <w:szCs w:val="28"/>
        </w:rPr>
      </w:pPr>
    </w:p>
    <w:p w14:paraId="1EF04EFD" w14:textId="77777777" w:rsidR="00A33289" w:rsidRDefault="00457B81" w:rsidP="00A33289">
      <w:pPr>
        <w:spacing w:after="0"/>
        <w:rPr>
          <w:rFonts w:ascii="Times New Roman" w:hAnsi="Times New Roman" w:cs="Times New Roman"/>
          <w:b/>
          <w:sz w:val="28"/>
          <w:szCs w:val="28"/>
        </w:rPr>
      </w:pPr>
      <w:r>
        <w:rPr>
          <w:rFonts w:ascii="Times New Roman" w:hAnsi="Times New Roman" w:cs="Times New Roman"/>
          <w:b/>
          <w:sz w:val="28"/>
          <w:szCs w:val="28"/>
        </w:rPr>
        <w:t xml:space="preserve">SIGN IN PERMISSION TO </w:t>
      </w:r>
      <w:r w:rsidR="00F2632A">
        <w:rPr>
          <w:rFonts w:ascii="Times New Roman" w:hAnsi="Times New Roman" w:cs="Times New Roman"/>
          <w:b/>
          <w:sz w:val="28"/>
          <w:szCs w:val="28"/>
        </w:rPr>
        <w:t>SPEAK</w:t>
      </w:r>
      <w:r w:rsidR="00A33289">
        <w:rPr>
          <w:rFonts w:ascii="Times New Roman" w:hAnsi="Times New Roman" w:cs="Times New Roman"/>
          <w:b/>
          <w:sz w:val="28"/>
          <w:szCs w:val="28"/>
        </w:rPr>
        <w:t xml:space="preserve">. </w:t>
      </w:r>
    </w:p>
    <w:p w14:paraId="6B732E70" w14:textId="0C06E31F" w:rsidR="00187C42" w:rsidRDefault="0034520E" w:rsidP="00A33289">
      <w:pPr>
        <w:spacing w:after="0"/>
        <w:rPr>
          <w:rFonts w:ascii="Times New Roman" w:hAnsi="Times New Roman" w:cs="Times New Roman"/>
          <w:bCs/>
          <w:sz w:val="24"/>
          <w:szCs w:val="24"/>
        </w:rPr>
      </w:pPr>
      <w:r>
        <w:rPr>
          <w:rFonts w:ascii="Times New Roman" w:hAnsi="Times New Roman" w:cs="Times New Roman"/>
          <w:bCs/>
          <w:sz w:val="24"/>
          <w:szCs w:val="24"/>
        </w:rPr>
        <w:t xml:space="preserve">John Ellis spoke about a tree on his property. The Contractor had dug through the roots and the tree is dying. Council made an approval to remove the tree at the City’s expense.  </w:t>
      </w:r>
    </w:p>
    <w:p w14:paraId="6A093A5C" w14:textId="2F1AE315" w:rsidR="0034520E" w:rsidRDefault="0034520E" w:rsidP="00A33289">
      <w:pPr>
        <w:spacing w:after="0"/>
        <w:rPr>
          <w:rFonts w:ascii="Times New Roman" w:hAnsi="Times New Roman" w:cs="Times New Roman"/>
          <w:bCs/>
          <w:sz w:val="24"/>
          <w:szCs w:val="24"/>
        </w:rPr>
      </w:pPr>
      <w:r>
        <w:rPr>
          <w:rFonts w:ascii="Times New Roman" w:hAnsi="Times New Roman" w:cs="Times New Roman"/>
          <w:bCs/>
          <w:sz w:val="24"/>
          <w:szCs w:val="24"/>
        </w:rPr>
        <w:t>Dale Grizzle spoke on behalf of the Kingston Lodge to help gather supplies for flags to be set up in the park area for flag holidays. Mayor Wise, Councilman Silvers and Chief Sosebee all donated $100 each and Mayor made an approval for the City to supply what was needed.</w:t>
      </w:r>
    </w:p>
    <w:p w14:paraId="348753D7" w14:textId="77777777" w:rsidR="00693564" w:rsidRDefault="00693564" w:rsidP="00A33289">
      <w:pPr>
        <w:spacing w:after="0"/>
        <w:rPr>
          <w:rFonts w:ascii="Times New Roman" w:hAnsi="Times New Roman" w:cs="Times New Roman"/>
          <w:bCs/>
          <w:sz w:val="24"/>
          <w:szCs w:val="24"/>
        </w:rPr>
      </w:pPr>
    </w:p>
    <w:p w14:paraId="712214B2" w14:textId="0D9742E6" w:rsidR="00B84227" w:rsidRPr="00E74049" w:rsidRDefault="00B84227" w:rsidP="00A33289">
      <w:pPr>
        <w:spacing w:after="0"/>
        <w:rPr>
          <w:rFonts w:ascii="Times New Roman" w:hAnsi="Times New Roman" w:cs="Times New Roman"/>
          <w:b/>
          <w:sz w:val="28"/>
          <w:szCs w:val="28"/>
        </w:rPr>
      </w:pPr>
      <w:r>
        <w:rPr>
          <w:rFonts w:ascii="Times New Roman" w:hAnsi="Times New Roman" w:cs="Times New Roman"/>
          <w:b/>
          <w:sz w:val="28"/>
          <w:szCs w:val="28"/>
        </w:rPr>
        <w:t>APPROVAL OF PREVIOUS MINUTES</w:t>
      </w:r>
    </w:p>
    <w:p w14:paraId="4380D4EC" w14:textId="66307955" w:rsidR="00B84227" w:rsidRDefault="00B1082A" w:rsidP="00A33289">
      <w:pPr>
        <w:spacing w:after="0"/>
        <w:rPr>
          <w:rFonts w:ascii="Times New Roman" w:hAnsi="Times New Roman" w:cs="Times New Roman"/>
          <w:sz w:val="24"/>
          <w:szCs w:val="24"/>
        </w:rPr>
      </w:pPr>
      <w:r>
        <w:rPr>
          <w:rFonts w:ascii="Times New Roman" w:hAnsi="Times New Roman" w:cs="Times New Roman"/>
          <w:sz w:val="24"/>
          <w:szCs w:val="24"/>
        </w:rPr>
        <w:t>Louise Young-Harris</w:t>
      </w:r>
      <w:r w:rsidR="00B84227">
        <w:rPr>
          <w:rFonts w:ascii="Times New Roman" w:hAnsi="Times New Roman" w:cs="Times New Roman"/>
          <w:sz w:val="24"/>
          <w:szCs w:val="24"/>
        </w:rPr>
        <w:t xml:space="preserve"> made a motion to approve previous minutes</w:t>
      </w:r>
      <w:r w:rsidR="00A33289">
        <w:rPr>
          <w:rFonts w:ascii="Times New Roman" w:hAnsi="Times New Roman" w:cs="Times New Roman"/>
          <w:sz w:val="24"/>
          <w:szCs w:val="24"/>
        </w:rPr>
        <w:t>.</w:t>
      </w:r>
      <w:r>
        <w:rPr>
          <w:rFonts w:ascii="Times New Roman" w:hAnsi="Times New Roman" w:cs="Times New Roman"/>
          <w:sz w:val="24"/>
          <w:szCs w:val="24"/>
        </w:rPr>
        <w:t xml:space="preserve"> </w:t>
      </w:r>
      <w:r w:rsidR="0034520E">
        <w:rPr>
          <w:rFonts w:ascii="Times New Roman" w:hAnsi="Times New Roman" w:cs="Times New Roman"/>
          <w:sz w:val="24"/>
          <w:szCs w:val="24"/>
        </w:rPr>
        <w:t>Payton Silvers</w:t>
      </w:r>
      <w:r w:rsidR="00741FD4">
        <w:rPr>
          <w:rFonts w:ascii="Times New Roman" w:hAnsi="Times New Roman" w:cs="Times New Roman"/>
          <w:sz w:val="24"/>
          <w:szCs w:val="24"/>
        </w:rPr>
        <w:t xml:space="preserve"> seconded the motion</w:t>
      </w:r>
      <w:r w:rsidR="00B84227">
        <w:rPr>
          <w:rFonts w:ascii="Times New Roman" w:hAnsi="Times New Roman" w:cs="Times New Roman"/>
          <w:sz w:val="24"/>
          <w:szCs w:val="24"/>
        </w:rPr>
        <w:t>. Motion was carried unanimously.</w:t>
      </w:r>
    </w:p>
    <w:p w14:paraId="17B96C55" w14:textId="295ADD44" w:rsidR="006C3586" w:rsidRDefault="006C3586" w:rsidP="00A33289">
      <w:pPr>
        <w:spacing w:after="0"/>
        <w:rPr>
          <w:rFonts w:ascii="Times New Roman" w:hAnsi="Times New Roman" w:cs="Times New Roman"/>
          <w:sz w:val="24"/>
          <w:szCs w:val="24"/>
        </w:rPr>
      </w:pPr>
    </w:p>
    <w:p w14:paraId="6A64A020" w14:textId="1290A440" w:rsidR="00B84227" w:rsidRDefault="00B84227" w:rsidP="00A33289">
      <w:pPr>
        <w:spacing w:after="0"/>
        <w:rPr>
          <w:rFonts w:ascii="Times New Roman" w:hAnsi="Times New Roman" w:cs="Times New Roman"/>
          <w:b/>
          <w:sz w:val="28"/>
          <w:szCs w:val="28"/>
        </w:rPr>
      </w:pPr>
      <w:r>
        <w:rPr>
          <w:rFonts w:ascii="Times New Roman" w:hAnsi="Times New Roman" w:cs="Times New Roman"/>
          <w:b/>
          <w:sz w:val="28"/>
          <w:szCs w:val="28"/>
        </w:rPr>
        <w:t>APPROVAL OF AGENDA</w:t>
      </w:r>
      <w:r w:rsidR="00103756">
        <w:rPr>
          <w:rFonts w:ascii="Times New Roman" w:hAnsi="Times New Roman" w:cs="Times New Roman"/>
          <w:b/>
          <w:sz w:val="28"/>
          <w:szCs w:val="28"/>
        </w:rPr>
        <w:t xml:space="preserve"> </w:t>
      </w:r>
    </w:p>
    <w:p w14:paraId="605D142D" w14:textId="6392AD9B" w:rsidR="00693564" w:rsidRDefault="0034520E" w:rsidP="00693564">
      <w:pPr>
        <w:spacing w:after="0"/>
        <w:rPr>
          <w:rFonts w:ascii="Times New Roman" w:hAnsi="Times New Roman" w:cs="Times New Roman"/>
          <w:sz w:val="24"/>
          <w:szCs w:val="24"/>
        </w:rPr>
      </w:pPr>
      <w:bookmarkStart w:id="1" w:name="_Hlk484602545"/>
      <w:r>
        <w:rPr>
          <w:rFonts w:ascii="Times New Roman" w:hAnsi="Times New Roman" w:cs="Times New Roman"/>
          <w:sz w:val="24"/>
          <w:szCs w:val="24"/>
        </w:rPr>
        <w:t>Payton Silvers</w:t>
      </w:r>
      <w:r w:rsidR="00693564">
        <w:rPr>
          <w:rFonts w:ascii="Times New Roman" w:hAnsi="Times New Roman" w:cs="Times New Roman"/>
          <w:sz w:val="24"/>
          <w:szCs w:val="24"/>
        </w:rPr>
        <w:t xml:space="preserve"> made a motion to approve agenda. </w:t>
      </w:r>
      <w:bookmarkStart w:id="2" w:name="_Hlk133918712"/>
      <w:r w:rsidR="00E9684C">
        <w:rPr>
          <w:rFonts w:ascii="Times New Roman" w:hAnsi="Times New Roman" w:cs="Times New Roman"/>
          <w:sz w:val="24"/>
          <w:szCs w:val="24"/>
        </w:rPr>
        <w:t>Michael McFarland</w:t>
      </w:r>
      <w:r w:rsidR="00693564">
        <w:rPr>
          <w:rFonts w:ascii="Times New Roman" w:hAnsi="Times New Roman" w:cs="Times New Roman"/>
          <w:sz w:val="24"/>
          <w:szCs w:val="24"/>
        </w:rPr>
        <w:t xml:space="preserve"> seconded the motion. Motion was carried unanimously.</w:t>
      </w:r>
    </w:p>
    <w:bookmarkEnd w:id="2"/>
    <w:p w14:paraId="07FEDA91" w14:textId="08E64629" w:rsidR="00AB127E" w:rsidRDefault="00AB127E" w:rsidP="00A33289">
      <w:pPr>
        <w:spacing w:after="0"/>
        <w:rPr>
          <w:rFonts w:ascii="Times New Roman" w:hAnsi="Times New Roman" w:cs="Times New Roman"/>
          <w:sz w:val="24"/>
          <w:szCs w:val="24"/>
        </w:rPr>
      </w:pPr>
    </w:p>
    <w:p w14:paraId="691AF8C6" w14:textId="77777777" w:rsidR="00AD4886" w:rsidRDefault="005A2963" w:rsidP="00A33289">
      <w:pPr>
        <w:spacing w:after="0"/>
        <w:rPr>
          <w:rFonts w:ascii="Times New Roman" w:hAnsi="Times New Roman" w:cs="Times New Roman"/>
          <w:b/>
          <w:sz w:val="28"/>
          <w:szCs w:val="28"/>
        </w:rPr>
      </w:pPr>
      <w:bookmarkStart w:id="3" w:name="_Hlk508198388"/>
      <w:bookmarkEnd w:id="1"/>
      <w:r>
        <w:rPr>
          <w:rFonts w:ascii="Times New Roman" w:hAnsi="Times New Roman" w:cs="Times New Roman"/>
          <w:b/>
          <w:sz w:val="28"/>
          <w:szCs w:val="28"/>
        </w:rPr>
        <w:t>DDA UPDATE</w:t>
      </w:r>
    </w:p>
    <w:p w14:paraId="62685F05" w14:textId="582997B6" w:rsidR="00E9684C" w:rsidRDefault="0034520E" w:rsidP="00E9684C">
      <w:pPr>
        <w:spacing w:after="0"/>
        <w:rPr>
          <w:rFonts w:ascii="Times New Roman" w:hAnsi="Times New Roman" w:cs="Times New Roman"/>
          <w:bCs/>
          <w:sz w:val="24"/>
          <w:szCs w:val="24"/>
        </w:rPr>
      </w:pPr>
      <w:r>
        <w:rPr>
          <w:rFonts w:ascii="Times New Roman" w:hAnsi="Times New Roman" w:cs="Times New Roman"/>
          <w:bCs/>
          <w:sz w:val="24"/>
          <w:szCs w:val="24"/>
        </w:rPr>
        <w:t xml:space="preserve">Nothing </w:t>
      </w:r>
      <w:proofErr w:type="gramStart"/>
      <w:r>
        <w:rPr>
          <w:rFonts w:ascii="Times New Roman" w:hAnsi="Times New Roman" w:cs="Times New Roman"/>
          <w:bCs/>
          <w:sz w:val="24"/>
          <w:szCs w:val="24"/>
        </w:rPr>
        <w:t>at this time</w:t>
      </w:r>
      <w:proofErr w:type="gramEnd"/>
    </w:p>
    <w:p w14:paraId="6D45773D" w14:textId="372DD762" w:rsidR="00A814FD" w:rsidRDefault="00A814FD" w:rsidP="00A33289">
      <w:pPr>
        <w:spacing w:after="0"/>
        <w:rPr>
          <w:rFonts w:ascii="Times New Roman" w:hAnsi="Times New Roman" w:cs="Times New Roman"/>
          <w:bCs/>
          <w:sz w:val="24"/>
          <w:szCs w:val="24"/>
        </w:rPr>
      </w:pPr>
    </w:p>
    <w:bookmarkEnd w:id="3"/>
    <w:p w14:paraId="05F27793" w14:textId="6D7AD685" w:rsidR="00A33289" w:rsidRDefault="0034520E" w:rsidP="00A33289">
      <w:pPr>
        <w:spacing w:after="0"/>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APPROVE COLORS AND DESIGN FOR WELCOME SIGN AT POINT AND CHANGE SIGN SIZE TO 10 X 6</w:t>
      </w:r>
    </w:p>
    <w:p w14:paraId="24179486" w14:textId="0147DECD" w:rsidR="00416A0B" w:rsidRDefault="0034520E" w:rsidP="00A33289">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Payton Silvers made a motion to use the color star gazer and to increase the sign size. Louise Young-Harris seconded the motion. Motion was carried unanimously.</w:t>
      </w:r>
    </w:p>
    <w:p w14:paraId="1EE46108" w14:textId="77777777" w:rsidR="00416A0B" w:rsidRDefault="00416A0B" w:rsidP="00A33289">
      <w:pPr>
        <w:spacing w:after="0"/>
        <w:rPr>
          <w:rFonts w:ascii="Times New Roman" w:eastAsia="Lucida Sans Unicode" w:hAnsi="Times New Roman" w:cs="Tahoma"/>
          <w:kern w:val="3"/>
          <w:sz w:val="24"/>
          <w:szCs w:val="24"/>
        </w:rPr>
      </w:pPr>
    </w:p>
    <w:p w14:paraId="5A4EBA27" w14:textId="4179ACBA" w:rsidR="00416A0B" w:rsidRDefault="0034520E" w:rsidP="00416A0B">
      <w:pPr>
        <w:spacing w:after="0"/>
        <w:rPr>
          <w:rFonts w:ascii="Times New Roman" w:eastAsia="Lucida Sans Unicode" w:hAnsi="Times New Roman" w:cs="Tahoma"/>
          <w:kern w:val="3"/>
          <w:sz w:val="28"/>
          <w:szCs w:val="28"/>
        </w:rPr>
      </w:pPr>
      <w:r>
        <w:rPr>
          <w:rFonts w:ascii="Times New Roman" w:eastAsia="Lucida Sans Unicode" w:hAnsi="Times New Roman" w:cs="Tahoma"/>
          <w:b/>
          <w:bCs/>
          <w:kern w:val="3"/>
          <w:sz w:val="28"/>
          <w:szCs w:val="28"/>
        </w:rPr>
        <w:t>APPROVE PAVING CONTRACTOR</w:t>
      </w:r>
    </w:p>
    <w:p w14:paraId="29B52438" w14:textId="396D0950" w:rsidR="008E27F1" w:rsidRDefault="0034520E" w:rsidP="008E27F1">
      <w:pPr>
        <w:spacing w:after="0"/>
        <w:rPr>
          <w:rFonts w:ascii="Times New Roman" w:hAnsi="Times New Roman" w:cs="Times New Roman"/>
          <w:sz w:val="24"/>
          <w:szCs w:val="24"/>
        </w:rPr>
      </w:pPr>
      <w:r>
        <w:rPr>
          <w:rFonts w:ascii="Times New Roman" w:eastAsia="Lucida Sans Unicode" w:hAnsi="Times New Roman" w:cs="Tahoma"/>
          <w:kern w:val="3"/>
          <w:sz w:val="24"/>
          <w:szCs w:val="24"/>
        </w:rPr>
        <w:t xml:space="preserve">Payton Silvers made a motion to approve Bartow Paving to do the paving within the </w:t>
      </w:r>
      <w:proofErr w:type="gramStart"/>
      <w:r>
        <w:rPr>
          <w:rFonts w:ascii="Times New Roman" w:eastAsia="Lucida Sans Unicode" w:hAnsi="Times New Roman" w:cs="Tahoma"/>
          <w:kern w:val="3"/>
          <w:sz w:val="24"/>
          <w:szCs w:val="24"/>
        </w:rPr>
        <w:t>City</w:t>
      </w:r>
      <w:proofErr w:type="gramEnd"/>
      <w:r>
        <w:rPr>
          <w:rFonts w:ascii="Times New Roman" w:eastAsia="Lucida Sans Unicode" w:hAnsi="Times New Roman" w:cs="Tahoma"/>
          <w:kern w:val="3"/>
          <w:sz w:val="24"/>
          <w:szCs w:val="24"/>
        </w:rPr>
        <w:t>.</w:t>
      </w:r>
      <w:r w:rsidR="008E27F1">
        <w:rPr>
          <w:rFonts w:ascii="Times New Roman" w:eastAsia="Lucida Sans Unicode" w:hAnsi="Times New Roman" w:cs="Tahoma"/>
          <w:kern w:val="3"/>
          <w:sz w:val="24"/>
          <w:szCs w:val="24"/>
        </w:rPr>
        <w:t xml:space="preserve"> </w:t>
      </w:r>
      <w:r w:rsidR="008E27F1">
        <w:rPr>
          <w:rFonts w:ascii="Times New Roman" w:hAnsi="Times New Roman" w:cs="Times New Roman"/>
          <w:sz w:val="24"/>
          <w:szCs w:val="24"/>
        </w:rPr>
        <w:t>Michael McFarland seconded the motion. Motion was carried unanimously.</w:t>
      </w:r>
    </w:p>
    <w:p w14:paraId="33B0A4E2" w14:textId="253B41B3" w:rsidR="00541FA1" w:rsidRPr="00541FA1" w:rsidRDefault="00541FA1" w:rsidP="00416A0B">
      <w:pPr>
        <w:spacing w:after="0"/>
        <w:rPr>
          <w:rFonts w:ascii="Times New Roman" w:eastAsia="Lucida Sans Unicode" w:hAnsi="Times New Roman" w:cs="Tahoma"/>
          <w:kern w:val="3"/>
          <w:sz w:val="24"/>
          <w:szCs w:val="24"/>
        </w:rPr>
      </w:pPr>
    </w:p>
    <w:p w14:paraId="54A2C6D4" w14:textId="0D25F10D" w:rsidR="008E27F1" w:rsidRDefault="00D306A2" w:rsidP="008E27F1">
      <w:pPr>
        <w:spacing w:after="0"/>
        <w:rPr>
          <w:rFonts w:ascii="Times New Roman" w:eastAsia="Lucida Sans Unicode" w:hAnsi="Times New Roman" w:cs="Tahoma"/>
          <w:kern w:val="3"/>
          <w:sz w:val="24"/>
          <w:szCs w:val="24"/>
        </w:rPr>
      </w:pPr>
      <w:r>
        <w:rPr>
          <w:rFonts w:ascii="Times New Roman" w:eastAsia="Lucida Sans Unicode" w:hAnsi="Times New Roman" w:cs="Tahoma"/>
          <w:b/>
          <w:bCs/>
          <w:kern w:val="3"/>
          <w:sz w:val="28"/>
          <w:szCs w:val="28"/>
        </w:rPr>
        <w:t>ISSUES ALONG 293 AND WATER LINE/FIREFLOW</w:t>
      </w:r>
    </w:p>
    <w:p w14:paraId="0893224B" w14:textId="0681C83A" w:rsidR="00416A0B" w:rsidRDefault="00D306A2" w:rsidP="00416A0B">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 xml:space="preserve">Mayor Wise discussed with Trent Lard (Sweitzer Engineering) </w:t>
      </w:r>
      <w:r w:rsidR="0084220F">
        <w:rPr>
          <w:rFonts w:ascii="Times New Roman" w:eastAsia="Lucida Sans Unicode" w:hAnsi="Times New Roman" w:cs="Tahoma"/>
          <w:kern w:val="3"/>
          <w:sz w:val="24"/>
          <w:szCs w:val="24"/>
        </w:rPr>
        <w:t xml:space="preserve">the moratorium for 293.  We can provide domestic </w:t>
      </w:r>
      <w:proofErr w:type="gramStart"/>
      <w:r w:rsidR="0084220F">
        <w:rPr>
          <w:rFonts w:ascii="Times New Roman" w:eastAsia="Lucida Sans Unicode" w:hAnsi="Times New Roman" w:cs="Tahoma"/>
          <w:kern w:val="3"/>
          <w:sz w:val="24"/>
          <w:szCs w:val="24"/>
        </w:rPr>
        <w:t>service, but</w:t>
      </w:r>
      <w:proofErr w:type="gramEnd"/>
      <w:r w:rsidR="0084220F">
        <w:rPr>
          <w:rFonts w:ascii="Times New Roman" w:eastAsia="Lucida Sans Unicode" w:hAnsi="Times New Roman" w:cs="Tahoma"/>
          <w:kern w:val="3"/>
          <w:sz w:val="24"/>
          <w:szCs w:val="24"/>
        </w:rPr>
        <w:t xml:space="preserve"> cannot allow fire flow. It is advised we have the homeowner sign an agreement/waiver of liability. </w:t>
      </w:r>
    </w:p>
    <w:p w14:paraId="427B51F9" w14:textId="77777777" w:rsidR="0084220F" w:rsidRDefault="0084220F" w:rsidP="00416A0B">
      <w:pPr>
        <w:spacing w:after="0"/>
        <w:rPr>
          <w:rFonts w:ascii="Times New Roman" w:eastAsia="Lucida Sans Unicode" w:hAnsi="Times New Roman" w:cs="Tahoma"/>
          <w:kern w:val="3"/>
          <w:sz w:val="24"/>
          <w:szCs w:val="24"/>
        </w:rPr>
      </w:pPr>
    </w:p>
    <w:p w14:paraId="1A32FB89" w14:textId="77777777" w:rsidR="0084220F" w:rsidRDefault="0084220F" w:rsidP="00416A0B">
      <w:pPr>
        <w:spacing w:after="0"/>
        <w:rPr>
          <w:rFonts w:ascii="Times New Roman" w:eastAsia="Lucida Sans Unicode" w:hAnsi="Times New Roman" w:cs="Tahoma"/>
          <w:b/>
          <w:bCs/>
          <w:kern w:val="3"/>
          <w:sz w:val="28"/>
          <w:szCs w:val="28"/>
        </w:rPr>
      </w:pPr>
    </w:p>
    <w:p w14:paraId="263DEEDD" w14:textId="77777777" w:rsidR="00D74500" w:rsidRDefault="00D74500" w:rsidP="00A33289">
      <w:pPr>
        <w:spacing w:after="0"/>
        <w:rPr>
          <w:rFonts w:ascii="Times New Roman" w:eastAsia="Lucida Sans Unicode" w:hAnsi="Times New Roman" w:cs="Tahoma"/>
          <w:kern w:val="3"/>
          <w:sz w:val="24"/>
          <w:szCs w:val="24"/>
        </w:rPr>
      </w:pPr>
    </w:p>
    <w:p w14:paraId="3147359D" w14:textId="16BAF04E" w:rsidR="006E5DBC" w:rsidRDefault="00D3669B" w:rsidP="00A33289">
      <w:pPr>
        <w:spacing w:after="0"/>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lastRenderedPageBreak/>
        <w:t>C</w:t>
      </w:r>
      <w:r w:rsidR="00453647">
        <w:rPr>
          <w:rFonts w:ascii="Times New Roman" w:eastAsia="Lucida Sans Unicode" w:hAnsi="Times New Roman" w:cs="Tahoma"/>
          <w:b/>
          <w:bCs/>
          <w:kern w:val="3"/>
          <w:sz w:val="28"/>
          <w:szCs w:val="28"/>
        </w:rPr>
        <w:t>OUNCIL COMMENTS</w:t>
      </w:r>
    </w:p>
    <w:p w14:paraId="77536147" w14:textId="3F919DA9" w:rsidR="008E27F1" w:rsidRPr="00F51CBB" w:rsidRDefault="008E27F1" w:rsidP="0084220F">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 xml:space="preserve">Mayor </w:t>
      </w:r>
      <w:proofErr w:type="gramStart"/>
      <w:r>
        <w:rPr>
          <w:rFonts w:ascii="Times New Roman" w:eastAsia="Lucida Sans Unicode" w:hAnsi="Times New Roman" w:cs="Tahoma"/>
          <w:kern w:val="3"/>
          <w:sz w:val="24"/>
          <w:szCs w:val="24"/>
        </w:rPr>
        <w:t>Wise introduced</w:t>
      </w:r>
      <w:proofErr w:type="gramEnd"/>
      <w:r>
        <w:rPr>
          <w:rFonts w:ascii="Times New Roman" w:eastAsia="Lucida Sans Unicode" w:hAnsi="Times New Roman" w:cs="Tahoma"/>
          <w:kern w:val="3"/>
          <w:sz w:val="24"/>
          <w:szCs w:val="24"/>
        </w:rPr>
        <w:t xml:space="preserve"> </w:t>
      </w:r>
      <w:r w:rsidR="0084220F">
        <w:rPr>
          <w:rFonts w:ascii="Times New Roman" w:eastAsia="Lucida Sans Unicode" w:hAnsi="Times New Roman" w:cs="Tahoma"/>
          <w:kern w:val="3"/>
          <w:sz w:val="24"/>
          <w:szCs w:val="24"/>
        </w:rPr>
        <w:t xml:space="preserve">thanked everyone for coming. Thanked the Kingston Lodge for their participation in the events the </w:t>
      </w:r>
      <w:proofErr w:type="gramStart"/>
      <w:r w:rsidR="0084220F">
        <w:rPr>
          <w:rFonts w:ascii="Times New Roman" w:eastAsia="Lucida Sans Unicode" w:hAnsi="Times New Roman" w:cs="Tahoma"/>
          <w:kern w:val="3"/>
          <w:sz w:val="24"/>
          <w:szCs w:val="24"/>
        </w:rPr>
        <w:t>City</w:t>
      </w:r>
      <w:proofErr w:type="gramEnd"/>
      <w:r w:rsidR="0084220F">
        <w:rPr>
          <w:rFonts w:ascii="Times New Roman" w:eastAsia="Lucida Sans Unicode" w:hAnsi="Times New Roman" w:cs="Tahoma"/>
          <w:kern w:val="3"/>
          <w:sz w:val="24"/>
          <w:szCs w:val="24"/>
        </w:rPr>
        <w:t xml:space="preserve"> is involved in. Thanked the attorney and Trent for </w:t>
      </w:r>
      <w:proofErr w:type="gramStart"/>
      <w:r w:rsidR="0084220F">
        <w:rPr>
          <w:rFonts w:ascii="Times New Roman" w:eastAsia="Lucida Sans Unicode" w:hAnsi="Times New Roman" w:cs="Tahoma"/>
          <w:kern w:val="3"/>
          <w:sz w:val="24"/>
          <w:szCs w:val="24"/>
        </w:rPr>
        <w:t>attending</w:t>
      </w:r>
      <w:proofErr w:type="gramEnd"/>
    </w:p>
    <w:p w14:paraId="3E6AD0EB" w14:textId="09338E56" w:rsidR="00C667F9" w:rsidRDefault="00C667F9" w:rsidP="00A33289">
      <w:pPr>
        <w:spacing w:after="0"/>
        <w:rPr>
          <w:rFonts w:ascii="Times New Roman" w:eastAsia="Lucida Sans Unicode" w:hAnsi="Times New Roman" w:cs="Tahoma"/>
          <w:kern w:val="3"/>
          <w:sz w:val="24"/>
          <w:szCs w:val="24"/>
        </w:rPr>
      </w:pPr>
    </w:p>
    <w:p w14:paraId="5F40CE34" w14:textId="795058AF" w:rsidR="000D0CE4" w:rsidRDefault="000D0CE4" w:rsidP="00A33289">
      <w:pPr>
        <w:spacing w:after="0"/>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ADJOURNMENT</w:t>
      </w:r>
    </w:p>
    <w:p w14:paraId="46E1D6E9" w14:textId="02FD5892" w:rsidR="008E27F1" w:rsidRPr="00D74500" w:rsidRDefault="008E27F1" w:rsidP="008E27F1">
      <w:pPr>
        <w:spacing w:after="0"/>
        <w:rPr>
          <w:rFonts w:ascii="Times New Roman" w:eastAsia="Lucida Sans Unicode" w:hAnsi="Times New Roman" w:cs="Tahoma"/>
          <w:b/>
          <w:bCs/>
          <w:kern w:val="3"/>
          <w:sz w:val="24"/>
          <w:szCs w:val="24"/>
        </w:rPr>
      </w:pPr>
      <w:r>
        <w:rPr>
          <w:rFonts w:ascii="Times New Roman" w:eastAsia="Lucida Sans Unicode" w:hAnsi="Times New Roman" w:cs="Tahoma"/>
          <w:kern w:val="3"/>
          <w:sz w:val="24"/>
          <w:szCs w:val="24"/>
        </w:rPr>
        <w:t xml:space="preserve">At </w:t>
      </w:r>
      <w:r w:rsidR="0084220F">
        <w:rPr>
          <w:rFonts w:ascii="Times New Roman" w:eastAsia="Lucida Sans Unicode" w:hAnsi="Times New Roman" w:cs="Tahoma"/>
          <w:kern w:val="3"/>
          <w:sz w:val="24"/>
          <w:szCs w:val="24"/>
        </w:rPr>
        <w:t>6</w:t>
      </w:r>
      <w:r>
        <w:rPr>
          <w:rFonts w:ascii="Times New Roman" w:eastAsia="Lucida Sans Unicode" w:hAnsi="Times New Roman" w:cs="Tahoma"/>
          <w:kern w:val="3"/>
          <w:sz w:val="24"/>
          <w:szCs w:val="24"/>
        </w:rPr>
        <w:t>:</w:t>
      </w:r>
      <w:r w:rsidR="0084220F">
        <w:rPr>
          <w:rFonts w:ascii="Times New Roman" w:eastAsia="Lucida Sans Unicode" w:hAnsi="Times New Roman" w:cs="Tahoma"/>
          <w:kern w:val="3"/>
          <w:sz w:val="24"/>
          <w:szCs w:val="24"/>
        </w:rPr>
        <w:t xml:space="preserve">58 </w:t>
      </w:r>
      <w:r>
        <w:rPr>
          <w:rFonts w:ascii="Times New Roman" w:eastAsia="Lucida Sans Unicode" w:hAnsi="Times New Roman" w:cs="Tahoma"/>
          <w:kern w:val="3"/>
          <w:sz w:val="24"/>
          <w:szCs w:val="24"/>
        </w:rPr>
        <w:t xml:space="preserve">p.m. </w:t>
      </w:r>
      <w:r w:rsidR="0084220F">
        <w:rPr>
          <w:rFonts w:ascii="Times New Roman" w:eastAsia="Lucida Sans Unicode" w:hAnsi="Times New Roman" w:cs="Tahoma"/>
          <w:kern w:val="3"/>
          <w:sz w:val="24"/>
          <w:szCs w:val="24"/>
        </w:rPr>
        <w:t>Payton Silvers</w:t>
      </w:r>
      <w:r>
        <w:rPr>
          <w:rFonts w:ascii="Times New Roman" w:eastAsia="Lucida Sans Unicode" w:hAnsi="Times New Roman" w:cs="Tahoma"/>
          <w:kern w:val="3"/>
          <w:sz w:val="24"/>
          <w:szCs w:val="24"/>
        </w:rPr>
        <w:t xml:space="preserve"> made a motion to go into a closed session.  </w:t>
      </w:r>
      <w:r w:rsidR="0084220F">
        <w:rPr>
          <w:rFonts w:ascii="Times New Roman" w:eastAsia="Lucida Sans Unicode" w:hAnsi="Times New Roman" w:cs="Tahoma"/>
          <w:kern w:val="3"/>
          <w:sz w:val="24"/>
          <w:szCs w:val="24"/>
        </w:rPr>
        <w:t>Allen Cochran</w:t>
      </w:r>
      <w:r>
        <w:rPr>
          <w:rFonts w:ascii="Times New Roman" w:eastAsia="Lucida Sans Unicode" w:hAnsi="Times New Roman" w:cs="Tahoma"/>
          <w:kern w:val="3"/>
          <w:sz w:val="24"/>
          <w:szCs w:val="24"/>
        </w:rPr>
        <w:t xml:space="preserve"> seconded the motion.  Motion was carried unanimously.  </w:t>
      </w:r>
    </w:p>
    <w:p w14:paraId="6984F7E0" w14:textId="77777777" w:rsidR="00C667F9" w:rsidRDefault="00C667F9" w:rsidP="00A33289">
      <w:pPr>
        <w:spacing w:after="0"/>
        <w:rPr>
          <w:rFonts w:ascii="Times New Roman" w:eastAsia="Lucida Sans Unicode" w:hAnsi="Times New Roman" w:cs="Tahoma"/>
          <w:bCs/>
          <w:kern w:val="3"/>
          <w:sz w:val="24"/>
          <w:szCs w:val="24"/>
        </w:rPr>
      </w:pPr>
    </w:p>
    <w:p w14:paraId="56D6EF9E" w14:textId="77777777" w:rsidR="000D0CE4" w:rsidRDefault="000D0CE4" w:rsidP="00A33289">
      <w:pPr>
        <w:spacing w:after="0"/>
        <w:rPr>
          <w:rFonts w:ascii="Times New Roman" w:eastAsia="Lucida Sans Unicode" w:hAnsi="Times New Roman" w:cs="Tahoma"/>
          <w:b/>
          <w:bCs/>
          <w:kern w:val="3"/>
          <w:sz w:val="28"/>
          <w:szCs w:val="28"/>
        </w:rPr>
      </w:pPr>
    </w:p>
    <w:p w14:paraId="67A603B1" w14:textId="77777777" w:rsidR="004001C2" w:rsidRDefault="004001C2" w:rsidP="000021D2">
      <w:pPr>
        <w:spacing w:after="0"/>
        <w:jc w:val="left"/>
        <w:rPr>
          <w:rFonts w:ascii="Times New Roman" w:eastAsia="Lucida Sans Unicode" w:hAnsi="Times New Roman" w:cs="Tahoma"/>
          <w:bCs/>
          <w:kern w:val="3"/>
          <w:sz w:val="24"/>
          <w:szCs w:val="24"/>
        </w:rPr>
      </w:pPr>
    </w:p>
    <w:p w14:paraId="66E88D9E" w14:textId="5B9D8B77"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sidR="000C2C63">
        <w:rPr>
          <w:rFonts w:ascii="Times New Roman" w:eastAsiaTheme="minorHAnsi" w:hAnsi="Times New Roman" w:cs="Times New Roman"/>
          <w:sz w:val="28"/>
          <w:szCs w:val="28"/>
        </w:rPr>
        <w:t xml:space="preserve">                </w:t>
      </w:r>
      <w:r w:rsidRPr="004001C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14:paraId="028DCAF5" w14:textId="697CD828" w:rsidR="004001C2" w:rsidRPr="00A33289" w:rsidRDefault="00910021" w:rsidP="00A33289">
      <w:pPr>
        <w:spacing w:after="80" w:line="260" w:lineRule="exact"/>
        <w:ind w:left="6480" w:hanging="6480"/>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Mayor Elbert “Chuck” Wise, </w:t>
      </w:r>
      <w:r w:rsidR="00741FD4">
        <w:rPr>
          <w:rFonts w:ascii="Times New Roman" w:eastAsiaTheme="minorHAnsi" w:hAnsi="Times New Roman" w:cs="Times New Roman"/>
          <w:sz w:val="24"/>
          <w:szCs w:val="24"/>
        </w:rPr>
        <w:t>Jr</w:t>
      </w:r>
      <w:r w:rsidR="000E6D26">
        <w:rPr>
          <w:rFonts w:ascii="Times New Roman" w:eastAsiaTheme="minorHAnsi" w:hAnsi="Times New Roman" w:cs="Times New Roman"/>
          <w:sz w:val="24"/>
          <w:szCs w:val="24"/>
        </w:rPr>
        <w:t>.</w:t>
      </w:r>
      <w:r w:rsidR="000E6D26">
        <w:rPr>
          <w:rFonts w:ascii="Times New Roman" w:eastAsiaTheme="minorHAnsi" w:hAnsi="Times New Roman" w:cs="Times New Roman"/>
          <w:sz w:val="24"/>
          <w:szCs w:val="24"/>
        </w:rPr>
        <w:tab/>
      </w:r>
      <w:r w:rsidR="00DF7458">
        <w:rPr>
          <w:rFonts w:ascii="Times New Roman" w:eastAsiaTheme="minorHAnsi" w:hAnsi="Times New Roman" w:cs="Times New Roman"/>
          <w:sz w:val="24"/>
          <w:szCs w:val="24"/>
        </w:rPr>
        <w:t xml:space="preserve"> </w:t>
      </w:r>
      <w:r w:rsidR="00C63913">
        <w:rPr>
          <w:rFonts w:ascii="Times New Roman" w:eastAsiaTheme="minorHAnsi" w:hAnsi="Times New Roman" w:cs="Times New Roman"/>
          <w:sz w:val="24"/>
          <w:szCs w:val="24"/>
        </w:rPr>
        <w:t>Kelly Ensley</w:t>
      </w:r>
      <w:r w:rsidR="00DF7458">
        <w:rPr>
          <w:rFonts w:ascii="Times New Roman" w:eastAsiaTheme="minorHAnsi" w:hAnsi="Times New Roman" w:cs="Times New Roman"/>
          <w:sz w:val="24"/>
          <w:szCs w:val="24"/>
        </w:rPr>
        <w:t xml:space="preserve">, </w:t>
      </w:r>
      <w:r w:rsidR="00C63913">
        <w:rPr>
          <w:rFonts w:ascii="Times New Roman" w:eastAsiaTheme="minorHAnsi" w:hAnsi="Times New Roman" w:cs="Times New Roman"/>
          <w:sz w:val="24"/>
          <w:szCs w:val="24"/>
        </w:rPr>
        <w:t>City Clerk</w:t>
      </w:r>
      <w:r>
        <w:rPr>
          <w:rFonts w:ascii="Times New Roman" w:eastAsiaTheme="minorHAnsi" w:hAnsi="Times New Roman" w:cs="Times New Roman"/>
          <w:sz w:val="24"/>
          <w:szCs w:val="24"/>
        </w:rPr>
        <w:t xml:space="preserve">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C2C63">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E6D26">
        <w:rPr>
          <w:rFonts w:ascii="Times New Roman" w:eastAsiaTheme="minorHAnsi" w:hAnsi="Times New Roman" w:cs="Times New Roman"/>
          <w:sz w:val="28"/>
          <w:szCs w:val="28"/>
        </w:rPr>
        <w:t xml:space="preserve">  </w:t>
      </w:r>
    </w:p>
    <w:sectPr w:rsidR="004001C2" w:rsidRPr="00A33289" w:rsidSect="001348C2">
      <w:pgSz w:w="12240" w:h="15840"/>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5161F"/>
    <w:multiLevelType w:val="hybridMultilevel"/>
    <w:tmpl w:val="050E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6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92"/>
    <w:rsid w:val="00000A02"/>
    <w:rsid w:val="000021D2"/>
    <w:rsid w:val="0000267C"/>
    <w:rsid w:val="000078FB"/>
    <w:rsid w:val="00014133"/>
    <w:rsid w:val="00034B0B"/>
    <w:rsid w:val="0004093C"/>
    <w:rsid w:val="00062A38"/>
    <w:rsid w:val="00070C10"/>
    <w:rsid w:val="00071BF2"/>
    <w:rsid w:val="000C2C63"/>
    <w:rsid w:val="000D0CE4"/>
    <w:rsid w:val="000D1BEC"/>
    <w:rsid w:val="000D7763"/>
    <w:rsid w:val="000E49ED"/>
    <w:rsid w:val="000E6D26"/>
    <w:rsid w:val="00103756"/>
    <w:rsid w:val="0011530D"/>
    <w:rsid w:val="0012213B"/>
    <w:rsid w:val="00131E4C"/>
    <w:rsid w:val="001325A3"/>
    <w:rsid w:val="001336A5"/>
    <w:rsid w:val="001348C2"/>
    <w:rsid w:val="00142BFD"/>
    <w:rsid w:val="00150FDA"/>
    <w:rsid w:val="00170666"/>
    <w:rsid w:val="00187C42"/>
    <w:rsid w:val="00193D05"/>
    <w:rsid w:val="001C08A0"/>
    <w:rsid w:val="001C5F97"/>
    <w:rsid w:val="001D4217"/>
    <w:rsid w:val="001F2C81"/>
    <w:rsid w:val="001F34CB"/>
    <w:rsid w:val="002001AA"/>
    <w:rsid w:val="00211EB5"/>
    <w:rsid w:val="00214A89"/>
    <w:rsid w:val="002157D2"/>
    <w:rsid w:val="00233F0E"/>
    <w:rsid w:val="00237B45"/>
    <w:rsid w:val="00240B25"/>
    <w:rsid w:val="00264DDF"/>
    <w:rsid w:val="00283F1B"/>
    <w:rsid w:val="002851BD"/>
    <w:rsid w:val="002C2AB5"/>
    <w:rsid w:val="002D4366"/>
    <w:rsid w:val="002E1A1E"/>
    <w:rsid w:val="002F2106"/>
    <w:rsid w:val="002F55CE"/>
    <w:rsid w:val="00305591"/>
    <w:rsid w:val="00325755"/>
    <w:rsid w:val="0033591F"/>
    <w:rsid w:val="0033741B"/>
    <w:rsid w:val="00341378"/>
    <w:rsid w:val="00344C6D"/>
    <w:rsid w:val="0034520E"/>
    <w:rsid w:val="00367C53"/>
    <w:rsid w:val="003930C6"/>
    <w:rsid w:val="003A69B1"/>
    <w:rsid w:val="003C7901"/>
    <w:rsid w:val="003E022D"/>
    <w:rsid w:val="003F23F5"/>
    <w:rsid w:val="004001C2"/>
    <w:rsid w:val="00414007"/>
    <w:rsid w:val="00415A92"/>
    <w:rsid w:val="00416A0B"/>
    <w:rsid w:val="00440A08"/>
    <w:rsid w:val="00444FD5"/>
    <w:rsid w:val="00453647"/>
    <w:rsid w:val="00457B81"/>
    <w:rsid w:val="00483316"/>
    <w:rsid w:val="00497F12"/>
    <w:rsid w:val="004C61E4"/>
    <w:rsid w:val="004C701A"/>
    <w:rsid w:val="004D6446"/>
    <w:rsid w:val="005022DC"/>
    <w:rsid w:val="005117F5"/>
    <w:rsid w:val="00521272"/>
    <w:rsid w:val="00541FA1"/>
    <w:rsid w:val="00560751"/>
    <w:rsid w:val="00576490"/>
    <w:rsid w:val="00590960"/>
    <w:rsid w:val="005A2963"/>
    <w:rsid w:val="005A3933"/>
    <w:rsid w:val="005B4E88"/>
    <w:rsid w:val="005E4462"/>
    <w:rsid w:val="005E5605"/>
    <w:rsid w:val="005F4141"/>
    <w:rsid w:val="005F61B8"/>
    <w:rsid w:val="00602C53"/>
    <w:rsid w:val="0061390B"/>
    <w:rsid w:val="006341BD"/>
    <w:rsid w:val="0064339E"/>
    <w:rsid w:val="00657B4F"/>
    <w:rsid w:val="006712A9"/>
    <w:rsid w:val="006750D5"/>
    <w:rsid w:val="00677A06"/>
    <w:rsid w:val="00684142"/>
    <w:rsid w:val="00686EAA"/>
    <w:rsid w:val="00690DD0"/>
    <w:rsid w:val="00693564"/>
    <w:rsid w:val="006A18FD"/>
    <w:rsid w:val="006A1EDA"/>
    <w:rsid w:val="006C2567"/>
    <w:rsid w:val="006C3586"/>
    <w:rsid w:val="006E0478"/>
    <w:rsid w:val="006E5DBC"/>
    <w:rsid w:val="006F4B01"/>
    <w:rsid w:val="007058DC"/>
    <w:rsid w:val="0071111D"/>
    <w:rsid w:val="007117AC"/>
    <w:rsid w:val="007256F1"/>
    <w:rsid w:val="00731EBB"/>
    <w:rsid w:val="00736A3B"/>
    <w:rsid w:val="00741FD4"/>
    <w:rsid w:val="00742E6F"/>
    <w:rsid w:val="00757F5F"/>
    <w:rsid w:val="007608E1"/>
    <w:rsid w:val="0076109B"/>
    <w:rsid w:val="0076400D"/>
    <w:rsid w:val="00766463"/>
    <w:rsid w:val="007C09E7"/>
    <w:rsid w:val="007C1FD7"/>
    <w:rsid w:val="007C63AD"/>
    <w:rsid w:val="007D4884"/>
    <w:rsid w:val="00801116"/>
    <w:rsid w:val="0081655D"/>
    <w:rsid w:val="00834EF0"/>
    <w:rsid w:val="0084220F"/>
    <w:rsid w:val="008644C0"/>
    <w:rsid w:val="00885962"/>
    <w:rsid w:val="00886AE2"/>
    <w:rsid w:val="008A3F07"/>
    <w:rsid w:val="008B39CC"/>
    <w:rsid w:val="008B4DE9"/>
    <w:rsid w:val="008B6D24"/>
    <w:rsid w:val="008D419E"/>
    <w:rsid w:val="008E27F1"/>
    <w:rsid w:val="008F54F5"/>
    <w:rsid w:val="009046E6"/>
    <w:rsid w:val="00907E2F"/>
    <w:rsid w:val="00910021"/>
    <w:rsid w:val="00917A7D"/>
    <w:rsid w:val="00932C87"/>
    <w:rsid w:val="0094556C"/>
    <w:rsid w:val="0094683D"/>
    <w:rsid w:val="00956BD9"/>
    <w:rsid w:val="0095761C"/>
    <w:rsid w:val="00963C99"/>
    <w:rsid w:val="0096665A"/>
    <w:rsid w:val="0098706A"/>
    <w:rsid w:val="009901DE"/>
    <w:rsid w:val="009C2F3C"/>
    <w:rsid w:val="009D7A44"/>
    <w:rsid w:val="009E1364"/>
    <w:rsid w:val="009E6CBC"/>
    <w:rsid w:val="00A0106A"/>
    <w:rsid w:val="00A10C92"/>
    <w:rsid w:val="00A33289"/>
    <w:rsid w:val="00A403B3"/>
    <w:rsid w:val="00A60048"/>
    <w:rsid w:val="00A61C8E"/>
    <w:rsid w:val="00A6671F"/>
    <w:rsid w:val="00A66876"/>
    <w:rsid w:val="00A70F92"/>
    <w:rsid w:val="00A76BA1"/>
    <w:rsid w:val="00A810EB"/>
    <w:rsid w:val="00A814FD"/>
    <w:rsid w:val="00A84556"/>
    <w:rsid w:val="00AB127E"/>
    <w:rsid w:val="00AB549E"/>
    <w:rsid w:val="00AD033A"/>
    <w:rsid w:val="00AD4886"/>
    <w:rsid w:val="00AE2170"/>
    <w:rsid w:val="00AE4E13"/>
    <w:rsid w:val="00B00430"/>
    <w:rsid w:val="00B1082A"/>
    <w:rsid w:val="00B208A0"/>
    <w:rsid w:val="00B20A57"/>
    <w:rsid w:val="00B314CE"/>
    <w:rsid w:val="00B43806"/>
    <w:rsid w:val="00B46323"/>
    <w:rsid w:val="00B657C7"/>
    <w:rsid w:val="00B82A84"/>
    <w:rsid w:val="00B84227"/>
    <w:rsid w:val="00B930AF"/>
    <w:rsid w:val="00B97F3F"/>
    <w:rsid w:val="00BD5B6D"/>
    <w:rsid w:val="00C2659D"/>
    <w:rsid w:val="00C63913"/>
    <w:rsid w:val="00C64CF8"/>
    <w:rsid w:val="00C667F9"/>
    <w:rsid w:val="00C71DDE"/>
    <w:rsid w:val="00C74505"/>
    <w:rsid w:val="00C827E1"/>
    <w:rsid w:val="00CB06A7"/>
    <w:rsid w:val="00CF0028"/>
    <w:rsid w:val="00D21F76"/>
    <w:rsid w:val="00D306A2"/>
    <w:rsid w:val="00D3669B"/>
    <w:rsid w:val="00D3704B"/>
    <w:rsid w:val="00D42C9F"/>
    <w:rsid w:val="00D63C4E"/>
    <w:rsid w:val="00D74500"/>
    <w:rsid w:val="00D760BD"/>
    <w:rsid w:val="00D90D7B"/>
    <w:rsid w:val="00DB2ABC"/>
    <w:rsid w:val="00DC1758"/>
    <w:rsid w:val="00DD0657"/>
    <w:rsid w:val="00DF7458"/>
    <w:rsid w:val="00E37D67"/>
    <w:rsid w:val="00E55E1C"/>
    <w:rsid w:val="00E74049"/>
    <w:rsid w:val="00E8027D"/>
    <w:rsid w:val="00E85246"/>
    <w:rsid w:val="00E9684C"/>
    <w:rsid w:val="00EA0371"/>
    <w:rsid w:val="00EB54AC"/>
    <w:rsid w:val="00EF3159"/>
    <w:rsid w:val="00F00634"/>
    <w:rsid w:val="00F07678"/>
    <w:rsid w:val="00F2632A"/>
    <w:rsid w:val="00F371F7"/>
    <w:rsid w:val="00F50981"/>
    <w:rsid w:val="00F51CBB"/>
    <w:rsid w:val="00F56131"/>
    <w:rsid w:val="00F57677"/>
    <w:rsid w:val="00F94013"/>
    <w:rsid w:val="00FA4541"/>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8CA"/>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 w:type="paragraph" w:styleId="ListParagraph">
    <w:name w:val="List Paragraph"/>
    <w:basedOn w:val="Normal"/>
    <w:uiPriority w:val="34"/>
    <w:qFormat/>
    <w:rsid w:val="006E0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520E-ECBD-4AB1-959B-961061E2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City of Kingston</cp:lastModifiedBy>
  <cp:revision>3</cp:revision>
  <cp:lastPrinted>2023-05-02T15:25:00Z</cp:lastPrinted>
  <dcterms:created xsi:type="dcterms:W3CDTF">2023-07-11T13:33:00Z</dcterms:created>
  <dcterms:modified xsi:type="dcterms:W3CDTF">2023-07-12T20:42:00Z</dcterms:modified>
</cp:coreProperties>
</file>