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13DF" w14:textId="7CE44B2E" w:rsidR="00657B4F" w:rsidRDefault="00657B4F" w:rsidP="00657B4F">
      <w:pPr>
        <w:pStyle w:val="Standard"/>
        <w:jc w:val="center"/>
        <w:rPr>
          <w:b/>
          <w:bCs/>
          <w:sz w:val="30"/>
          <w:szCs w:val="30"/>
        </w:rPr>
      </w:pPr>
      <w:r>
        <w:rPr>
          <w:rFonts w:cs="Times New Roman"/>
          <w:b/>
          <w:noProof/>
          <w:sz w:val="32"/>
          <w:szCs w:val="32"/>
        </w:rPr>
        <w:drawing>
          <wp:anchor distT="0" distB="0" distL="114300" distR="114300" simplePos="0" relativeHeight="251658240" behindDoc="0" locked="0" layoutInCell="1" allowOverlap="1" wp14:anchorId="73F0FB60" wp14:editId="0A32750A">
            <wp:simplePos x="0" y="0"/>
            <wp:positionH relativeFrom="margin">
              <wp:align>left</wp:align>
            </wp:positionH>
            <wp:positionV relativeFrom="paragraph">
              <wp:posOffset>0</wp:posOffset>
            </wp:positionV>
            <wp:extent cx="20212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12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CITY OF KINGSTON</w:t>
      </w:r>
    </w:p>
    <w:p w14:paraId="678B2495" w14:textId="77777777" w:rsidR="00657B4F" w:rsidRDefault="00657B4F" w:rsidP="00657B4F">
      <w:pPr>
        <w:pStyle w:val="Standard"/>
        <w:jc w:val="center"/>
        <w:rPr>
          <w:b/>
          <w:bCs/>
          <w:sz w:val="30"/>
          <w:szCs w:val="30"/>
        </w:rPr>
      </w:pPr>
      <w:bookmarkStart w:id="0" w:name="_Hlk43972107"/>
      <w:r>
        <w:rPr>
          <w:b/>
          <w:bCs/>
          <w:sz w:val="30"/>
          <w:szCs w:val="30"/>
        </w:rPr>
        <w:t>30 West Main St., Kingston, GA 30145</w:t>
      </w:r>
    </w:p>
    <w:bookmarkEnd w:id="0"/>
    <w:p w14:paraId="60074869" w14:textId="5240D5A2" w:rsidR="00657B4F" w:rsidRDefault="00657B4F" w:rsidP="00657B4F">
      <w:pPr>
        <w:pStyle w:val="Standard"/>
        <w:jc w:val="center"/>
        <w:rPr>
          <w:b/>
          <w:bCs/>
          <w:sz w:val="30"/>
          <w:szCs w:val="30"/>
        </w:rPr>
      </w:pPr>
      <w:r>
        <w:rPr>
          <w:b/>
          <w:bCs/>
          <w:sz w:val="30"/>
          <w:szCs w:val="30"/>
        </w:rPr>
        <w:t>COUNCIL MEETING – CITY HALL</w:t>
      </w:r>
    </w:p>
    <w:p w14:paraId="1271CDA6" w14:textId="0F56522D" w:rsidR="00657B4F" w:rsidRDefault="002C2AB5" w:rsidP="00657B4F">
      <w:pPr>
        <w:pStyle w:val="Standard"/>
        <w:jc w:val="center"/>
        <w:rPr>
          <w:b/>
          <w:bCs/>
          <w:sz w:val="30"/>
          <w:szCs w:val="30"/>
        </w:rPr>
      </w:pPr>
      <w:r>
        <w:rPr>
          <w:b/>
          <w:bCs/>
          <w:sz w:val="30"/>
          <w:szCs w:val="30"/>
        </w:rPr>
        <w:t>July 12</w:t>
      </w:r>
      <w:r w:rsidR="00A6671F">
        <w:rPr>
          <w:b/>
          <w:bCs/>
          <w:sz w:val="30"/>
          <w:szCs w:val="30"/>
        </w:rPr>
        <w:t>, 2021</w:t>
      </w:r>
      <w:r w:rsidR="00657B4F">
        <w:rPr>
          <w:b/>
          <w:bCs/>
          <w:sz w:val="30"/>
          <w:szCs w:val="30"/>
        </w:rPr>
        <w:t xml:space="preserve"> – 6:00 p.m.</w:t>
      </w:r>
    </w:p>
    <w:p w14:paraId="1EC286A4" w14:textId="4442BCDC" w:rsidR="000021D2" w:rsidRPr="005022DC" w:rsidRDefault="000021D2" w:rsidP="000021D2">
      <w:pPr>
        <w:spacing w:after="0"/>
        <w:jc w:val="center"/>
        <w:rPr>
          <w:rFonts w:ascii="Times New Roman" w:hAnsi="Times New Roman" w:cs="Times New Roman"/>
          <w:b/>
          <w:sz w:val="32"/>
          <w:szCs w:val="32"/>
        </w:rPr>
      </w:pP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0C18628D"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2C2AB5">
        <w:rPr>
          <w:rFonts w:ascii="Times New Roman" w:hAnsi="Times New Roman" w:cs="Times New Roman"/>
          <w:sz w:val="24"/>
          <w:szCs w:val="24"/>
        </w:rPr>
        <w:t>1</w:t>
      </w:r>
      <w:r w:rsidR="005A2963">
        <w:rPr>
          <w:rFonts w:ascii="Times New Roman" w:hAnsi="Times New Roman" w:cs="Times New Roman"/>
          <w:sz w:val="24"/>
          <w:szCs w:val="24"/>
        </w:rPr>
        <w:t>5</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n attendance was</w:t>
      </w:r>
      <w:r w:rsidR="001F2C81">
        <w:rPr>
          <w:rFonts w:ascii="Times New Roman" w:hAnsi="Times New Roman" w:cs="Times New Roman"/>
          <w:sz w:val="24"/>
          <w:szCs w:val="24"/>
        </w:rPr>
        <w:t xml:space="preserv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w:t>
      </w:r>
      <w:r w:rsidR="002E1A1E">
        <w:rPr>
          <w:rFonts w:ascii="Times New Roman" w:hAnsi="Times New Roman" w:cs="Times New Roman"/>
          <w:sz w:val="24"/>
          <w:szCs w:val="24"/>
        </w:rPr>
        <w:t>Louise Howell</w:t>
      </w:r>
      <w:r w:rsidR="00F00634">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xml:space="preserve">, </w:t>
      </w:r>
      <w:r w:rsidR="0081655D">
        <w:rPr>
          <w:rFonts w:ascii="Times New Roman" w:hAnsi="Times New Roman" w:cs="Times New Roman"/>
          <w:sz w:val="24"/>
          <w:szCs w:val="24"/>
        </w:rPr>
        <w:t>Payton Silvers,</w:t>
      </w:r>
      <w:r w:rsidR="005A2963">
        <w:rPr>
          <w:rFonts w:ascii="Times New Roman" w:hAnsi="Times New Roman" w:cs="Times New Roman"/>
          <w:sz w:val="24"/>
          <w:szCs w:val="24"/>
        </w:rPr>
        <w:t xml:space="preserve"> Mayor Elbert Wise,</w:t>
      </w:r>
      <w:r w:rsidR="0081655D">
        <w:rPr>
          <w:rFonts w:ascii="Times New Roman" w:hAnsi="Times New Roman" w:cs="Times New Roman"/>
          <w:sz w:val="24"/>
          <w:szCs w:val="24"/>
        </w:rPr>
        <w:t xml:space="preserve"> </w:t>
      </w:r>
      <w:r w:rsidR="006C2567">
        <w:rPr>
          <w:rFonts w:ascii="Times New Roman" w:hAnsi="Times New Roman" w:cs="Times New Roman"/>
          <w:sz w:val="24"/>
          <w:szCs w:val="24"/>
        </w:rPr>
        <w:t>Chief T.J. Sosebee</w:t>
      </w:r>
      <w:r w:rsidR="005A2963">
        <w:rPr>
          <w:rFonts w:ascii="Times New Roman" w:hAnsi="Times New Roman" w:cs="Times New Roman"/>
          <w:sz w:val="24"/>
          <w:szCs w:val="24"/>
        </w:rPr>
        <w:t xml:space="preserve"> and City attorney Brandon Bowen</w:t>
      </w:r>
      <w:r w:rsidR="00D21F76">
        <w:rPr>
          <w:rFonts w:ascii="Times New Roman" w:hAnsi="Times New Roman" w:cs="Times New Roman"/>
          <w:sz w:val="24"/>
          <w:szCs w:val="24"/>
        </w:rPr>
        <w:t>.</w:t>
      </w:r>
      <w:r w:rsidR="006C2567">
        <w:rPr>
          <w:rFonts w:ascii="Times New Roman" w:hAnsi="Times New Roman" w:cs="Times New Roman"/>
          <w:sz w:val="24"/>
          <w:szCs w:val="24"/>
        </w:rPr>
        <w:t xml:space="preserve"> </w:t>
      </w:r>
      <w:r w:rsidR="002E1A1E">
        <w:rPr>
          <w:rFonts w:ascii="Times New Roman" w:hAnsi="Times New Roman" w:cs="Times New Roman"/>
          <w:sz w:val="24"/>
          <w:szCs w:val="24"/>
        </w:rPr>
        <w:t xml:space="preserve">Absent was </w:t>
      </w:r>
      <w:r w:rsidR="005A2963">
        <w:rPr>
          <w:rFonts w:ascii="Times New Roman" w:hAnsi="Times New Roman" w:cs="Times New Roman"/>
          <w:sz w:val="24"/>
          <w:szCs w:val="24"/>
        </w:rPr>
        <w:t>Louise Young-Harris</w:t>
      </w:r>
      <w:r w:rsidR="002E1A1E">
        <w:rPr>
          <w:rFonts w:ascii="Times New Roman" w:hAnsi="Times New Roman" w:cs="Times New Roman"/>
          <w:sz w:val="24"/>
          <w:szCs w:val="24"/>
        </w:rPr>
        <w:t>, t</w:t>
      </w:r>
      <w:r>
        <w:rPr>
          <w:rFonts w:ascii="Times New Roman" w:hAnsi="Times New Roman" w:cs="Times New Roman"/>
          <w:sz w:val="24"/>
          <w:szCs w:val="24"/>
        </w:rPr>
        <w:t>here w</w:t>
      </w:r>
      <w:r w:rsidR="0095761C">
        <w:rPr>
          <w:rFonts w:ascii="Times New Roman" w:hAnsi="Times New Roman" w:cs="Times New Roman"/>
          <w:sz w:val="24"/>
          <w:szCs w:val="24"/>
        </w:rPr>
        <w:t>as</w:t>
      </w:r>
      <w:r>
        <w:rPr>
          <w:rFonts w:ascii="Times New Roman" w:hAnsi="Times New Roman" w:cs="Times New Roman"/>
          <w:sz w:val="24"/>
          <w:szCs w:val="24"/>
        </w:rPr>
        <w:t xml:space="preserve"> </w:t>
      </w:r>
      <w:r w:rsidR="002C2AB5">
        <w:rPr>
          <w:rFonts w:ascii="Times New Roman" w:hAnsi="Times New Roman" w:cs="Times New Roman"/>
          <w:sz w:val="24"/>
          <w:szCs w:val="24"/>
        </w:rPr>
        <w:t>7</w:t>
      </w:r>
      <w:r w:rsidR="006A18FD">
        <w:rPr>
          <w:rFonts w:ascii="Times New Roman" w:hAnsi="Times New Roman" w:cs="Times New Roman"/>
          <w:sz w:val="24"/>
          <w:szCs w:val="24"/>
        </w:rPr>
        <w:t xml:space="preserve"> </w:t>
      </w:r>
      <w:r>
        <w:rPr>
          <w:rFonts w:ascii="Times New Roman" w:hAnsi="Times New Roman" w:cs="Times New Roman"/>
          <w:sz w:val="24"/>
          <w:szCs w:val="24"/>
        </w:rPr>
        <w:t>attendee</w:t>
      </w:r>
      <w:r w:rsidR="005A2963">
        <w:rPr>
          <w:rFonts w:ascii="Times New Roman" w:hAnsi="Times New Roman" w:cs="Times New Roman"/>
          <w:sz w:val="24"/>
          <w:szCs w:val="24"/>
        </w:rPr>
        <w:t>s</w:t>
      </w:r>
      <w:r>
        <w:rPr>
          <w:rFonts w:ascii="Times New Roman" w:hAnsi="Times New Roman" w:cs="Times New Roman"/>
          <w:sz w:val="24"/>
          <w:szCs w:val="24"/>
        </w:rPr>
        <w:t>.</w:t>
      </w:r>
      <w:r w:rsidR="00A6671F">
        <w:rPr>
          <w:rFonts w:ascii="Times New Roman" w:hAnsi="Times New Roman" w:cs="Times New Roman"/>
          <w:sz w:val="24"/>
          <w:szCs w:val="24"/>
        </w:rPr>
        <w:t xml:space="preserve"> </w:t>
      </w:r>
    </w:p>
    <w:p w14:paraId="1C90C10B" w14:textId="77777777" w:rsidR="00457B81" w:rsidRDefault="00457B81" w:rsidP="000021D2">
      <w:pPr>
        <w:spacing w:after="0"/>
        <w:jc w:val="left"/>
        <w:rPr>
          <w:rFonts w:ascii="Times New Roman" w:hAnsi="Times New Roman" w:cs="Times New Roman"/>
          <w:sz w:val="24"/>
          <w:szCs w:val="24"/>
        </w:rPr>
      </w:pPr>
    </w:p>
    <w:p w14:paraId="784A7B44" w14:textId="02D1333A"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5A2963">
        <w:rPr>
          <w:rFonts w:ascii="Times New Roman" w:hAnsi="Times New Roman" w:cs="Times New Roman"/>
          <w:sz w:val="24"/>
          <w:szCs w:val="24"/>
        </w:rPr>
        <w:t>Mayor Wise</w:t>
      </w:r>
      <w:r w:rsidR="00D21F76">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15C1EBB" w14:textId="77777777" w:rsidR="00DB2ABC" w:rsidRDefault="00DB2ABC"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33318030" w14:textId="135F69C2" w:rsidR="002E1A1E" w:rsidRDefault="002C2AB5" w:rsidP="000021D2">
      <w:pPr>
        <w:spacing w:after="0"/>
        <w:jc w:val="left"/>
        <w:rPr>
          <w:rFonts w:ascii="Times New Roman" w:hAnsi="Times New Roman" w:cs="Times New Roman"/>
          <w:bCs/>
          <w:sz w:val="24"/>
          <w:szCs w:val="24"/>
        </w:rPr>
      </w:pPr>
      <w:r>
        <w:rPr>
          <w:rFonts w:ascii="Times New Roman" w:hAnsi="Times New Roman" w:cs="Times New Roman"/>
          <w:bCs/>
          <w:sz w:val="24"/>
          <w:szCs w:val="24"/>
        </w:rPr>
        <w:t>Jason Wright spoke regarding communication with the city and the DDA, says they have had a lot of resistance</w:t>
      </w:r>
      <w:r w:rsidR="00344C6D">
        <w:rPr>
          <w:rFonts w:ascii="Times New Roman" w:hAnsi="Times New Roman" w:cs="Times New Roman"/>
          <w:bCs/>
          <w:sz w:val="24"/>
          <w:szCs w:val="24"/>
        </w:rPr>
        <w:t>-the city doesn’t work with the DDA</w:t>
      </w:r>
    </w:p>
    <w:p w14:paraId="4E68F930" w14:textId="2C2C8BBE" w:rsidR="00344C6D" w:rsidRDefault="00344C6D" w:rsidP="000021D2">
      <w:pPr>
        <w:spacing w:after="0"/>
        <w:jc w:val="left"/>
        <w:rPr>
          <w:rFonts w:ascii="Times New Roman" w:hAnsi="Times New Roman" w:cs="Times New Roman"/>
          <w:bCs/>
          <w:sz w:val="24"/>
          <w:szCs w:val="24"/>
        </w:rPr>
      </w:pPr>
    </w:p>
    <w:p w14:paraId="09057A43" w14:textId="32FC00F6" w:rsidR="00DB2ABC" w:rsidRDefault="00344C6D" w:rsidP="000021D2">
      <w:pPr>
        <w:spacing w:after="0"/>
        <w:jc w:val="left"/>
        <w:rPr>
          <w:rFonts w:ascii="Times New Roman" w:hAnsi="Times New Roman" w:cs="Times New Roman"/>
          <w:bCs/>
          <w:sz w:val="24"/>
          <w:szCs w:val="24"/>
        </w:rPr>
      </w:pPr>
      <w:r>
        <w:rPr>
          <w:rFonts w:ascii="Times New Roman" w:hAnsi="Times New Roman" w:cs="Times New Roman"/>
          <w:bCs/>
          <w:sz w:val="24"/>
          <w:szCs w:val="24"/>
        </w:rPr>
        <w:t>Charlie Pecchio spoke regarding having a joint meeting with the city to discuss projects the city would like to do.</w:t>
      </w:r>
    </w:p>
    <w:p w14:paraId="08BDA155" w14:textId="6DE2E3B0" w:rsidR="00344C6D" w:rsidRDefault="00344C6D" w:rsidP="000021D2">
      <w:pPr>
        <w:spacing w:after="0"/>
        <w:jc w:val="left"/>
        <w:rPr>
          <w:rFonts w:ascii="Times New Roman" w:hAnsi="Times New Roman" w:cs="Times New Roman"/>
          <w:bCs/>
          <w:sz w:val="24"/>
          <w:szCs w:val="24"/>
        </w:rPr>
      </w:pPr>
    </w:p>
    <w:p w14:paraId="3445BE6A" w14:textId="4D9F1847" w:rsidR="00344C6D" w:rsidRDefault="00344C6D" w:rsidP="000021D2">
      <w:pPr>
        <w:spacing w:after="0"/>
        <w:jc w:val="left"/>
        <w:rPr>
          <w:rFonts w:ascii="Times New Roman" w:hAnsi="Times New Roman" w:cs="Times New Roman"/>
          <w:bCs/>
          <w:sz w:val="24"/>
          <w:szCs w:val="24"/>
        </w:rPr>
      </w:pPr>
      <w:r>
        <w:rPr>
          <w:rFonts w:ascii="Times New Roman" w:hAnsi="Times New Roman" w:cs="Times New Roman"/>
          <w:bCs/>
          <w:sz w:val="24"/>
          <w:szCs w:val="24"/>
        </w:rPr>
        <w:t>Allen Cates of Treetop Residential and developer of the Stratford Subdivision spoke regarding the water meters for the subdivision. States that 2004 the city mad an agreement to supply the meters. Said they would pay double for each meter. He even requested a temporary meter if possible. It was explained the moratorium prevented the City from doing anything about supplying him with any meter until the suppression was increased on that side of the City.</w:t>
      </w:r>
    </w:p>
    <w:p w14:paraId="6B732E70" w14:textId="77777777" w:rsidR="00187C42" w:rsidRDefault="00187C42" w:rsidP="000021D2">
      <w:pPr>
        <w:spacing w:after="0"/>
        <w:jc w:val="left"/>
        <w:rPr>
          <w:rFonts w:ascii="Times New Roman" w:hAnsi="Times New Roman" w:cs="Times New Roman"/>
          <w:bCs/>
          <w:sz w:val="24"/>
          <w:szCs w:val="24"/>
        </w:rPr>
      </w:pPr>
    </w:p>
    <w:p w14:paraId="0853D3E3" w14:textId="77777777" w:rsidR="00AE4E13" w:rsidRDefault="00AE4E13" w:rsidP="000021D2">
      <w:pPr>
        <w:spacing w:after="0"/>
        <w:jc w:val="left"/>
        <w:rPr>
          <w:rFonts w:ascii="Times New Roman" w:hAnsi="Times New Roman" w:cs="Times New Roman"/>
          <w:bCs/>
          <w:sz w:val="24"/>
          <w:szCs w:val="24"/>
        </w:rPr>
      </w:pPr>
    </w:p>
    <w:p w14:paraId="712214B2" w14:textId="0D9742E6"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110D80F3" w:rsidR="00B84227" w:rsidRDefault="00344C6D"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B84227">
        <w:rPr>
          <w:rFonts w:ascii="Times New Roman" w:hAnsi="Times New Roman" w:cs="Times New Roman"/>
          <w:sz w:val="24"/>
          <w:szCs w:val="24"/>
        </w:rPr>
        <w:t xml:space="preserve"> made a motion to approve previous minutes. The motion was seconded by </w:t>
      </w:r>
      <w:r>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14:paraId="43639F51" w14:textId="3CC965F0" w:rsidR="00AE4E13" w:rsidRDefault="00AE4E13" w:rsidP="000021D2">
      <w:pPr>
        <w:spacing w:after="0"/>
        <w:jc w:val="left"/>
        <w:rPr>
          <w:rFonts w:ascii="Times New Roman" w:hAnsi="Times New Roman" w:cs="Times New Roman"/>
          <w:sz w:val="24"/>
          <w:szCs w:val="24"/>
        </w:rPr>
      </w:pPr>
    </w:p>
    <w:p w14:paraId="15588DB8" w14:textId="77777777" w:rsidR="00187C42" w:rsidRDefault="00187C42" w:rsidP="000021D2">
      <w:pPr>
        <w:spacing w:after="0"/>
        <w:jc w:val="left"/>
        <w:rPr>
          <w:rFonts w:ascii="Times New Roman" w:hAnsi="Times New Roman" w:cs="Times New Roman"/>
          <w:sz w:val="24"/>
          <w:szCs w:val="24"/>
        </w:rPr>
      </w:pPr>
    </w:p>
    <w:p w14:paraId="6A64A020" w14:textId="1290A440"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4E54E4D2" w14:textId="5B86B1D5" w:rsidR="0081655D" w:rsidRDefault="00344C6D" w:rsidP="0081655D">
      <w:pPr>
        <w:spacing w:after="0"/>
        <w:jc w:val="left"/>
        <w:rPr>
          <w:rFonts w:ascii="Times New Roman" w:hAnsi="Times New Roman" w:cs="Times New Roman"/>
          <w:sz w:val="24"/>
          <w:szCs w:val="24"/>
        </w:rPr>
      </w:pPr>
      <w:r>
        <w:rPr>
          <w:rFonts w:ascii="Times New Roman" w:hAnsi="Times New Roman" w:cs="Times New Roman"/>
          <w:sz w:val="24"/>
          <w:szCs w:val="24"/>
        </w:rPr>
        <w:t>Payton Silvers</w:t>
      </w:r>
      <w:r w:rsidR="00A76BA1">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81655D">
        <w:rPr>
          <w:rFonts w:ascii="Times New Roman" w:hAnsi="Times New Roman" w:cs="Times New Roman"/>
          <w:sz w:val="24"/>
          <w:szCs w:val="24"/>
        </w:rPr>
        <w:t xml:space="preserve">approval </w:t>
      </w:r>
      <w:r w:rsidR="00E74049">
        <w:rPr>
          <w:rFonts w:ascii="Times New Roman" w:hAnsi="Times New Roman" w:cs="Times New Roman"/>
          <w:sz w:val="24"/>
          <w:szCs w:val="24"/>
        </w:rPr>
        <w:t>the</w:t>
      </w:r>
      <w:r w:rsidR="00F00634">
        <w:rPr>
          <w:rFonts w:ascii="Times New Roman" w:hAnsi="Times New Roman" w:cs="Times New Roman"/>
          <w:sz w:val="24"/>
          <w:szCs w:val="24"/>
        </w:rPr>
        <w:t xml:space="preser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A76BA1">
        <w:rPr>
          <w:rFonts w:ascii="Times New Roman" w:hAnsi="Times New Roman" w:cs="Times New Roman"/>
          <w:sz w:val="24"/>
          <w:szCs w:val="24"/>
        </w:rPr>
        <w:t xml:space="preserve"> </w:t>
      </w:r>
      <w:r w:rsidR="0081655D">
        <w:rPr>
          <w:rFonts w:ascii="Times New Roman" w:hAnsi="Times New Roman" w:cs="Times New Roman"/>
          <w:sz w:val="24"/>
          <w:szCs w:val="24"/>
        </w:rPr>
        <w:t>Michael McFarland</w:t>
      </w:r>
      <w:r w:rsidR="00B84227">
        <w:rPr>
          <w:rFonts w:ascii="Times New Roman" w:hAnsi="Times New Roman" w:cs="Times New Roman"/>
          <w:sz w:val="24"/>
          <w:szCs w:val="24"/>
        </w:rPr>
        <w:t xml:space="preserve">. </w:t>
      </w:r>
      <w:bookmarkStart w:id="1" w:name="_Hlk484602545"/>
      <w:r w:rsidR="00B84227">
        <w:rPr>
          <w:rFonts w:ascii="Times New Roman" w:hAnsi="Times New Roman" w:cs="Times New Roman"/>
          <w:sz w:val="24"/>
          <w:szCs w:val="24"/>
        </w:rPr>
        <w:t>Motion was carried unanimously.</w:t>
      </w:r>
      <w:r w:rsidR="0081655D">
        <w:rPr>
          <w:rFonts w:ascii="Times New Roman" w:hAnsi="Times New Roman" w:cs="Times New Roman"/>
          <w:sz w:val="24"/>
          <w:szCs w:val="24"/>
        </w:rPr>
        <w:t xml:space="preserve"> </w:t>
      </w:r>
    </w:p>
    <w:p w14:paraId="13CC9132" w14:textId="0141840B" w:rsidR="00DB2ABC" w:rsidRDefault="00DB2ABC" w:rsidP="000021D2">
      <w:pPr>
        <w:spacing w:after="0"/>
        <w:jc w:val="left"/>
        <w:rPr>
          <w:rFonts w:ascii="Times New Roman" w:hAnsi="Times New Roman" w:cs="Times New Roman"/>
          <w:sz w:val="24"/>
          <w:szCs w:val="24"/>
        </w:rPr>
      </w:pPr>
    </w:p>
    <w:p w14:paraId="49735650" w14:textId="77777777" w:rsidR="00187C42" w:rsidRDefault="00187C42" w:rsidP="000021D2">
      <w:pPr>
        <w:spacing w:after="0"/>
        <w:jc w:val="left"/>
        <w:rPr>
          <w:rFonts w:ascii="Times New Roman" w:hAnsi="Times New Roman" w:cs="Times New Roman"/>
          <w:sz w:val="24"/>
          <w:szCs w:val="24"/>
        </w:rPr>
      </w:pPr>
    </w:p>
    <w:p w14:paraId="1E059C14" w14:textId="4B14B4A3" w:rsidR="00B97F3F" w:rsidRDefault="005A2963" w:rsidP="000021D2">
      <w:pPr>
        <w:spacing w:after="0"/>
        <w:jc w:val="left"/>
        <w:rPr>
          <w:rFonts w:ascii="Times New Roman" w:hAnsi="Times New Roman" w:cs="Times New Roman"/>
          <w:b/>
          <w:sz w:val="28"/>
          <w:szCs w:val="28"/>
        </w:rPr>
      </w:pPr>
      <w:bookmarkStart w:id="2" w:name="_Hlk508198388"/>
      <w:bookmarkEnd w:id="1"/>
      <w:r>
        <w:rPr>
          <w:rFonts w:ascii="Times New Roman" w:hAnsi="Times New Roman" w:cs="Times New Roman"/>
          <w:b/>
          <w:sz w:val="28"/>
          <w:szCs w:val="28"/>
        </w:rPr>
        <w:t>DDA UPDATE</w:t>
      </w:r>
    </w:p>
    <w:bookmarkEnd w:id="2"/>
    <w:p w14:paraId="32522C6A" w14:textId="67940B1A" w:rsidR="00DB2ABC" w:rsidRDefault="00344C6D" w:rsidP="000021D2">
      <w:pPr>
        <w:spacing w:after="0"/>
        <w:jc w:val="left"/>
        <w:rPr>
          <w:rFonts w:ascii="Times New Roman" w:hAnsi="Times New Roman" w:cs="Times New Roman"/>
          <w:sz w:val="24"/>
          <w:szCs w:val="24"/>
        </w:rPr>
      </w:pPr>
      <w:r>
        <w:rPr>
          <w:rFonts w:ascii="Times New Roman" w:hAnsi="Times New Roman" w:cs="Times New Roman"/>
          <w:sz w:val="24"/>
          <w:szCs w:val="24"/>
        </w:rPr>
        <w:t>None</w:t>
      </w:r>
    </w:p>
    <w:p w14:paraId="357ACC4C" w14:textId="77777777" w:rsidR="00187C42" w:rsidRDefault="00187C42" w:rsidP="000021D2">
      <w:pPr>
        <w:spacing w:after="0"/>
        <w:jc w:val="left"/>
        <w:rPr>
          <w:rFonts w:ascii="Times New Roman" w:hAnsi="Times New Roman" w:cs="Times New Roman"/>
          <w:sz w:val="24"/>
          <w:szCs w:val="24"/>
        </w:rPr>
      </w:pPr>
    </w:p>
    <w:p w14:paraId="4A92699D" w14:textId="77777777" w:rsidR="00AE4E13" w:rsidRDefault="00AE4E13" w:rsidP="000021D2">
      <w:pPr>
        <w:spacing w:after="0"/>
        <w:jc w:val="left"/>
        <w:rPr>
          <w:rFonts w:ascii="Times New Roman" w:hAnsi="Times New Roman" w:cs="Times New Roman"/>
          <w:sz w:val="24"/>
          <w:szCs w:val="24"/>
        </w:rPr>
      </w:pPr>
    </w:p>
    <w:p w14:paraId="1FAEA5B7" w14:textId="029CBAD3" w:rsidR="00000A02" w:rsidRDefault="005A2963" w:rsidP="000021D2">
      <w:pPr>
        <w:spacing w:after="0"/>
        <w:jc w:val="left"/>
        <w:rPr>
          <w:rFonts w:ascii="Times New Roman" w:hAnsi="Times New Roman" w:cs="Times New Roman"/>
          <w:b/>
          <w:bCs/>
          <w:sz w:val="28"/>
          <w:szCs w:val="28"/>
        </w:rPr>
      </w:pPr>
      <w:r>
        <w:rPr>
          <w:rFonts w:ascii="Times New Roman" w:hAnsi="Times New Roman" w:cs="Times New Roman"/>
          <w:b/>
          <w:bCs/>
          <w:sz w:val="28"/>
          <w:szCs w:val="28"/>
        </w:rPr>
        <w:t xml:space="preserve">APPROVE </w:t>
      </w:r>
      <w:r w:rsidR="00344C6D">
        <w:rPr>
          <w:rFonts w:ascii="Times New Roman" w:hAnsi="Times New Roman" w:cs="Times New Roman"/>
          <w:b/>
          <w:bCs/>
          <w:sz w:val="28"/>
          <w:szCs w:val="28"/>
        </w:rPr>
        <w:t>TO ADOPT THE AMENDED REVISION TO CHAPTER 14, ARTICLE II BARTOW COUNTY CONTROL ORDINANCE; RELATING TO FEES AND CHARGES</w:t>
      </w:r>
    </w:p>
    <w:p w14:paraId="3FC5CA90" w14:textId="461AFA12" w:rsidR="00000A02" w:rsidRPr="00000A02" w:rsidRDefault="00344C6D" w:rsidP="000021D2">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w:t>
      </w:r>
      <w:r w:rsidR="001D4217">
        <w:rPr>
          <w:rFonts w:ascii="Times New Roman" w:eastAsia="Lucida Sans Unicode" w:hAnsi="Times New Roman" w:cs="Tahoma"/>
          <w:kern w:val="3"/>
          <w:sz w:val="24"/>
          <w:szCs w:val="24"/>
        </w:rPr>
        <w:t xml:space="preserve"> made a motion to </w:t>
      </w:r>
      <w:r w:rsidR="005A2963">
        <w:rPr>
          <w:rFonts w:ascii="Times New Roman" w:eastAsia="Lucida Sans Unicode" w:hAnsi="Times New Roman" w:cs="Tahoma"/>
          <w:kern w:val="3"/>
          <w:sz w:val="24"/>
          <w:szCs w:val="24"/>
        </w:rPr>
        <w:t xml:space="preserve">approve the </w:t>
      </w:r>
      <w:r>
        <w:rPr>
          <w:rFonts w:ascii="Times New Roman" w:eastAsia="Lucida Sans Unicode" w:hAnsi="Times New Roman" w:cs="Tahoma"/>
          <w:kern w:val="3"/>
          <w:sz w:val="24"/>
          <w:szCs w:val="24"/>
        </w:rPr>
        <w:t>amended revision to Chapter 14, Article II Bartow County Ordinance; relating to fees and charges.</w:t>
      </w:r>
      <w:r w:rsidR="001D4217">
        <w:rPr>
          <w:rFonts w:ascii="Times New Roman" w:eastAsia="Lucida Sans Unicode" w:hAnsi="Times New Roman" w:cs="Tahoma"/>
          <w:kern w:val="3"/>
          <w:sz w:val="24"/>
          <w:szCs w:val="24"/>
        </w:rPr>
        <w:t xml:space="preserve"> The motion was seconded by Michael McFarland. Motion was carried unanimously.</w:t>
      </w:r>
    </w:p>
    <w:p w14:paraId="4AC82018" w14:textId="0E192947" w:rsidR="00A0106A" w:rsidRDefault="00A0106A" w:rsidP="0096665A">
      <w:pPr>
        <w:spacing w:after="0"/>
        <w:jc w:val="left"/>
        <w:rPr>
          <w:rFonts w:ascii="Times New Roman" w:hAnsi="Times New Roman" w:cs="Times New Roman"/>
          <w:b/>
          <w:sz w:val="28"/>
          <w:szCs w:val="28"/>
        </w:rPr>
      </w:pPr>
    </w:p>
    <w:p w14:paraId="55A6A673" w14:textId="34DE60C1" w:rsidR="001D4217" w:rsidRDefault="00344C6D" w:rsidP="001D4217">
      <w:pPr>
        <w:spacing w:after="0"/>
        <w:jc w:val="left"/>
        <w:rPr>
          <w:rFonts w:ascii="Times New Roman" w:hAnsi="Times New Roman" w:cs="Times New Roman"/>
          <w:b/>
          <w:bCs/>
          <w:sz w:val="28"/>
          <w:szCs w:val="28"/>
        </w:rPr>
      </w:pPr>
      <w:r>
        <w:rPr>
          <w:rFonts w:ascii="Times New Roman" w:hAnsi="Times New Roman" w:cs="Times New Roman"/>
          <w:b/>
          <w:bCs/>
          <w:sz w:val="28"/>
          <w:szCs w:val="28"/>
        </w:rPr>
        <w:t>APPROVE RESOLUTION FOR ELECTION QUALIFYING DATES AND TIME; AUGUST 16</w:t>
      </w:r>
      <w:r w:rsidRPr="00344C6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THRU AUGUST 20</w:t>
      </w:r>
      <w:r w:rsidRPr="00344C6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9:00 A.M. UNTIL 4:00 P.M. QUALIFYING FEES MAYOR $144 AND COUNCIL SEAT $63</w:t>
      </w:r>
    </w:p>
    <w:p w14:paraId="1C980332" w14:textId="679C1B14" w:rsidR="001D4217" w:rsidRDefault="00344C6D" w:rsidP="001D4217">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Michael McFarland made a motion to approve the resolution for election qualifying dates and time; August 16</w:t>
      </w:r>
      <w:r w:rsidRPr="00344C6D">
        <w:rPr>
          <w:rFonts w:ascii="Times New Roman" w:eastAsia="Lucida Sans Unicode" w:hAnsi="Times New Roman" w:cs="Tahoma"/>
          <w:kern w:val="3"/>
          <w:sz w:val="24"/>
          <w:szCs w:val="24"/>
          <w:vertAlign w:val="superscript"/>
        </w:rPr>
        <w:t>th</w:t>
      </w:r>
      <w:r>
        <w:rPr>
          <w:rFonts w:ascii="Times New Roman" w:eastAsia="Lucida Sans Unicode" w:hAnsi="Times New Roman" w:cs="Tahoma"/>
          <w:kern w:val="3"/>
          <w:sz w:val="24"/>
          <w:szCs w:val="24"/>
        </w:rPr>
        <w:t xml:space="preserve"> thru August 20</w:t>
      </w:r>
      <w:r w:rsidRPr="00344C6D">
        <w:rPr>
          <w:rFonts w:ascii="Times New Roman" w:eastAsia="Lucida Sans Unicode" w:hAnsi="Times New Roman" w:cs="Tahoma"/>
          <w:kern w:val="3"/>
          <w:sz w:val="24"/>
          <w:szCs w:val="24"/>
          <w:vertAlign w:val="superscript"/>
        </w:rPr>
        <w:t>th</w:t>
      </w:r>
      <w:r>
        <w:rPr>
          <w:rFonts w:ascii="Times New Roman" w:eastAsia="Lucida Sans Unicode" w:hAnsi="Times New Roman" w:cs="Tahoma"/>
          <w:kern w:val="3"/>
          <w:sz w:val="24"/>
          <w:szCs w:val="24"/>
        </w:rPr>
        <w:t xml:space="preserve"> 9:00 a.m. until 4:00 p.m. qualifying fees Mayor $144 and council seat $63. The motion was seconded by Louise Howell. </w:t>
      </w:r>
      <w:r w:rsidR="00187C42">
        <w:rPr>
          <w:rFonts w:ascii="Times New Roman" w:eastAsia="Lucida Sans Unicode" w:hAnsi="Times New Roman" w:cs="Tahoma"/>
          <w:kern w:val="3"/>
          <w:sz w:val="24"/>
          <w:szCs w:val="24"/>
        </w:rPr>
        <w:t>M</w:t>
      </w:r>
      <w:r>
        <w:rPr>
          <w:rFonts w:ascii="Times New Roman" w:eastAsia="Lucida Sans Unicode" w:hAnsi="Times New Roman" w:cs="Tahoma"/>
          <w:kern w:val="3"/>
          <w:sz w:val="24"/>
          <w:szCs w:val="24"/>
        </w:rPr>
        <w:t>otion was carried unanimously</w:t>
      </w:r>
      <w:r w:rsidR="004C701A">
        <w:rPr>
          <w:rFonts w:ascii="Times New Roman" w:eastAsia="Lucida Sans Unicode" w:hAnsi="Times New Roman" w:cs="Tahoma"/>
          <w:kern w:val="3"/>
          <w:sz w:val="24"/>
          <w:szCs w:val="24"/>
        </w:rPr>
        <w:t>.</w:t>
      </w:r>
    </w:p>
    <w:p w14:paraId="53C7FED4" w14:textId="23A7AA14" w:rsidR="005A2963" w:rsidRDefault="005A2963" w:rsidP="001D4217">
      <w:pPr>
        <w:spacing w:after="0"/>
        <w:jc w:val="left"/>
        <w:rPr>
          <w:rFonts w:ascii="Times New Roman" w:eastAsia="Lucida Sans Unicode" w:hAnsi="Times New Roman" w:cs="Tahoma"/>
          <w:kern w:val="3"/>
          <w:sz w:val="24"/>
          <w:szCs w:val="24"/>
        </w:rPr>
      </w:pPr>
    </w:p>
    <w:p w14:paraId="7234902A" w14:textId="712590F1" w:rsidR="00AE4E13" w:rsidRDefault="00AE4E13" w:rsidP="001D4217">
      <w:pPr>
        <w:spacing w:after="0"/>
        <w:jc w:val="left"/>
        <w:rPr>
          <w:rFonts w:ascii="Times New Roman" w:eastAsia="Lucida Sans Unicode" w:hAnsi="Times New Roman" w:cs="Tahoma"/>
          <w:b/>
          <w:bCs/>
          <w:kern w:val="3"/>
          <w:sz w:val="28"/>
          <w:szCs w:val="28"/>
        </w:rPr>
      </w:pPr>
    </w:p>
    <w:p w14:paraId="4936594C" w14:textId="5DA90C9E" w:rsidR="00187C42" w:rsidRDefault="00187C42" w:rsidP="001D4217">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APPROVE REPAIRS ON CITY DUMP TRUCK; EST. $5500</w:t>
      </w:r>
    </w:p>
    <w:p w14:paraId="3955E03E" w14:textId="0BA241CA" w:rsidR="00187C42" w:rsidRDefault="00590960" w:rsidP="001D4217">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 made a motion to approve repairs on city dump truck up to $5500</w:t>
      </w:r>
      <w:r w:rsidR="00483316">
        <w:rPr>
          <w:rFonts w:ascii="Times New Roman" w:eastAsia="Lucida Sans Unicode" w:hAnsi="Times New Roman" w:cs="Tahoma"/>
          <w:kern w:val="3"/>
          <w:sz w:val="24"/>
          <w:szCs w:val="24"/>
        </w:rPr>
        <w:t>. The motion was seconded by Michael McFarland. Motion was carried unanimously</w:t>
      </w:r>
      <w:r w:rsidR="004C701A">
        <w:rPr>
          <w:rFonts w:ascii="Times New Roman" w:eastAsia="Lucida Sans Unicode" w:hAnsi="Times New Roman" w:cs="Tahoma"/>
          <w:kern w:val="3"/>
          <w:sz w:val="24"/>
          <w:szCs w:val="24"/>
        </w:rPr>
        <w:t>.</w:t>
      </w:r>
    </w:p>
    <w:p w14:paraId="6AC2A30B" w14:textId="7845D586" w:rsidR="004C701A" w:rsidRDefault="004C701A" w:rsidP="001D4217">
      <w:pPr>
        <w:spacing w:after="0"/>
        <w:jc w:val="left"/>
        <w:rPr>
          <w:rFonts w:ascii="Times New Roman" w:eastAsia="Lucida Sans Unicode" w:hAnsi="Times New Roman" w:cs="Tahoma"/>
          <w:kern w:val="3"/>
          <w:sz w:val="24"/>
          <w:szCs w:val="24"/>
        </w:rPr>
      </w:pPr>
    </w:p>
    <w:p w14:paraId="2A1D7762" w14:textId="77777777" w:rsidR="007256F1" w:rsidRDefault="007256F1" w:rsidP="001D4217">
      <w:pPr>
        <w:spacing w:after="0"/>
        <w:jc w:val="left"/>
        <w:rPr>
          <w:rFonts w:ascii="Times New Roman" w:eastAsia="Lucida Sans Unicode" w:hAnsi="Times New Roman" w:cs="Tahoma"/>
          <w:kern w:val="3"/>
          <w:sz w:val="24"/>
          <w:szCs w:val="24"/>
        </w:rPr>
      </w:pPr>
    </w:p>
    <w:p w14:paraId="3CCC6F5E" w14:textId="122C25C7" w:rsidR="004C701A" w:rsidRDefault="004C701A" w:rsidP="001D4217">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APPROVE TO REPAVE WELLS DRIVE &amp; HARDIN BRIDGE ROAD (FROM BRIDGE TO MAIN ST.)</w:t>
      </w:r>
    </w:p>
    <w:p w14:paraId="42B1F44C" w14:textId="7C79CD15" w:rsidR="004C701A" w:rsidRDefault="004C701A" w:rsidP="001D4217">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 made a motion to approve the repave of Wells Drive and Hardin Bridge Road. The motion was seconded by Michael Mcfarland. Motion was carried unanimously.</w:t>
      </w:r>
    </w:p>
    <w:p w14:paraId="67BDA56C" w14:textId="4779AE43" w:rsidR="004C701A" w:rsidRDefault="004C701A" w:rsidP="001D4217">
      <w:pPr>
        <w:spacing w:after="0"/>
        <w:jc w:val="left"/>
        <w:rPr>
          <w:rFonts w:ascii="Times New Roman" w:eastAsia="Lucida Sans Unicode" w:hAnsi="Times New Roman" w:cs="Tahoma"/>
          <w:kern w:val="3"/>
          <w:sz w:val="24"/>
          <w:szCs w:val="24"/>
        </w:rPr>
      </w:pPr>
    </w:p>
    <w:p w14:paraId="221F1B01" w14:textId="77777777" w:rsidR="007256F1" w:rsidRDefault="007256F1" w:rsidP="001D4217">
      <w:pPr>
        <w:spacing w:after="0"/>
        <w:jc w:val="left"/>
        <w:rPr>
          <w:rFonts w:ascii="Times New Roman" w:eastAsia="Lucida Sans Unicode" w:hAnsi="Times New Roman" w:cs="Tahoma"/>
          <w:kern w:val="3"/>
          <w:sz w:val="24"/>
          <w:szCs w:val="24"/>
        </w:rPr>
      </w:pPr>
    </w:p>
    <w:p w14:paraId="5A1BC95C" w14:textId="0577EC18" w:rsidR="004C701A" w:rsidRDefault="007256F1" w:rsidP="001D4217">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DISCUSSION USE OF ARPA LOCAL FISCAL RELIEF FUNDS</w:t>
      </w:r>
    </w:p>
    <w:p w14:paraId="64A91501" w14:textId="71A1E949" w:rsidR="007256F1" w:rsidRDefault="007256F1" w:rsidP="001D4217">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 stated he would like to see the water lines down 293 (toward Rome) expanded and a water tank installed to improve the water suppression. Michael McFarland stated the same.</w:t>
      </w:r>
    </w:p>
    <w:p w14:paraId="6B7F7F2B" w14:textId="1E5BC6F6" w:rsidR="007256F1" w:rsidRDefault="007256F1" w:rsidP="001D4217">
      <w:pPr>
        <w:spacing w:after="0"/>
        <w:jc w:val="left"/>
        <w:rPr>
          <w:rFonts w:ascii="Times New Roman" w:eastAsia="Lucida Sans Unicode" w:hAnsi="Times New Roman" w:cs="Tahoma"/>
          <w:kern w:val="3"/>
          <w:sz w:val="24"/>
          <w:szCs w:val="24"/>
        </w:rPr>
      </w:pPr>
    </w:p>
    <w:p w14:paraId="41EC9DCA" w14:textId="77777777" w:rsidR="007256F1" w:rsidRPr="007256F1" w:rsidRDefault="007256F1" w:rsidP="001D4217">
      <w:pPr>
        <w:spacing w:after="0"/>
        <w:jc w:val="left"/>
        <w:rPr>
          <w:rFonts w:ascii="Times New Roman" w:eastAsia="Lucida Sans Unicode" w:hAnsi="Times New Roman" w:cs="Tahoma"/>
          <w:kern w:val="3"/>
          <w:sz w:val="24"/>
          <w:szCs w:val="24"/>
        </w:rPr>
      </w:pPr>
    </w:p>
    <w:p w14:paraId="3C64EF7E" w14:textId="39D2E24B" w:rsidR="005A2963" w:rsidRDefault="005A2963" w:rsidP="001D4217">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CLOSED SESSION:  EMPLOYEES</w:t>
      </w:r>
    </w:p>
    <w:p w14:paraId="375BF88D" w14:textId="1B6DA874" w:rsidR="00DB2ABC" w:rsidRDefault="001C5F97" w:rsidP="0096665A">
      <w:pPr>
        <w:spacing w:after="0"/>
        <w:jc w:val="left"/>
        <w:rPr>
          <w:rFonts w:ascii="Times New Roman" w:hAnsi="Times New Roman" w:cs="Times New Roman"/>
          <w:b/>
          <w:sz w:val="28"/>
          <w:szCs w:val="28"/>
        </w:rPr>
      </w:pPr>
      <w:r>
        <w:rPr>
          <w:rFonts w:ascii="Times New Roman" w:eastAsia="Lucida Sans Unicode" w:hAnsi="Times New Roman" w:cs="Tahoma"/>
          <w:kern w:val="3"/>
          <w:sz w:val="24"/>
          <w:szCs w:val="24"/>
        </w:rPr>
        <w:t xml:space="preserve">At </w:t>
      </w:r>
      <w:r w:rsidR="007256F1">
        <w:rPr>
          <w:rFonts w:ascii="Times New Roman" w:eastAsia="Lucida Sans Unicode" w:hAnsi="Times New Roman" w:cs="Tahoma"/>
          <w:kern w:val="3"/>
          <w:sz w:val="24"/>
          <w:szCs w:val="24"/>
        </w:rPr>
        <w:t>7:05</w:t>
      </w:r>
      <w:r>
        <w:rPr>
          <w:rFonts w:ascii="Times New Roman" w:eastAsia="Lucida Sans Unicode" w:hAnsi="Times New Roman" w:cs="Tahoma"/>
          <w:kern w:val="3"/>
          <w:sz w:val="24"/>
          <w:szCs w:val="24"/>
        </w:rPr>
        <w:t xml:space="preserve"> p.m., </w:t>
      </w:r>
      <w:r w:rsidR="007256F1">
        <w:rPr>
          <w:rFonts w:ascii="Times New Roman" w:eastAsia="Lucida Sans Unicode" w:hAnsi="Times New Roman" w:cs="Tahoma"/>
          <w:kern w:val="3"/>
          <w:sz w:val="24"/>
          <w:szCs w:val="24"/>
        </w:rPr>
        <w:t>Payton Silvers</w:t>
      </w:r>
      <w:r>
        <w:rPr>
          <w:rFonts w:ascii="Times New Roman" w:eastAsia="Lucida Sans Unicode" w:hAnsi="Times New Roman" w:cs="Tahoma"/>
          <w:kern w:val="3"/>
          <w:sz w:val="24"/>
          <w:szCs w:val="24"/>
        </w:rPr>
        <w:t xml:space="preserve"> made a motion to go into closed session regarding </w:t>
      </w:r>
      <w:r w:rsidR="007256F1">
        <w:rPr>
          <w:rFonts w:ascii="Times New Roman" w:eastAsia="Lucida Sans Unicode" w:hAnsi="Times New Roman" w:cs="Tahoma"/>
          <w:kern w:val="3"/>
          <w:sz w:val="24"/>
          <w:szCs w:val="24"/>
        </w:rPr>
        <w:t>personnel</w:t>
      </w:r>
      <w:r>
        <w:rPr>
          <w:rFonts w:ascii="Times New Roman" w:eastAsia="Lucida Sans Unicode" w:hAnsi="Times New Roman" w:cs="Tahoma"/>
          <w:kern w:val="3"/>
          <w:sz w:val="24"/>
          <w:szCs w:val="24"/>
        </w:rPr>
        <w:t>.  The motion was seconded by Louise Howell.</w:t>
      </w:r>
      <w:r w:rsidR="00AE4E13">
        <w:rPr>
          <w:rFonts w:ascii="Times New Roman" w:eastAsia="Lucida Sans Unicode" w:hAnsi="Times New Roman" w:cs="Tahoma"/>
          <w:kern w:val="3"/>
          <w:sz w:val="24"/>
          <w:szCs w:val="24"/>
        </w:rPr>
        <w:t xml:space="preserve"> Motion carried unanimously.</w:t>
      </w:r>
      <w:r>
        <w:rPr>
          <w:rFonts w:ascii="Times New Roman" w:eastAsia="Lucida Sans Unicode" w:hAnsi="Times New Roman" w:cs="Tahoma"/>
          <w:kern w:val="3"/>
          <w:sz w:val="24"/>
          <w:szCs w:val="24"/>
        </w:rPr>
        <w:t xml:space="preserve">  </w:t>
      </w:r>
      <w:r w:rsidR="00AE4E13">
        <w:rPr>
          <w:rFonts w:ascii="Times New Roman" w:eastAsia="Lucida Sans Unicode" w:hAnsi="Times New Roman" w:cs="Tahoma"/>
          <w:kern w:val="3"/>
          <w:sz w:val="24"/>
          <w:szCs w:val="24"/>
        </w:rPr>
        <w:t>Motion was carried unanimously.</w:t>
      </w:r>
    </w:p>
    <w:p w14:paraId="67503A79" w14:textId="2D6E20BB" w:rsidR="00DB2ABC" w:rsidRDefault="00DB2ABC" w:rsidP="0096665A">
      <w:pPr>
        <w:spacing w:after="0"/>
        <w:jc w:val="left"/>
        <w:rPr>
          <w:rFonts w:ascii="Times New Roman" w:hAnsi="Times New Roman" w:cs="Times New Roman"/>
          <w:b/>
          <w:sz w:val="28"/>
          <w:szCs w:val="28"/>
        </w:rPr>
      </w:pPr>
    </w:p>
    <w:p w14:paraId="74EA714F" w14:textId="77777777" w:rsidR="007256F1" w:rsidRDefault="007256F1" w:rsidP="0096665A">
      <w:pPr>
        <w:spacing w:after="0"/>
        <w:jc w:val="left"/>
        <w:rPr>
          <w:rFonts w:ascii="Times New Roman" w:hAnsi="Times New Roman" w:cs="Times New Roman"/>
          <w:b/>
          <w:sz w:val="28"/>
          <w:szCs w:val="28"/>
        </w:rPr>
      </w:pPr>
    </w:p>
    <w:p w14:paraId="7E7C1576" w14:textId="729BBBCA" w:rsidR="00B20A57" w:rsidRDefault="00453647"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0AC9FB4D" w14:textId="0C47B697" w:rsidR="00A6671F" w:rsidRPr="007256F1" w:rsidRDefault="007256F1" w:rsidP="000D0CE4">
      <w:pPr>
        <w:spacing w:after="0"/>
        <w:jc w:val="left"/>
        <w:rPr>
          <w:rFonts w:ascii="Times New Roman" w:eastAsia="Lucida Sans Unicode" w:hAnsi="Times New Roman" w:cs="Tahoma"/>
          <w:kern w:val="3"/>
          <w:sz w:val="24"/>
          <w:szCs w:val="24"/>
        </w:rPr>
      </w:pPr>
      <w:r w:rsidRPr="007256F1">
        <w:rPr>
          <w:rFonts w:ascii="Times New Roman" w:eastAsia="Lucida Sans Unicode" w:hAnsi="Times New Roman" w:cs="Tahoma"/>
          <w:kern w:val="3"/>
          <w:sz w:val="24"/>
          <w:szCs w:val="24"/>
        </w:rPr>
        <w:t>None</w:t>
      </w:r>
    </w:p>
    <w:p w14:paraId="36346EBC" w14:textId="1488FEC3" w:rsidR="007256F1" w:rsidRDefault="007256F1" w:rsidP="000D0CE4">
      <w:pPr>
        <w:spacing w:after="0"/>
        <w:jc w:val="left"/>
        <w:rPr>
          <w:rFonts w:ascii="Times New Roman" w:eastAsia="Lucida Sans Unicode" w:hAnsi="Times New Roman" w:cs="Tahoma"/>
          <w:b/>
          <w:bCs/>
          <w:kern w:val="3"/>
          <w:sz w:val="28"/>
          <w:szCs w:val="28"/>
        </w:rPr>
      </w:pPr>
    </w:p>
    <w:p w14:paraId="66A237DC" w14:textId="77777777" w:rsidR="007256F1" w:rsidRDefault="007256F1" w:rsidP="000D0CE4">
      <w:pPr>
        <w:spacing w:after="0"/>
        <w:jc w:val="left"/>
        <w:rPr>
          <w:rFonts w:ascii="Times New Roman" w:eastAsia="Lucida Sans Unicode" w:hAnsi="Times New Roman" w:cs="Tahoma"/>
          <w:b/>
          <w:bCs/>
          <w:kern w:val="3"/>
          <w:sz w:val="28"/>
          <w:szCs w:val="28"/>
        </w:rPr>
      </w:pPr>
    </w:p>
    <w:p w14:paraId="5F40CE34" w14:textId="795058AF"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54338089" w14:textId="04673C04" w:rsidR="00B46323" w:rsidRDefault="00AE4E13" w:rsidP="00B46323">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Michael McFarland</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made a motion to adjourn at</w:t>
      </w:r>
      <w:r w:rsidR="00917A7D">
        <w:rPr>
          <w:rFonts w:ascii="Times New Roman" w:eastAsia="Lucida Sans Unicode" w:hAnsi="Times New Roman" w:cs="Tahoma"/>
          <w:bCs/>
          <w:kern w:val="3"/>
          <w:sz w:val="24"/>
          <w:szCs w:val="24"/>
        </w:rPr>
        <w:t xml:space="preserve"> </w:t>
      </w:r>
      <w:r w:rsidR="007256F1">
        <w:rPr>
          <w:rFonts w:ascii="Times New Roman" w:eastAsia="Lucida Sans Unicode" w:hAnsi="Times New Roman" w:cs="Tahoma"/>
          <w:bCs/>
          <w:kern w:val="3"/>
          <w:sz w:val="24"/>
          <w:szCs w:val="24"/>
        </w:rPr>
        <w:t>7</w:t>
      </w:r>
      <w:r w:rsidR="000D1BEC">
        <w:rPr>
          <w:rFonts w:ascii="Times New Roman" w:eastAsia="Lucida Sans Unicode" w:hAnsi="Times New Roman" w:cs="Tahoma"/>
          <w:bCs/>
          <w:kern w:val="3"/>
          <w:sz w:val="24"/>
          <w:szCs w:val="24"/>
        </w:rPr>
        <w:t>:</w:t>
      </w:r>
      <w:r w:rsidR="007256F1">
        <w:rPr>
          <w:rFonts w:ascii="Times New Roman" w:eastAsia="Lucida Sans Unicode" w:hAnsi="Times New Roman" w:cs="Tahoma"/>
          <w:bCs/>
          <w:kern w:val="3"/>
          <w:sz w:val="24"/>
          <w:szCs w:val="24"/>
        </w:rPr>
        <w:t>15</w:t>
      </w:r>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Pr>
          <w:rFonts w:ascii="Times New Roman" w:eastAsia="Lucida Sans Unicode" w:hAnsi="Times New Roman" w:cs="Tahoma"/>
          <w:bCs/>
          <w:kern w:val="3"/>
          <w:sz w:val="24"/>
          <w:szCs w:val="24"/>
        </w:rPr>
        <w:t>Louise Howell</w:t>
      </w:r>
      <w:r w:rsidR="00A0106A">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seconded the motion. Motion was carried unanimously.</w:t>
      </w:r>
    </w:p>
    <w:p w14:paraId="56D6EF9E" w14:textId="77777777" w:rsidR="000D0CE4" w:rsidRDefault="000D0CE4" w:rsidP="000D0CE4">
      <w:pPr>
        <w:spacing w:after="0"/>
        <w:jc w:val="left"/>
        <w:rPr>
          <w:rFonts w:ascii="Times New Roman" w:eastAsia="Lucida Sans Unicode" w:hAnsi="Times New Roman" w:cs="Tahoma"/>
          <w:b/>
          <w:bCs/>
          <w:kern w:val="3"/>
          <w:sz w:val="28"/>
          <w:szCs w:val="28"/>
        </w:rPr>
      </w:pPr>
    </w:p>
    <w:p w14:paraId="66B441EE" w14:textId="77777777" w:rsidR="004001C2" w:rsidRDefault="004001C2" w:rsidP="000021D2">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6E0A90C3"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0A02"/>
    <w:rsid w:val="000021D2"/>
    <w:rsid w:val="0004093C"/>
    <w:rsid w:val="00062A38"/>
    <w:rsid w:val="000C2C63"/>
    <w:rsid w:val="000D0CE4"/>
    <w:rsid w:val="000D1BEC"/>
    <w:rsid w:val="000E49ED"/>
    <w:rsid w:val="00103756"/>
    <w:rsid w:val="0011530D"/>
    <w:rsid w:val="0012213B"/>
    <w:rsid w:val="00131E4C"/>
    <w:rsid w:val="001348C2"/>
    <w:rsid w:val="00142BFD"/>
    <w:rsid w:val="00170666"/>
    <w:rsid w:val="00187C42"/>
    <w:rsid w:val="001C08A0"/>
    <w:rsid w:val="001C5F97"/>
    <w:rsid w:val="001D4217"/>
    <w:rsid w:val="001F2C81"/>
    <w:rsid w:val="00211EB5"/>
    <w:rsid w:val="00237B45"/>
    <w:rsid w:val="00240B25"/>
    <w:rsid w:val="00283F1B"/>
    <w:rsid w:val="002851BD"/>
    <w:rsid w:val="002C2AB5"/>
    <w:rsid w:val="002E1A1E"/>
    <w:rsid w:val="002F2106"/>
    <w:rsid w:val="002F55CE"/>
    <w:rsid w:val="0033591F"/>
    <w:rsid w:val="0033741B"/>
    <w:rsid w:val="00341378"/>
    <w:rsid w:val="00344C6D"/>
    <w:rsid w:val="00367C53"/>
    <w:rsid w:val="003C7901"/>
    <w:rsid w:val="003F23F5"/>
    <w:rsid w:val="004001C2"/>
    <w:rsid w:val="00414007"/>
    <w:rsid w:val="00453647"/>
    <w:rsid w:val="00457B81"/>
    <w:rsid w:val="00483316"/>
    <w:rsid w:val="00497F12"/>
    <w:rsid w:val="004C61E4"/>
    <w:rsid w:val="004C701A"/>
    <w:rsid w:val="004D6446"/>
    <w:rsid w:val="005022DC"/>
    <w:rsid w:val="005117F5"/>
    <w:rsid w:val="00590960"/>
    <w:rsid w:val="005A2963"/>
    <w:rsid w:val="005A3933"/>
    <w:rsid w:val="005B4E88"/>
    <w:rsid w:val="005E4462"/>
    <w:rsid w:val="005E5605"/>
    <w:rsid w:val="005F4141"/>
    <w:rsid w:val="005F61B8"/>
    <w:rsid w:val="00602C53"/>
    <w:rsid w:val="0061390B"/>
    <w:rsid w:val="006341BD"/>
    <w:rsid w:val="0064339E"/>
    <w:rsid w:val="00657B4F"/>
    <w:rsid w:val="006750D5"/>
    <w:rsid w:val="00677A06"/>
    <w:rsid w:val="00684142"/>
    <w:rsid w:val="00686EAA"/>
    <w:rsid w:val="006A18FD"/>
    <w:rsid w:val="006C2567"/>
    <w:rsid w:val="006F4B01"/>
    <w:rsid w:val="007058DC"/>
    <w:rsid w:val="0071111D"/>
    <w:rsid w:val="007117AC"/>
    <w:rsid w:val="007256F1"/>
    <w:rsid w:val="00736A3B"/>
    <w:rsid w:val="007608E1"/>
    <w:rsid w:val="0076109B"/>
    <w:rsid w:val="007C09E7"/>
    <w:rsid w:val="007C63AD"/>
    <w:rsid w:val="007D4884"/>
    <w:rsid w:val="0081655D"/>
    <w:rsid w:val="008644C0"/>
    <w:rsid w:val="00885962"/>
    <w:rsid w:val="00886AE2"/>
    <w:rsid w:val="008B39CC"/>
    <w:rsid w:val="008B6D24"/>
    <w:rsid w:val="008D419E"/>
    <w:rsid w:val="00910021"/>
    <w:rsid w:val="00917A7D"/>
    <w:rsid w:val="0094556C"/>
    <w:rsid w:val="0094683D"/>
    <w:rsid w:val="0095761C"/>
    <w:rsid w:val="00963C99"/>
    <w:rsid w:val="0096665A"/>
    <w:rsid w:val="0098706A"/>
    <w:rsid w:val="009C2F3C"/>
    <w:rsid w:val="009E1364"/>
    <w:rsid w:val="009E6CBC"/>
    <w:rsid w:val="00A0106A"/>
    <w:rsid w:val="00A10C92"/>
    <w:rsid w:val="00A403B3"/>
    <w:rsid w:val="00A61C8E"/>
    <w:rsid w:val="00A6671F"/>
    <w:rsid w:val="00A70F92"/>
    <w:rsid w:val="00A76BA1"/>
    <w:rsid w:val="00A84556"/>
    <w:rsid w:val="00AB549E"/>
    <w:rsid w:val="00AD033A"/>
    <w:rsid w:val="00AE2170"/>
    <w:rsid w:val="00AE4E13"/>
    <w:rsid w:val="00B208A0"/>
    <w:rsid w:val="00B20A57"/>
    <w:rsid w:val="00B314CE"/>
    <w:rsid w:val="00B46323"/>
    <w:rsid w:val="00B657C7"/>
    <w:rsid w:val="00B82A84"/>
    <w:rsid w:val="00B84227"/>
    <w:rsid w:val="00B930AF"/>
    <w:rsid w:val="00B97F3F"/>
    <w:rsid w:val="00BD5B6D"/>
    <w:rsid w:val="00C2659D"/>
    <w:rsid w:val="00C64CF8"/>
    <w:rsid w:val="00C71DDE"/>
    <w:rsid w:val="00CB06A7"/>
    <w:rsid w:val="00CF0028"/>
    <w:rsid w:val="00D21F76"/>
    <w:rsid w:val="00D42C9F"/>
    <w:rsid w:val="00D760BD"/>
    <w:rsid w:val="00D90D7B"/>
    <w:rsid w:val="00DB2ABC"/>
    <w:rsid w:val="00DC1758"/>
    <w:rsid w:val="00DD0657"/>
    <w:rsid w:val="00E74049"/>
    <w:rsid w:val="00E8027D"/>
    <w:rsid w:val="00E85246"/>
    <w:rsid w:val="00F00634"/>
    <w:rsid w:val="00F371F7"/>
    <w:rsid w:val="00F56131"/>
    <w:rsid w:val="00F57677"/>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D6B3-B0EB-4434-A197-842662D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3</cp:revision>
  <cp:lastPrinted>2020-09-16T15:56:00Z</cp:lastPrinted>
  <dcterms:created xsi:type="dcterms:W3CDTF">2021-07-13T13:44:00Z</dcterms:created>
  <dcterms:modified xsi:type="dcterms:W3CDTF">2021-07-13T14:00:00Z</dcterms:modified>
</cp:coreProperties>
</file>