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413DF" w14:textId="7CE44B2E" w:rsidR="00657B4F" w:rsidRDefault="00657B4F" w:rsidP="00657B4F">
      <w:pPr>
        <w:pStyle w:val="Standard"/>
        <w:jc w:val="center"/>
        <w:rPr>
          <w:b/>
          <w:bCs/>
          <w:sz w:val="30"/>
          <w:szCs w:val="30"/>
        </w:rPr>
      </w:pPr>
      <w:r>
        <w:rPr>
          <w:rFonts w:cs="Times New Roman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3F0FB60" wp14:editId="0A32750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021205" cy="12668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s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20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30"/>
          <w:szCs w:val="30"/>
        </w:rPr>
        <w:t>CITY OF KINGSTON</w:t>
      </w:r>
    </w:p>
    <w:p w14:paraId="678B2495" w14:textId="77777777" w:rsidR="00657B4F" w:rsidRDefault="00657B4F" w:rsidP="00657B4F">
      <w:pPr>
        <w:pStyle w:val="Standard"/>
        <w:jc w:val="center"/>
        <w:rPr>
          <w:b/>
          <w:bCs/>
          <w:sz w:val="30"/>
          <w:szCs w:val="30"/>
        </w:rPr>
      </w:pPr>
      <w:bookmarkStart w:id="0" w:name="_Hlk43972107"/>
      <w:r>
        <w:rPr>
          <w:b/>
          <w:bCs/>
          <w:sz w:val="30"/>
          <w:szCs w:val="30"/>
        </w:rPr>
        <w:t>30 West Main St., Kingston, GA 30145</w:t>
      </w:r>
    </w:p>
    <w:bookmarkEnd w:id="0"/>
    <w:p w14:paraId="60074869" w14:textId="5240D5A2" w:rsidR="00657B4F" w:rsidRDefault="00657B4F" w:rsidP="00657B4F">
      <w:pPr>
        <w:pStyle w:val="Standard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COUNCIL MEETING – CITY HALL</w:t>
      </w:r>
    </w:p>
    <w:p w14:paraId="1271CDA6" w14:textId="49F64D90" w:rsidR="00657B4F" w:rsidRDefault="00757F5F" w:rsidP="00657B4F">
      <w:pPr>
        <w:pStyle w:val="Standard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May 2</w:t>
      </w:r>
      <w:r w:rsidR="00560751">
        <w:rPr>
          <w:b/>
          <w:bCs/>
          <w:sz w:val="30"/>
          <w:szCs w:val="30"/>
        </w:rPr>
        <w:t>, 2022</w:t>
      </w:r>
      <w:r w:rsidR="00657B4F">
        <w:rPr>
          <w:b/>
          <w:bCs/>
          <w:sz w:val="30"/>
          <w:szCs w:val="30"/>
        </w:rPr>
        <w:t xml:space="preserve"> – 6:00 p.m.</w:t>
      </w:r>
    </w:p>
    <w:p w14:paraId="1EC286A4" w14:textId="4442BCDC" w:rsidR="000021D2" w:rsidRPr="005022DC" w:rsidRDefault="000021D2" w:rsidP="000021D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7B3F98D" w14:textId="77777777" w:rsidR="000021D2" w:rsidRDefault="000021D2" w:rsidP="000021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796400" w14:textId="77777777" w:rsidR="00DC1758" w:rsidRDefault="00DC1758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14:paraId="51FE1C4E" w14:textId="486F7EFC" w:rsidR="000021D2" w:rsidRDefault="00457B81" w:rsidP="00A332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meeting began at 6:</w:t>
      </w:r>
      <w:r w:rsidR="00F50981">
        <w:rPr>
          <w:rFonts w:ascii="Times New Roman" w:hAnsi="Times New Roman" w:cs="Times New Roman"/>
          <w:sz w:val="24"/>
          <w:szCs w:val="24"/>
        </w:rPr>
        <w:t>0</w:t>
      </w:r>
      <w:r w:rsidR="00A3328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p.m. </w:t>
      </w:r>
      <w:r w:rsidR="00A3328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 attendance w</w:t>
      </w:r>
      <w:r w:rsidR="00A33289">
        <w:rPr>
          <w:rFonts w:ascii="Times New Roman" w:hAnsi="Times New Roman" w:cs="Times New Roman"/>
          <w:sz w:val="24"/>
          <w:szCs w:val="24"/>
        </w:rPr>
        <w:t>ere</w:t>
      </w:r>
      <w:r w:rsidR="001F2C81">
        <w:rPr>
          <w:rFonts w:ascii="Times New Roman" w:hAnsi="Times New Roman" w:cs="Times New Roman"/>
          <w:sz w:val="24"/>
          <w:szCs w:val="24"/>
        </w:rPr>
        <w:t xml:space="preserve"> c</w:t>
      </w:r>
      <w:r w:rsidR="00B97F3F">
        <w:rPr>
          <w:rFonts w:ascii="Times New Roman" w:hAnsi="Times New Roman" w:cs="Times New Roman"/>
          <w:sz w:val="24"/>
          <w:szCs w:val="24"/>
        </w:rPr>
        <w:t>ouncil members</w:t>
      </w:r>
      <w:r w:rsidR="005E5605">
        <w:rPr>
          <w:rFonts w:ascii="Times New Roman" w:hAnsi="Times New Roman" w:cs="Times New Roman"/>
          <w:sz w:val="24"/>
          <w:szCs w:val="24"/>
        </w:rPr>
        <w:t>,</w:t>
      </w:r>
      <w:r w:rsidR="007608E1">
        <w:rPr>
          <w:rFonts w:ascii="Times New Roman" w:hAnsi="Times New Roman" w:cs="Times New Roman"/>
          <w:sz w:val="24"/>
          <w:szCs w:val="24"/>
        </w:rPr>
        <w:t xml:space="preserve"> </w:t>
      </w:r>
      <w:r w:rsidR="002E1A1E">
        <w:rPr>
          <w:rFonts w:ascii="Times New Roman" w:hAnsi="Times New Roman" w:cs="Times New Roman"/>
          <w:sz w:val="24"/>
          <w:szCs w:val="24"/>
        </w:rPr>
        <w:t xml:space="preserve">Louise </w:t>
      </w:r>
      <w:r w:rsidR="008F54F5">
        <w:rPr>
          <w:rFonts w:ascii="Times New Roman" w:hAnsi="Times New Roman" w:cs="Times New Roman"/>
          <w:sz w:val="24"/>
          <w:szCs w:val="24"/>
        </w:rPr>
        <w:t>Young-Harris</w:t>
      </w:r>
      <w:r w:rsidR="00F00634">
        <w:rPr>
          <w:rFonts w:ascii="Times New Roman" w:hAnsi="Times New Roman" w:cs="Times New Roman"/>
          <w:sz w:val="24"/>
          <w:szCs w:val="24"/>
        </w:rPr>
        <w:t xml:space="preserve">, </w:t>
      </w:r>
      <w:r w:rsidR="006C2567">
        <w:rPr>
          <w:rFonts w:ascii="Times New Roman" w:hAnsi="Times New Roman" w:cs="Times New Roman"/>
          <w:sz w:val="24"/>
          <w:szCs w:val="24"/>
        </w:rPr>
        <w:t>Michael McFarland</w:t>
      </w:r>
      <w:r w:rsidR="00A76BA1">
        <w:rPr>
          <w:rFonts w:ascii="Times New Roman" w:hAnsi="Times New Roman" w:cs="Times New Roman"/>
          <w:sz w:val="24"/>
          <w:szCs w:val="24"/>
        </w:rPr>
        <w:t xml:space="preserve">, </w:t>
      </w:r>
      <w:r w:rsidR="0081655D">
        <w:rPr>
          <w:rFonts w:ascii="Times New Roman" w:hAnsi="Times New Roman" w:cs="Times New Roman"/>
          <w:sz w:val="24"/>
          <w:szCs w:val="24"/>
        </w:rPr>
        <w:t>Payton Silvers,</w:t>
      </w:r>
      <w:r w:rsidR="005A2963">
        <w:rPr>
          <w:rFonts w:ascii="Times New Roman" w:hAnsi="Times New Roman" w:cs="Times New Roman"/>
          <w:sz w:val="24"/>
          <w:szCs w:val="24"/>
        </w:rPr>
        <w:t xml:space="preserve"> </w:t>
      </w:r>
      <w:r w:rsidR="00F50981">
        <w:rPr>
          <w:rFonts w:ascii="Times New Roman" w:hAnsi="Times New Roman" w:cs="Times New Roman"/>
          <w:sz w:val="24"/>
          <w:szCs w:val="24"/>
        </w:rPr>
        <w:t xml:space="preserve">Allen Cochran, </w:t>
      </w:r>
      <w:r w:rsidR="005A2963">
        <w:rPr>
          <w:rFonts w:ascii="Times New Roman" w:hAnsi="Times New Roman" w:cs="Times New Roman"/>
          <w:sz w:val="24"/>
          <w:szCs w:val="24"/>
        </w:rPr>
        <w:t>Mayor Elbert Wise,</w:t>
      </w:r>
      <w:r w:rsidR="0081655D">
        <w:rPr>
          <w:rFonts w:ascii="Times New Roman" w:hAnsi="Times New Roman" w:cs="Times New Roman"/>
          <w:sz w:val="24"/>
          <w:szCs w:val="24"/>
        </w:rPr>
        <w:t xml:space="preserve"> </w:t>
      </w:r>
      <w:r w:rsidR="0076400D">
        <w:rPr>
          <w:rFonts w:ascii="Times New Roman" w:hAnsi="Times New Roman" w:cs="Times New Roman"/>
          <w:sz w:val="24"/>
          <w:szCs w:val="24"/>
        </w:rPr>
        <w:t xml:space="preserve">City Clerk Kelly Ensley, </w:t>
      </w:r>
      <w:r w:rsidR="00A33289">
        <w:rPr>
          <w:rFonts w:ascii="Times New Roman" w:hAnsi="Times New Roman" w:cs="Times New Roman"/>
          <w:sz w:val="24"/>
          <w:szCs w:val="24"/>
        </w:rPr>
        <w:t xml:space="preserve">Police </w:t>
      </w:r>
      <w:r w:rsidR="00233F0E">
        <w:rPr>
          <w:rFonts w:ascii="Times New Roman" w:hAnsi="Times New Roman" w:cs="Times New Roman"/>
          <w:sz w:val="24"/>
          <w:szCs w:val="24"/>
        </w:rPr>
        <w:t>Chief TJ Sosebee</w:t>
      </w:r>
      <w:r w:rsidR="00A33289">
        <w:rPr>
          <w:rFonts w:ascii="Times New Roman" w:hAnsi="Times New Roman" w:cs="Times New Roman"/>
          <w:sz w:val="24"/>
          <w:szCs w:val="24"/>
        </w:rPr>
        <w:t xml:space="preserve">, </w:t>
      </w:r>
      <w:r w:rsidR="00757F5F">
        <w:rPr>
          <w:rFonts w:ascii="Times New Roman" w:hAnsi="Times New Roman" w:cs="Times New Roman"/>
          <w:sz w:val="24"/>
          <w:szCs w:val="24"/>
        </w:rPr>
        <w:t xml:space="preserve">Trent Lard of </w:t>
      </w:r>
      <w:proofErr w:type="spellStart"/>
      <w:r w:rsidR="00757F5F">
        <w:rPr>
          <w:rFonts w:ascii="Times New Roman" w:hAnsi="Times New Roman" w:cs="Times New Roman"/>
          <w:sz w:val="24"/>
          <w:szCs w:val="24"/>
        </w:rPr>
        <w:t>Sweitzwer</w:t>
      </w:r>
      <w:proofErr w:type="spellEnd"/>
      <w:r w:rsidR="00757F5F">
        <w:rPr>
          <w:rFonts w:ascii="Times New Roman" w:hAnsi="Times New Roman" w:cs="Times New Roman"/>
          <w:sz w:val="24"/>
          <w:szCs w:val="24"/>
        </w:rPr>
        <w:t xml:space="preserve"> Engineering, and Brandon Bowen, City Attorney</w:t>
      </w:r>
      <w:r w:rsidR="00F2632A">
        <w:rPr>
          <w:rFonts w:ascii="Times New Roman" w:hAnsi="Times New Roman" w:cs="Times New Roman"/>
          <w:sz w:val="24"/>
          <w:szCs w:val="24"/>
        </w:rPr>
        <w:t xml:space="preserve">. </w:t>
      </w:r>
      <w:r w:rsidR="00757F5F">
        <w:rPr>
          <w:rFonts w:ascii="Times New Roman" w:hAnsi="Times New Roman" w:cs="Times New Roman"/>
          <w:sz w:val="24"/>
          <w:szCs w:val="24"/>
        </w:rPr>
        <w:t>There were seven attendees</w:t>
      </w:r>
    </w:p>
    <w:p w14:paraId="1C90C10B" w14:textId="77777777" w:rsidR="00457B81" w:rsidRDefault="00457B81" w:rsidP="00A332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4A7B44" w14:textId="5091229F" w:rsidR="00457B81" w:rsidRDefault="00457B81" w:rsidP="00A332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meeting began with </w:t>
      </w:r>
      <w:r w:rsidR="00757F5F">
        <w:rPr>
          <w:rFonts w:ascii="Times New Roman" w:hAnsi="Times New Roman" w:cs="Times New Roman"/>
          <w:sz w:val="24"/>
          <w:szCs w:val="24"/>
        </w:rPr>
        <w:t>Mayor Wise</w:t>
      </w:r>
      <w:r w:rsidR="00D21F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leading the invocation. The Pledge of Allegiance followed</w:t>
      </w:r>
      <w:r w:rsidR="00B657C7">
        <w:rPr>
          <w:rFonts w:ascii="Times New Roman" w:hAnsi="Times New Roman" w:cs="Times New Roman"/>
          <w:sz w:val="24"/>
          <w:szCs w:val="24"/>
        </w:rPr>
        <w:t>.</w:t>
      </w:r>
    </w:p>
    <w:p w14:paraId="115C1EBB" w14:textId="443298AE" w:rsidR="00DB2ABC" w:rsidRDefault="00DB2ABC" w:rsidP="00A3328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EF04EFD" w14:textId="77777777" w:rsidR="00A33289" w:rsidRDefault="00457B81" w:rsidP="00A3328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SIGN IN PERMISSION TO </w:t>
      </w:r>
      <w:r w:rsidR="00F2632A">
        <w:rPr>
          <w:rFonts w:ascii="Times New Roman" w:hAnsi="Times New Roman" w:cs="Times New Roman"/>
          <w:b/>
          <w:sz w:val="28"/>
          <w:szCs w:val="28"/>
        </w:rPr>
        <w:t>SPEAK</w:t>
      </w:r>
      <w:r w:rsidR="00A33289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00431E2B" w14:textId="041310C3" w:rsidR="002001AA" w:rsidRDefault="00A33289" w:rsidP="00A3328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</w:t>
      </w:r>
      <w:r w:rsidR="00233F0E">
        <w:rPr>
          <w:rFonts w:ascii="Times New Roman" w:hAnsi="Times New Roman" w:cs="Times New Roman"/>
          <w:bCs/>
          <w:sz w:val="24"/>
          <w:szCs w:val="24"/>
        </w:rPr>
        <w:t xml:space="preserve"> one signed in </w:t>
      </w:r>
      <w:r>
        <w:rPr>
          <w:rFonts w:ascii="Times New Roman" w:hAnsi="Times New Roman" w:cs="Times New Roman"/>
          <w:bCs/>
          <w:sz w:val="24"/>
          <w:szCs w:val="24"/>
        </w:rPr>
        <w:t xml:space="preserve">to speak. </w:t>
      </w:r>
    </w:p>
    <w:p w14:paraId="6B732E70" w14:textId="0EB0E59F" w:rsidR="00187C42" w:rsidRDefault="00187C42" w:rsidP="00A3328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712214B2" w14:textId="0D9742E6" w:rsidR="00B84227" w:rsidRPr="00E74049" w:rsidRDefault="00B84227" w:rsidP="00A3328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APPROVAL OF PREVIOUS MINUTES</w:t>
      </w:r>
    </w:p>
    <w:p w14:paraId="4380D4EC" w14:textId="754D5DF3" w:rsidR="00B84227" w:rsidRDefault="00B1082A" w:rsidP="00A332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Louise Young-Harris</w:t>
      </w:r>
      <w:r w:rsidR="00B84227">
        <w:rPr>
          <w:rFonts w:ascii="Times New Roman" w:hAnsi="Times New Roman" w:cs="Times New Roman"/>
          <w:sz w:val="24"/>
          <w:szCs w:val="24"/>
        </w:rPr>
        <w:t xml:space="preserve"> made a motion to approve previous minutes</w:t>
      </w:r>
      <w:r w:rsidR="00A3328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12A9">
        <w:rPr>
          <w:rFonts w:ascii="Times New Roman" w:hAnsi="Times New Roman" w:cs="Times New Roman"/>
          <w:sz w:val="24"/>
          <w:szCs w:val="24"/>
        </w:rPr>
        <w:t>Payton Silvers</w:t>
      </w:r>
      <w:r w:rsidR="00741FD4">
        <w:rPr>
          <w:rFonts w:ascii="Times New Roman" w:hAnsi="Times New Roman" w:cs="Times New Roman"/>
          <w:sz w:val="24"/>
          <w:szCs w:val="24"/>
        </w:rPr>
        <w:t xml:space="preserve"> seconded the motion</w:t>
      </w:r>
      <w:r w:rsidR="00B84227">
        <w:rPr>
          <w:rFonts w:ascii="Times New Roman" w:hAnsi="Times New Roman" w:cs="Times New Roman"/>
          <w:sz w:val="24"/>
          <w:szCs w:val="24"/>
        </w:rPr>
        <w:t>. Motion was carried unanimously.</w:t>
      </w:r>
    </w:p>
    <w:p w14:paraId="17B96C55" w14:textId="77777777" w:rsidR="006C3586" w:rsidRDefault="006C3586" w:rsidP="00A332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64A020" w14:textId="1290A440" w:rsidR="00B84227" w:rsidRDefault="00B84227" w:rsidP="00A3328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APPROVAL OF AGENDA</w:t>
      </w:r>
      <w:r w:rsidR="0010375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E54E4D2" w14:textId="459D87B9" w:rsidR="0081655D" w:rsidRDefault="006712A9" w:rsidP="00A33289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" w:name="_Hlk484602545"/>
      <w:r>
        <w:rPr>
          <w:rFonts w:ascii="Times New Roman" w:hAnsi="Times New Roman" w:cs="Times New Roman"/>
          <w:sz w:val="24"/>
          <w:szCs w:val="24"/>
        </w:rPr>
        <w:t>Louise Young-Harris made a moti</w:t>
      </w:r>
      <w:r w:rsidR="00A33289">
        <w:rPr>
          <w:rFonts w:ascii="Times New Roman" w:hAnsi="Times New Roman" w:cs="Times New Roman"/>
          <w:sz w:val="24"/>
          <w:szCs w:val="24"/>
        </w:rPr>
        <w:t xml:space="preserve">on to approve the agenda. </w:t>
      </w:r>
      <w:r>
        <w:rPr>
          <w:rFonts w:ascii="Times New Roman" w:hAnsi="Times New Roman" w:cs="Times New Roman"/>
          <w:sz w:val="24"/>
          <w:szCs w:val="24"/>
        </w:rPr>
        <w:t>Payton Silvers seconded the motion. Motion was carried unanimously</w:t>
      </w:r>
      <w:r w:rsidR="00B84227">
        <w:rPr>
          <w:rFonts w:ascii="Times New Roman" w:hAnsi="Times New Roman" w:cs="Times New Roman"/>
          <w:sz w:val="24"/>
          <w:szCs w:val="24"/>
        </w:rPr>
        <w:t>.</w:t>
      </w:r>
      <w:r w:rsidR="008165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FEDA91" w14:textId="77777777" w:rsidR="00AB127E" w:rsidRDefault="00AB127E" w:rsidP="00A332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059C14" w14:textId="3F7DB0A0" w:rsidR="00B97F3F" w:rsidRDefault="005A2963" w:rsidP="00A3328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2" w:name="_Hlk508198388"/>
      <w:bookmarkEnd w:id="1"/>
      <w:r>
        <w:rPr>
          <w:rFonts w:ascii="Times New Roman" w:hAnsi="Times New Roman" w:cs="Times New Roman"/>
          <w:b/>
          <w:sz w:val="28"/>
          <w:szCs w:val="28"/>
        </w:rPr>
        <w:t>DDA UPDATE</w:t>
      </w:r>
    </w:p>
    <w:p w14:paraId="41E1EFA9" w14:textId="5496B248" w:rsidR="00A33289" w:rsidRPr="00A33289" w:rsidRDefault="00757F5F" w:rsidP="00A3328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Michael McFarland spoke regarding the Spring Fling on June 4th</w:t>
      </w:r>
      <w:r w:rsidR="00EB54AC">
        <w:rPr>
          <w:rFonts w:ascii="Times New Roman" w:hAnsi="Times New Roman" w:cs="Times New Roman"/>
          <w:bCs/>
          <w:sz w:val="24"/>
          <w:szCs w:val="24"/>
        </w:rPr>
        <w:t>.</w:t>
      </w:r>
      <w:r w:rsidR="006712A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1478CEF" w14:textId="77777777" w:rsidR="006C3586" w:rsidRDefault="006C3586" w:rsidP="00A3328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5A6A673" w14:textId="1C562274" w:rsidR="001D4217" w:rsidRDefault="00EB54AC" w:rsidP="00A3328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_Hlk98231998"/>
      <w:bookmarkEnd w:id="2"/>
      <w:r>
        <w:rPr>
          <w:rFonts w:ascii="Times New Roman" w:hAnsi="Times New Roman" w:cs="Times New Roman"/>
          <w:b/>
          <w:bCs/>
          <w:sz w:val="28"/>
          <w:szCs w:val="28"/>
        </w:rPr>
        <w:t>APPROVE ZONING ORDINANCE</w:t>
      </w:r>
      <w:r w:rsidR="00757F5F">
        <w:rPr>
          <w:rFonts w:ascii="Times New Roman" w:hAnsi="Times New Roman" w:cs="Times New Roman"/>
          <w:b/>
          <w:bCs/>
          <w:sz w:val="28"/>
          <w:szCs w:val="28"/>
        </w:rPr>
        <w:t xml:space="preserve"> AND LAND USE MAP</w:t>
      </w:r>
    </w:p>
    <w:bookmarkEnd w:id="3"/>
    <w:p w14:paraId="06EA8AC1" w14:textId="7A024D0A" w:rsidR="00A33289" w:rsidRDefault="00757F5F" w:rsidP="00A33289">
      <w:pPr>
        <w:spacing w:after="0"/>
        <w:rPr>
          <w:rFonts w:ascii="Times New Roman" w:eastAsia="Lucida Sans Unicode" w:hAnsi="Times New Roman" w:cs="Tahoma"/>
          <w:kern w:val="3"/>
          <w:sz w:val="24"/>
          <w:szCs w:val="24"/>
        </w:rPr>
      </w:pPr>
      <w:r>
        <w:rPr>
          <w:rFonts w:ascii="Times New Roman" w:eastAsia="Lucida Sans Unicode" w:hAnsi="Times New Roman" w:cs="Tahoma"/>
          <w:kern w:val="3"/>
          <w:sz w:val="24"/>
          <w:szCs w:val="24"/>
        </w:rPr>
        <w:t>Payton Silvers made a motion to approve the Zoning Ordinance and Land Use Map. Michael McFarland seconded the motion. Motion was carried unanimously.</w:t>
      </w:r>
    </w:p>
    <w:p w14:paraId="7978B7DB" w14:textId="77777777" w:rsidR="008B4DE9" w:rsidRDefault="008B4DE9" w:rsidP="00A33289">
      <w:pPr>
        <w:spacing w:after="0"/>
        <w:rPr>
          <w:rFonts w:ascii="Times New Roman" w:eastAsia="Lucida Sans Unicode" w:hAnsi="Times New Roman" w:cs="Tahoma"/>
          <w:b/>
          <w:bCs/>
          <w:kern w:val="3"/>
          <w:sz w:val="24"/>
          <w:szCs w:val="24"/>
        </w:rPr>
      </w:pPr>
    </w:p>
    <w:p w14:paraId="05F27793" w14:textId="65517742" w:rsidR="00A33289" w:rsidRDefault="00757F5F" w:rsidP="00A33289">
      <w:pPr>
        <w:spacing w:after="0"/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</w:pPr>
      <w:r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  <w:t>APPROVE RESOLUTION FOR A UNIFIED ZONING BOARD</w:t>
      </w:r>
    </w:p>
    <w:p w14:paraId="00676FA0" w14:textId="644505FA" w:rsidR="00AB127E" w:rsidRDefault="00757F5F" w:rsidP="00A33289">
      <w:pPr>
        <w:spacing w:after="0"/>
        <w:rPr>
          <w:rFonts w:ascii="Times New Roman" w:eastAsia="Lucida Sans Unicode" w:hAnsi="Times New Roman" w:cs="Tahoma"/>
          <w:kern w:val="3"/>
          <w:sz w:val="24"/>
          <w:szCs w:val="24"/>
        </w:rPr>
      </w:pPr>
      <w:r>
        <w:rPr>
          <w:rFonts w:ascii="Times New Roman" w:eastAsia="Lucida Sans Unicode" w:hAnsi="Times New Roman" w:cs="Tahoma"/>
          <w:kern w:val="3"/>
          <w:sz w:val="24"/>
          <w:szCs w:val="24"/>
        </w:rPr>
        <w:t>Louise Young-Harris made a motion to approve for a Unified Zoning Board. Payton Silvers seconded the motion. Motion was carried unanimously.</w:t>
      </w:r>
    </w:p>
    <w:p w14:paraId="47033883" w14:textId="619BDA9F" w:rsidR="00521272" w:rsidRDefault="00521272" w:rsidP="00A33289">
      <w:pPr>
        <w:spacing w:after="0"/>
        <w:rPr>
          <w:rFonts w:ascii="Times New Roman" w:eastAsia="Lucida Sans Unicode" w:hAnsi="Times New Roman" w:cs="Tahoma"/>
          <w:kern w:val="3"/>
          <w:sz w:val="24"/>
          <w:szCs w:val="24"/>
        </w:rPr>
      </w:pPr>
    </w:p>
    <w:p w14:paraId="331EE838" w14:textId="50E70202" w:rsidR="00521272" w:rsidRDefault="00521272" w:rsidP="00A33289">
      <w:pPr>
        <w:spacing w:after="0"/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</w:pPr>
      <w:r w:rsidRPr="00521272"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  <w:t>1</w:t>
      </w:r>
      <w:r w:rsidRPr="00521272">
        <w:rPr>
          <w:rFonts w:ascii="Times New Roman" w:eastAsia="Lucida Sans Unicode" w:hAnsi="Times New Roman" w:cs="Tahoma"/>
          <w:b/>
          <w:bCs/>
          <w:kern w:val="3"/>
          <w:sz w:val="28"/>
          <w:szCs w:val="28"/>
          <w:vertAlign w:val="superscript"/>
        </w:rPr>
        <w:t>ST</w:t>
      </w:r>
      <w:r w:rsidRPr="00521272"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  <w:t xml:space="preserve"> READING</w:t>
      </w:r>
      <w:r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  <w:t xml:space="preserve"> ANIMAL CONRTOL ORDINANCE; INCLUDING AMENDMENTS</w:t>
      </w:r>
    </w:p>
    <w:p w14:paraId="4944DFD1" w14:textId="2F7BFB06" w:rsidR="00521272" w:rsidRDefault="00521272" w:rsidP="00A33289">
      <w:pPr>
        <w:spacing w:after="0"/>
        <w:rPr>
          <w:rFonts w:ascii="Times New Roman" w:eastAsia="Lucida Sans Unicode" w:hAnsi="Times New Roman" w:cs="Tahoma"/>
          <w:kern w:val="3"/>
          <w:sz w:val="24"/>
          <w:szCs w:val="24"/>
        </w:rPr>
      </w:pPr>
      <w:r>
        <w:rPr>
          <w:rFonts w:ascii="Times New Roman" w:eastAsia="Lucida Sans Unicode" w:hAnsi="Times New Roman" w:cs="Tahoma"/>
          <w:kern w:val="3"/>
          <w:sz w:val="24"/>
          <w:szCs w:val="24"/>
        </w:rPr>
        <w:t xml:space="preserve">This item was tabled to next meeting. Brandon Bowen to have ordinance with all amendments </w:t>
      </w:r>
      <w:r w:rsidR="0076400D">
        <w:rPr>
          <w:rFonts w:ascii="Times New Roman" w:eastAsia="Lucida Sans Unicode" w:hAnsi="Times New Roman" w:cs="Tahoma"/>
          <w:kern w:val="3"/>
          <w:sz w:val="24"/>
          <w:szCs w:val="24"/>
        </w:rPr>
        <w:t>i</w:t>
      </w:r>
      <w:r>
        <w:rPr>
          <w:rFonts w:ascii="Times New Roman" w:eastAsia="Lucida Sans Unicode" w:hAnsi="Times New Roman" w:cs="Tahoma"/>
          <w:kern w:val="3"/>
          <w:sz w:val="24"/>
          <w:szCs w:val="24"/>
        </w:rPr>
        <w:t>ncluded.</w:t>
      </w:r>
    </w:p>
    <w:p w14:paraId="2369E234" w14:textId="3017BB82" w:rsidR="00521272" w:rsidRDefault="00521272" w:rsidP="00A33289">
      <w:pPr>
        <w:spacing w:after="0"/>
        <w:rPr>
          <w:rFonts w:ascii="Times New Roman" w:eastAsia="Lucida Sans Unicode" w:hAnsi="Times New Roman" w:cs="Tahoma"/>
          <w:kern w:val="3"/>
          <w:sz w:val="24"/>
          <w:szCs w:val="24"/>
        </w:rPr>
      </w:pPr>
    </w:p>
    <w:p w14:paraId="1981432B" w14:textId="4EF3FF86" w:rsidR="00521272" w:rsidRDefault="00521272" w:rsidP="00A33289">
      <w:pPr>
        <w:spacing w:after="0"/>
        <w:rPr>
          <w:rFonts w:ascii="Times New Roman" w:eastAsia="Lucida Sans Unicode" w:hAnsi="Times New Roman" w:cs="Tahoma"/>
          <w:kern w:val="3"/>
          <w:sz w:val="24"/>
          <w:szCs w:val="24"/>
        </w:rPr>
      </w:pPr>
      <w:r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  <w:t>STATUS UPDATE BARTOW COUNTY AGREEMENT FOR DAWSON STREET METERING VAULT (T. LARD)</w:t>
      </w:r>
    </w:p>
    <w:p w14:paraId="019E9904" w14:textId="036829B5" w:rsidR="00521272" w:rsidRDefault="00521272" w:rsidP="00A33289">
      <w:pPr>
        <w:spacing w:after="0"/>
        <w:rPr>
          <w:rFonts w:ascii="Times New Roman" w:eastAsia="Lucida Sans Unicode" w:hAnsi="Times New Roman" w:cs="Tahoma"/>
          <w:kern w:val="3"/>
          <w:sz w:val="24"/>
          <w:szCs w:val="24"/>
        </w:rPr>
      </w:pPr>
      <w:r>
        <w:rPr>
          <w:rFonts w:ascii="Times New Roman" w:eastAsia="Lucida Sans Unicode" w:hAnsi="Times New Roman" w:cs="Tahoma"/>
          <w:kern w:val="3"/>
          <w:sz w:val="24"/>
          <w:szCs w:val="24"/>
        </w:rPr>
        <w:t>Trent Lard spoke regarding the agreement with the County for the connection to the Dawson Street well. We are awaiting pricing. This will allow more water pressure down 293</w:t>
      </w:r>
      <w:r w:rsidR="0076400D">
        <w:rPr>
          <w:rFonts w:ascii="Times New Roman" w:eastAsia="Lucida Sans Unicode" w:hAnsi="Times New Roman" w:cs="Tahoma"/>
          <w:kern w:val="3"/>
          <w:sz w:val="24"/>
          <w:szCs w:val="24"/>
        </w:rPr>
        <w:t>. It</w:t>
      </w:r>
      <w:r>
        <w:rPr>
          <w:rFonts w:ascii="Times New Roman" w:eastAsia="Lucida Sans Unicode" w:hAnsi="Times New Roman" w:cs="Tahoma"/>
          <w:kern w:val="3"/>
          <w:sz w:val="24"/>
          <w:szCs w:val="24"/>
        </w:rPr>
        <w:t xml:space="preserve"> will not allow enough water pressure for fire flow or allow for additional meters to be connected at this time.</w:t>
      </w:r>
    </w:p>
    <w:p w14:paraId="2F84680C" w14:textId="0598637D" w:rsidR="00521272" w:rsidRDefault="00521272" w:rsidP="00A33289">
      <w:pPr>
        <w:spacing w:after="0"/>
        <w:rPr>
          <w:rFonts w:ascii="Times New Roman" w:eastAsia="Lucida Sans Unicode" w:hAnsi="Times New Roman" w:cs="Tahoma"/>
          <w:kern w:val="3"/>
          <w:sz w:val="24"/>
          <w:szCs w:val="24"/>
        </w:rPr>
      </w:pPr>
    </w:p>
    <w:p w14:paraId="2E0A6155" w14:textId="77777777" w:rsidR="00C667F9" w:rsidRDefault="00C667F9" w:rsidP="00A33289">
      <w:pPr>
        <w:spacing w:after="0"/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</w:pPr>
    </w:p>
    <w:p w14:paraId="6B648F14" w14:textId="77777777" w:rsidR="00C667F9" w:rsidRDefault="00C667F9" w:rsidP="00A33289">
      <w:pPr>
        <w:spacing w:after="0"/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</w:pPr>
    </w:p>
    <w:p w14:paraId="422D5EB1" w14:textId="5F44BF1C" w:rsidR="00521272" w:rsidRDefault="00521272" w:rsidP="00A33289">
      <w:pPr>
        <w:spacing w:after="0"/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</w:pPr>
      <w:r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  <w:lastRenderedPageBreak/>
        <w:t>APPROVE APPOINTMENTS TO THE UNIFIED ZONING BOARD (SWEAR IN MEMBERS ATTENDING)</w:t>
      </w:r>
    </w:p>
    <w:p w14:paraId="2F25EAFC" w14:textId="4D4A189E" w:rsidR="00521272" w:rsidRPr="00521272" w:rsidRDefault="00521272" w:rsidP="00A33289">
      <w:pPr>
        <w:spacing w:after="0"/>
        <w:rPr>
          <w:rFonts w:ascii="Times New Roman" w:eastAsia="Lucida Sans Unicode" w:hAnsi="Times New Roman" w:cs="Tahoma"/>
          <w:kern w:val="3"/>
          <w:sz w:val="24"/>
          <w:szCs w:val="24"/>
        </w:rPr>
      </w:pPr>
      <w:r>
        <w:rPr>
          <w:rFonts w:ascii="Times New Roman" w:eastAsia="Lucida Sans Unicode" w:hAnsi="Times New Roman" w:cs="Tahoma"/>
          <w:kern w:val="3"/>
          <w:sz w:val="24"/>
          <w:szCs w:val="24"/>
        </w:rPr>
        <w:t xml:space="preserve">Louise Young-Harris </w:t>
      </w:r>
      <w:r w:rsidR="00C667F9">
        <w:rPr>
          <w:rFonts w:ascii="Times New Roman" w:eastAsia="Lucida Sans Unicode" w:hAnsi="Times New Roman" w:cs="Tahoma"/>
          <w:kern w:val="3"/>
          <w:sz w:val="24"/>
          <w:szCs w:val="24"/>
        </w:rPr>
        <w:t>made a motion to approve the appointments to the Unified Zoning board members. Payton Silvers seconded the motion. The motion was carried unanimously.</w:t>
      </w:r>
      <w:r w:rsidR="0076400D">
        <w:rPr>
          <w:rFonts w:ascii="Times New Roman" w:eastAsia="Lucida Sans Unicode" w:hAnsi="Times New Roman" w:cs="Tahoma"/>
          <w:kern w:val="3"/>
          <w:sz w:val="24"/>
          <w:szCs w:val="24"/>
        </w:rPr>
        <w:t xml:space="preserve"> Larry Posey and James Kaul were sworn in.</w:t>
      </w:r>
    </w:p>
    <w:p w14:paraId="26172034" w14:textId="77777777" w:rsidR="001F34CB" w:rsidRDefault="001F34CB" w:rsidP="00A33289">
      <w:pPr>
        <w:spacing w:after="0"/>
        <w:rPr>
          <w:rFonts w:ascii="Times New Roman" w:eastAsia="Lucida Sans Unicode" w:hAnsi="Times New Roman" w:cs="Tahoma"/>
          <w:kern w:val="3"/>
          <w:sz w:val="24"/>
          <w:szCs w:val="24"/>
        </w:rPr>
      </w:pPr>
    </w:p>
    <w:p w14:paraId="7E7C1576" w14:textId="4A1588AE" w:rsidR="00B20A57" w:rsidRDefault="00453647" w:rsidP="00A33289">
      <w:pPr>
        <w:spacing w:after="0"/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</w:pPr>
      <w:r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  <w:t>COUNCIL COMMENTS</w:t>
      </w:r>
    </w:p>
    <w:p w14:paraId="3147359D" w14:textId="4C7BA4B7" w:rsidR="006E5DBC" w:rsidRDefault="00C667F9" w:rsidP="00A33289">
      <w:pPr>
        <w:spacing w:after="0"/>
        <w:rPr>
          <w:rFonts w:ascii="Times New Roman" w:eastAsia="Lucida Sans Unicode" w:hAnsi="Times New Roman" w:cs="Tahoma"/>
          <w:kern w:val="3"/>
          <w:sz w:val="24"/>
          <w:szCs w:val="24"/>
        </w:rPr>
      </w:pPr>
      <w:r>
        <w:rPr>
          <w:rFonts w:ascii="Times New Roman" w:eastAsia="Lucida Sans Unicode" w:hAnsi="Times New Roman" w:cs="Tahoma"/>
          <w:kern w:val="3"/>
          <w:sz w:val="24"/>
          <w:szCs w:val="24"/>
        </w:rPr>
        <w:t xml:space="preserve">Payton Silvers recommended everyone ride out to the new subdivision (Kingston Park) and recommended the </w:t>
      </w:r>
      <w:proofErr w:type="gramStart"/>
      <w:r>
        <w:rPr>
          <w:rFonts w:ascii="Times New Roman" w:eastAsia="Lucida Sans Unicode" w:hAnsi="Times New Roman" w:cs="Tahoma"/>
          <w:kern w:val="3"/>
          <w:sz w:val="24"/>
          <w:szCs w:val="24"/>
        </w:rPr>
        <w:t>City</w:t>
      </w:r>
      <w:proofErr w:type="gramEnd"/>
      <w:r>
        <w:rPr>
          <w:rFonts w:ascii="Times New Roman" w:eastAsia="Lucida Sans Unicode" w:hAnsi="Times New Roman" w:cs="Tahoma"/>
          <w:kern w:val="3"/>
          <w:sz w:val="24"/>
          <w:szCs w:val="24"/>
        </w:rPr>
        <w:t xml:space="preserve"> do a newsletter to the new citizens to our City welcoming them.</w:t>
      </w:r>
    </w:p>
    <w:p w14:paraId="3E6AD0EB" w14:textId="22DD8DA8" w:rsidR="00C667F9" w:rsidRDefault="00C667F9" w:rsidP="00A33289">
      <w:pPr>
        <w:spacing w:after="0"/>
        <w:rPr>
          <w:rFonts w:ascii="Times New Roman" w:eastAsia="Lucida Sans Unicode" w:hAnsi="Times New Roman" w:cs="Tahoma"/>
          <w:kern w:val="3"/>
          <w:sz w:val="24"/>
          <w:szCs w:val="24"/>
        </w:rPr>
      </w:pPr>
    </w:p>
    <w:p w14:paraId="2890280B" w14:textId="4800D853" w:rsidR="00C667F9" w:rsidRDefault="00C667F9" w:rsidP="00A33289">
      <w:pPr>
        <w:spacing w:after="0"/>
        <w:rPr>
          <w:rFonts w:ascii="Times New Roman" w:eastAsia="Lucida Sans Unicode" w:hAnsi="Times New Roman" w:cs="Tahoma"/>
          <w:kern w:val="3"/>
          <w:sz w:val="24"/>
          <w:szCs w:val="24"/>
        </w:rPr>
      </w:pPr>
      <w:r>
        <w:rPr>
          <w:rFonts w:ascii="Times New Roman" w:eastAsia="Lucida Sans Unicode" w:hAnsi="Times New Roman" w:cs="Tahoma"/>
          <w:kern w:val="3"/>
          <w:sz w:val="24"/>
          <w:szCs w:val="24"/>
        </w:rPr>
        <w:t>Mayor thanked everyone for coming to the meeting. Thanked officers and employees.</w:t>
      </w:r>
    </w:p>
    <w:p w14:paraId="6BC5ECAD" w14:textId="23158F94" w:rsidR="00F2632A" w:rsidRDefault="00F2632A" w:rsidP="00A33289">
      <w:pPr>
        <w:spacing w:after="0"/>
        <w:rPr>
          <w:rFonts w:ascii="Times New Roman" w:eastAsia="Lucida Sans Unicode" w:hAnsi="Times New Roman" w:cs="Tahoma"/>
          <w:kern w:val="3"/>
          <w:sz w:val="24"/>
          <w:szCs w:val="24"/>
        </w:rPr>
      </w:pPr>
    </w:p>
    <w:p w14:paraId="4B63686A" w14:textId="2D098D8C" w:rsidR="00A33289" w:rsidRDefault="00F2632A" w:rsidP="00A33289">
      <w:pPr>
        <w:spacing w:after="0"/>
        <w:rPr>
          <w:rFonts w:ascii="Times New Roman" w:eastAsia="Lucida Sans Unicode" w:hAnsi="Times New Roman" w:cs="Tahoma"/>
          <w:kern w:val="3"/>
          <w:sz w:val="24"/>
          <w:szCs w:val="24"/>
        </w:rPr>
      </w:pPr>
      <w:r>
        <w:rPr>
          <w:rFonts w:ascii="Times New Roman" w:eastAsia="Lucida Sans Unicode" w:hAnsi="Times New Roman" w:cs="Tahoma"/>
          <w:kern w:val="3"/>
          <w:sz w:val="24"/>
          <w:szCs w:val="24"/>
        </w:rPr>
        <w:t xml:space="preserve">Louise Young Harris </w:t>
      </w:r>
      <w:r w:rsidR="00C667F9">
        <w:rPr>
          <w:rFonts w:ascii="Times New Roman" w:eastAsia="Lucida Sans Unicode" w:hAnsi="Times New Roman" w:cs="Tahoma"/>
          <w:kern w:val="3"/>
          <w:sz w:val="24"/>
          <w:szCs w:val="24"/>
        </w:rPr>
        <w:t>spoke regarding an address issue on Lee St.-was informed Bartow County had been contacted and changes will be made.</w:t>
      </w:r>
    </w:p>
    <w:p w14:paraId="4604CF1C" w14:textId="77777777" w:rsidR="00AB127E" w:rsidRPr="00AB127E" w:rsidRDefault="00AB127E" w:rsidP="00A33289">
      <w:pPr>
        <w:spacing w:after="0"/>
        <w:rPr>
          <w:rFonts w:ascii="Times New Roman" w:eastAsia="Lucida Sans Unicode" w:hAnsi="Times New Roman" w:cs="Tahoma"/>
          <w:kern w:val="3"/>
          <w:sz w:val="24"/>
          <w:szCs w:val="24"/>
        </w:rPr>
      </w:pPr>
    </w:p>
    <w:p w14:paraId="5F40CE34" w14:textId="795058AF" w:rsidR="000D0CE4" w:rsidRDefault="000D0CE4" w:rsidP="00A33289">
      <w:pPr>
        <w:spacing w:after="0"/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</w:pPr>
      <w:r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  <w:t>ADJOURNMENT</w:t>
      </w:r>
    </w:p>
    <w:p w14:paraId="54338089" w14:textId="54C3A3FF" w:rsidR="00B46323" w:rsidRDefault="00C667F9" w:rsidP="00A33289">
      <w:pPr>
        <w:spacing w:after="0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6:31 p.m. </w:t>
      </w:r>
      <w:r w:rsidR="00B00430">
        <w:rPr>
          <w:rFonts w:ascii="Times New Roman" w:hAnsi="Times New Roman" w:cs="Times New Roman"/>
          <w:sz w:val="24"/>
          <w:szCs w:val="24"/>
        </w:rPr>
        <w:t>Payton Silvers</w:t>
      </w:r>
      <w:r w:rsidR="00B46323">
        <w:rPr>
          <w:rFonts w:ascii="Times New Roman" w:hAnsi="Times New Roman" w:cs="Times New Roman"/>
          <w:sz w:val="24"/>
          <w:szCs w:val="24"/>
        </w:rPr>
        <w:t xml:space="preserve"> </w:t>
      </w:r>
      <w:r w:rsidR="00B46323">
        <w:rPr>
          <w:rFonts w:ascii="Times New Roman" w:eastAsia="Lucida Sans Unicode" w:hAnsi="Times New Roman" w:cs="Tahoma"/>
          <w:bCs/>
          <w:kern w:val="3"/>
          <w:sz w:val="24"/>
          <w:szCs w:val="24"/>
        </w:rPr>
        <w:t>made a motion to adjourn</w:t>
      </w:r>
      <w:r w:rsidR="00F2632A">
        <w:rPr>
          <w:rFonts w:ascii="Times New Roman" w:eastAsia="Lucida Sans Unicode" w:hAnsi="Times New Roman" w:cs="Tahoma"/>
          <w:bCs/>
          <w:kern w:val="3"/>
          <w:sz w:val="24"/>
          <w:szCs w:val="24"/>
        </w:rPr>
        <w:t>.</w:t>
      </w:r>
      <w:r w:rsidR="00B46323">
        <w:rPr>
          <w:rFonts w:ascii="Times New Roman" w:eastAsia="Lucida Sans Unicode" w:hAnsi="Times New Roman" w:cs="Tahoma"/>
          <w:bCs/>
          <w:kern w:val="3"/>
          <w:sz w:val="24"/>
          <w:szCs w:val="24"/>
        </w:rPr>
        <w:t xml:space="preserve"> </w:t>
      </w:r>
      <w:r w:rsidR="00C74505">
        <w:rPr>
          <w:rFonts w:ascii="Times New Roman" w:eastAsia="Lucida Sans Unicode" w:hAnsi="Times New Roman" w:cs="Tahoma"/>
          <w:bCs/>
          <w:kern w:val="3"/>
          <w:sz w:val="24"/>
          <w:szCs w:val="24"/>
        </w:rPr>
        <w:t xml:space="preserve">Louise Young-Harris </w:t>
      </w:r>
      <w:r w:rsidR="00B46323">
        <w:rPr>
          <w:rFonts w:ascii="Times New Roman" w:eastAsia="Lucida Sans Unicode" w:hAnsi="Times New Roman" w:cs="Tahoma"/>
          <w:bCs/>
          <w:kern w:val="3"/>
          <w:sz w:val="24"/>
          <w:szCs w:val="24"/>
        </w:rPr>
        <w:t>seconded the motion. Motion was carried unanimously.</w:t>
      </w:r>
    </w:p>
    <w:p w14:paraId="70773DBC" w14:textId="298835CE" w:rsidR="00C667F9" w:rsidRDefault="00C667F9" w:rsidP="00A33289">
      <w:pPr>
        <w:spacing w:after="0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</w:p>
    <w:p w14:paraId="6984F7E0" w14:textId="77777777" w:rsidR="00C667F9" w:rsidRDefault="00C667F9" w:rsidP="00A33289">
      <w:pPr>
        <w:spacing w:after="0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</w:p>
    <w:p w14:paraId="56D6EF9E" w14:textId="77777777" w:rsidR="000D0CE4" w:rsidRDefault="000D0CE4" w:rsidP="00A33289">
      <w:pPr>
        <w:spacing w:after="0"/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</w:pPr>
    </w:p>
    <w:p w14:paraId="67A603B1" w14:textId="77777777" w:rsidR="004001C2" w:rsidRDefault="004001C2" w:rsidP="000021D2">
      <w:pPr>
        <w:spacing w:after="0"/>
        <w:jc w:val="left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</w:p>
    <w:p w14:paraId="66E88D9E" w14:textId="5B9D8B77" w:rsidR="004001C2" w:rsidRPr="004001C2" w:rsidRDefault="004001C2" w:rsidP="004001C2">
      <w:pPr>
        <w:spacing w:after="80" w:line="260" w:lineRule="exact"/>
        <w:jc w:val="left"/>
        <w:rPr>
          <w:rFonts w:ascii="Times New Roman" w:eastAsiaTheme="minorHAnsi" w:hAnsi="Times New Roman" w:cs="Times New Roman"/>
          <w:sz w:val="28"/>
          <w:szCs w:val="28"/>
        </w:rPr>
      </w:pPr>
      <w:r w:rsidRPr="004001C2">
        <w:rPr>
          <w:rFonts w:ascii="Times New Roman" w:eastAsiaTheme="minorHAnsi" w:hAnsi="Times New Roman" w:cs="Times New Roman"/>
          <w:sz w:val="28"/>
          <w:szCs w:val="28"/>
        </w:rPr>
        <w:t>_________________</w:t>
      </w:r>
      <w:r>
        <w:rPr>
          <w:rFonts w:ascii="Times New Roman" w:eastAsiaTheme="minorHAnsi" w:hAnsi="Times New Roman" w:cs="Times New Roman"/>
          <w:sz w:val="28"/>
          <w:szCs w:val="28"/>
        </w:rPr>
        <w:t>_________</w:t>
      </w:r>
      <w:r w:rsidRPr="004001C2">
        <w:rPr>
          <w:rFonts w:ascii="Times New Roman" w:eastAsiaTheme="minorHAnsi" w:hAnsi="Times New Roman" w:cs="Times New Roman"/>
          <w:sz w:val="28"/>
          <w:szCs w:val="28"/>
        </w:rPr>
        <w:t xml:space="preserve">___              </w:t>
      </w:r>
      <w:r w:rsidR="000C2C63">
        <w:rPr>
          <w:rFonts w:ascii="Times New Roman" w:eastAsiaTheme="minorHAnsi" w:hAnsi="Times New Roman" w:cs="Times New Roman"/>
          <w:sz w:val="28"/>
          <w:szCs w:val="28"/>
        </w:rPr>
        <w:t xml:space="preserve">                </w:t>
      </w:r>
      <w:r w:rsidRPr="004001C2">
        <w:rPr>
          <w:rFonts w:ascii="Times New Roman" w:eastAsiaTheme="minorHAnsi" w:hAnsi="Times New Roman" w:cs="Times New Roman"/>
          <w:sz w:val="28"/>
          <w:szCs w:val="28"/>
        </w:rPr>
        <w:t xml:space="preserve">     </w:t>
      </w:r>
      <w:r>
        <w:rPr>
          <w:rFonts w:ascii="Times New Roman" w:eastAsiaTheme="minorHAnsi" w:hAnsi="Times New Roman" w:cs="Times New Roman"/>
          <w:sz w:val="28"/>
          <w:szCs w:val="28"/>
        </w:rPr>
        <w:t>_____</w:t>
      </w:r>
      <w:r w:rsidRPr="004001C2">
        <w:rPr>
          <w:rFonts w:ascii="Times New Roman" w:eastAsiaTheme="minorHAnsi" w:hAnsi="Times New Roman" w:cs="Times New Roman"/>
          <w:sz w:val="28"/>
          <w:szCs w:val="28"/>
        </w:rPr>
        <w:t xml:space="preserve">___________________   </w:t>
      </w:r>
    </w:p>
    <w:p w14:paraId="028DCAF5" w14:textId="34426958" w:rsidR="004001C2" w:rsidRPr="00A33289" w:rsidRDefault="00910021" w:rsidP="00A33289">
      <w:pPr>
        <w:spacing w:after="80" w:line="260" w:lineRule="exact"/>
        <w:ind w:left="6480" w:hanging="6480"/>
        <w:jc w:val="left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Mayor Elbert “Chuck” Wise, </w:t>
      </w:r>
      <w:r w:rsidR="00741FD4">
        <w:rPr>
          <w:rFonts w:ascii="Times New Roman" w:eastAsiaTheme="minorHAnsi" w:hAnsi="Times New Roman" w:cs="Times New Roman"/>
          <w:sz w:val="24"/>
          <w:szCs w:val="24"/>
        </w:rPr>
        <w:t>Jr</w:t>
      </w:r>
      <w:r w:rsidR="000E6D26">
        <w:rPr>
          <w:rFonts w:ascii="Times New Roman" w:eastAsiaTheme="minorHAnsi" w:hAnsi="Times New Roman" w:cs="Times New Roman"/>
          <w:sz w:val="24"/>
          <w:szCs w:val="24"/>
        </w:rPr>
        <w:t>.</w:t>
      </w:r>
      <w:r w:rsidR="000E6D26">
        <w:rPr>
          <w:rFonts w:ascii="Times New Roman" w:eastAsiaTheme="minorHAnsi" w:hAnsi="Times New Roman" w:cs="Times New Roman"/>
          <w:sz w:val="24"/>
          <w:szCs w:val="24"/>
        </w:rPr>
        <w:tab/>
      </w:r>
      <w:r w:rsidR="001F34CB">
        <w:rPr>
          <w:rFonts w:ascii="Times New Roman" w:eastAsiaTheme="minorHAnsi" w:hAnsi="Times New Roman" w:cs="Times New Roman"/>
          <w:sz w:val="24"/>
          <w:szCs w:val="24"/>
        </w:rPr>
        <w:t>Kelly L. Ensley, City Clerk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 </w:t>
      </w:r>
      <w:r w:rsidR="004001C2" w:rsidRPr="004001C2">
        <w:rPr>
          <w:rFonts w:ascii="Times New Roman" w:eastAsiaTheme="minorHAnsi" w:hAnsi="Times New Roman" w:cs="Times New Roman"/>
          <w:sz w:val="28"/>
          <w:szCs w:val="28"/>
        </w:rPr>
        <w:t xml:space="preserve">                 </w:t>
      </w:r>
      <w:r w:rsidR="005F61B8">
        <w:rPr>
          <w:rFonts w:ascii="Times New Roman" w:eastAsiaTheme="minorHAnsi" w:hAnsi="Times New Roman" w:cs="Times New Roman"/>
          <w:sz w:val="28"/>
          <w:szCs w:val="28"/>
        </w:rPr>
        <w:t xml:space="preserve">       </w:t>
      </w:r>
      <w:r w:rsidR="000C2C63">
        <w:rPr>
          <w:rFonts w:ascii="Times New Roman" w:eastAsiaTheme="minorHAnsi" w:hAnsi="Times New Roman" w:cs="Times New Roman"/>
          <w:sz w:val="28"/>
          <w:szCs w:val="28"/>
        </w:rPr>
        <w:t xml:space="preserve">                 </w:t>
      </w:r>
      <w:r w:rsidR="005F61B8">
        <w:rPr>
          <w:rFonts w:ascii="Times New Roman" w:eastAsiaTheme="minorHAnsi" w:hAnsi="Times New Roman" w:cs="Times New Roman"/>
          <w:sz w:val="28"/>
          <w:szCs w:val="28"/>
        </w:rPr>
        <w:t xml:space="preserve">      </w:t>
      </w:r>
      <w:r w:rsidR="000E6D26">
        <w:rPr>
          <w:rFonts w:ascii="Times New Roman" w:eastAsiaTheme="minorHAnsi" w:hAnsi="Times New Roman" w:cs="Times New Roman"/>
          <w:sz w:val="28"/>
          <w:szCs w:val="28"/>
        </w:rPr>
        <w:t xml:space="preserve">  </w:t>
      </w:r>
    </w:p>
    <w:sectPr w:rsidR="004001C2" w:rsidRPr="00A33289" w:rsidSect="001348C2">
      <w:pgSz w:w="12240" w:h="15840"/>
      <w:pgMar w:top="432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D5161F"/>
    <w:multiLevelType w:val="hybridMultilevel"/>
    <w:tmpl w:val="050E5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262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F92"/>
    <w:rsid w:val="00000A02"/>
    <w:rsid w:val="000021D2"/>
    <w:rsid w:val="0000267C"/>
    <w:rsid w:val="000078FB"/>
    <w:rsid w:val="00014133"/>
    <w:rsid w:val="00034B0B"/>
    <w:rsid w:val="0004093C"/>
    <w:rsid w:val="00062A38"/>
    <w:rsid w:val="00070C10"/>
    <w:rsid w:val="00071BF2"/>
    <w:rsid w:val="000C2C63"/>
    <w:rsid w:val="000D0CE4"/>
    <w:rsid w:val="000D1BEC"/>
    <w:rsid w:val="000D7763"/>
    <w:rsid w:val="000E49ED"/>
    <w:rsid w:val="000E6D26"/>
    <w:rsid w:val="00103756"/>
    <w:rsid w:val="0011530D"/>
    <w:rsid w:val="0012213B"/>
    <w:rsid w:val="00131E4C"/>
    <w:rsid w:val="001325A3"/>
    <w:rsid w:val="001348C2"/>
    <w:rsid w:val="00142BFD"/>
    <w:rsid w:val="00150FDA"/>
    <w:rsid w:val="00170666"/>
    <w:rsid w:val="00187C42"/>
    <w:rsid w:val="00193D05"/>
    <w:rsid w:val="001C08A0"/>
    <w:rsid w:val="001C5F97"/>
    <w:rsid w:val="001D4217"/>
    <w:rsid w:val="001F2C81"/>
    <w:rsid w:val="001F34CB"/>
    <w:rsid w:val="002001AA"/>
    <w:rsid w:val="00211EB5"/>
    <w:rsid w:val="00214A89"/>
    <w:rsid w:val="00233F0E"/>
    <w:rsid w:val="00237B45"/>
    <w:rsid w:val="00240B25"/>
    <w:rsid w:val="00264DDF"/>
    <w:rsid w:val="00283F1B"/>
    <w:rsid w:val="002851BD"/>
    <w:rsid w:val="002C2AB5"/>
    <w:rsid w:val="002D4366"/>
    <w:rsid w:val="002E1A1E"/>
    <w:rsid w:val="002F2106"/>
    <w:rsid w:val="002F55CE"/>
    <w:rsid w:val="00305591"/>
    <w:rsid w:val="0033591F"/>
    <w:rsid w:val="0033741B"/>
    <w:rsid w:val="00341378"/>
    <w:rsid w:val="00344C6D"/>
    <w:rsid w:val="00367C53"/>
    <w:rsid w:val="003A69B1"/>
    <w:rsid w:val="003C7901"/>
    <w:rsid w:val="003E022D"/>
    <w:rsid w:val="003F23F5"/>
    <w:rsid w:val="004001C2"/>
    <w:rsid w:val="00414007"/>
    <w:rsid w:val="00415A92"/>
    <w:rsid w:val="00453647"/>
    <w:rsid w:val="00457B81"/>
    <w:rsid w:val="00483316"/>
    <w:rsid w:val="00497F12"/>
    <w:rsid w:val="004C61E4"/>
    <w:rsid w:val="004C701A"/>
    <w:rsid w:val="004D6446"/>
    <w:rsid w:val="005022DC"/>
    <w:rsid w:val="005117F5"/>
    <w:rsid w:val="00521272"/>
    <w:rsid w:val="00560751"/>
    <w:rsid w:val="00590960"/>
    <w:rsid w:val="005A2963"/>
    <w:rsid w:val="005A3933"/>
    <w:rsid w:val="005B4E88"/>
    <w:rsid w:val="005E4462"/>
    <w:rsid w:val="005E5605"/>
    <w:rsid w:val="005F4141"/>
    <w:rsid w:val="005F61B8"/>
    <w:rsid w:val="00602C53"/>
    <w:rsid w:val="0061390B"/>
    <w:rsid w:val="006341BD"/>
    <w:rsid w:val="0064339E"/>
    <w:rsid w:val="00657B4F"/>
    <w:rsid w:val="006712A9"/>
    <w:rsid w:val="006750D5"/>
    <w:rsid w:val="00677A06"/>
    <w:rsid w:val="00684142"/>
    <w:rsid w:val="00686EAA"/>
    <w:rsid w:val="00690DD0"/>
    <w:rsid w:val="006A18FD"/>
    <w:rsid w:val="006A1EDA"/>
    <w:rsid w:val="006C2567"/>
    <w:rsid w:val="006C3586"/>
    <w:rsid w:val="006E0478"/>
    <w:rsid w:val="006E5DBC"/>
    <w:rsid w:val="006F4B01"/>
    <w:rsid w:val="007058DC"/>
    <w:rsid w:val="0071111D"/>
    <w:rsid w:val="007117AC"/>
    <w:rsid w:val="007256F1"/>
    <w:rsid w:val="00731EBB"/>
    <w:rsid w:val="00736A3B"/>
    <w:rsid w:val="00741FD4"/>
    <w:rsid w:val="00742E6F"/>
    <w:rsid w:val="00757F5F"/>
    <w:rsid w:val="007608E1"/>
    <w:rsid w:val="0076109B"/>
    <w:rsid w:val="0076400D"/>
    <w:rsid w:val="00766463"/>
    <w:rsid w:val="007C09E7"/>
    <w:rsid w:val="007C63AD"/>
    <w:rsid w:val="007D4884"/>
    <w:rsid w:val="00801116"/>
    <w:rsid w:val="0081655D"/>
    <w:rsid w:val="008644C0"/>
    <w:rsid w:val="00885962"/>
    <w:rsid w:val="00886AE2"/>
    <w:rsid w:val="008A3F07"/>
    <w:rsid w:val="008B39CC"/>
    <w:rsid w:val="008B4DE9"/>
    <w:rsid w:val="008B6D24"/>
    <w:rsid w:val="008D419E"/>
    <w:rsid w:val="008F54F5"/>
    <w:rsid w:val="00907E2F"/>
    <w:rsid w:val="00910021"/>
    <w:rsid w:val="00917A7D"/>
    <w:rsid w:val="0094556C"/>
    <w:rsid w:val="0094683D"/>
    <w:rsid w:val="00956BD9"/>
    <w:rsid w:val="0095761C"/>
    <w:rsid w:val="00963C99"/>
    <w:rsid w:val="0096665A"/>
    <w:rsid w:val="0098706A"/>
    <w:rsid w:val="009C2F3C"/>
    <w:rsid w:val="009E1364"/>
    <w:rsid w:val="009E6CBC"/>
    <w:rsid w:val="00A0106A"/>
    <w:rsid w:val="00A10C92"/>
    <w:rsid w:val="00A33289"/>
    <w:rsid w:val="00A403B3"/>
    <w:rsid w:val="00A60048"/>
    <w:rsid w:val="00A61C8E"/>
    <w:rsid w:val="00A6671F"/>
    <w:rsid w:val="00A66876"/>
    <w:rsid w:val="00A70F92"/>
    <w:rsid w:val="00A76BA1"/>
    <w:rsid w:val="00A810EB"/>
    <w:rsid w:val="00A84556"/>
    <w:rsid w:val="00AB127E"/>
    <w:rsid w:val="00AB549E"/>
    <w:rsid w:val="00AD033A"/>
    <w:rsid w:val="00AE2170"/>
    <w:rsid w:val="00AE4E13"/>
    <w:rsid w:val="00B00430"/>
    <w:rsid w:val="00B1082A"/>
    <w:rsid w:val="00B208A0"/>
    <w:rsid w:val="00B20A57"/>
    <w:rsid w:val="00B314CE"/>
    <w:rsid w:val="00B43806"/>
    <w:rsid w:val="00B46323"/>
    <w:rsid w:val="00B657C7"/>
    <w:rsid w:val="00B82A84"/>
    <w:rsid w:val="00B84227"/>
    <w:rsid w:val="00B930AF"/>
    <w:rsid w:val="00B97F3F"/>
    <w:rsid w:val="00BD5B6D"/>
    <w:rsid w:val="00C2659D"/>
    <w:rsid w:val="00C64CF8"/>
    <w:rsid w:val="00C667F9"/>
    <w:rsid w:val="00C71DDE"/>
    <w:rsid w:val="00C74505"/>
    <w:rsid w:val="00CB06A7"/>
    <w:rsid w:val="00CF0028"/>
    <w:rsid w:val="00D21F76"/>
    <w:rsid w:val="00D3704B"/>
    <w:rsid w:val="00D42C9F"/>
    <w:rsid w:val="00D63C4E"/>
    <w:rsid w:val="00D760BD"/>
    <w:rsid w:val="00D90D7B"/>
    <w:rsid w:val="00DB2ABC"/>
    <w:rsid w:val="00DC1758"/>
    <w:rsid w:val="00DD0657"/>
    <w:rsid w:val="00E74049"/>
    <w:rsid w:val="00E8027D"/>
    <w:rsid w:val="00E85246"/>
    <w:rsid w:val="00EB54AC"/>
    <w:rsid w:val="00F00634"/>
    <w:rsid w:val="00F07678"/>
    <w:rsid w:val="00F2632A"/>
    <w:rsid w:val="00F371F7"/>
    <w:rsid w:val="00F50981"/>
    <w:rsid w:val="00F56131"/>
    <w:rsid w:val="00F57677"/>
    <w:rsid w:val="00FA4541"/>
    <w:rsid w:val="00FF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988CA"/>
  <w15:chartTrackingRefBased/>
  <w15:docId w15:val="{A0BBC44C-BBD1-400C-9F49-15BD55128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1D2"/>
  </w:style>
  <w:style w:type="paragraph" w:styleId="Heading1">
    <w:name w:val="heading 1"/>
    <w:basedOn w:val="Normal"/>
    <w:next w:val="Normal"/>
    <w:link w:val="Heading1Char"/>
    <w:uiPriority w:val="9"/>
    <w:qFormat/>
    <w:rsid w:val="000021D2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21D2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21D2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21D2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21D2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21D2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21D2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21D2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21D2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21D2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21D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21D2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021D2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21D2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21D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21D2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21D2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21D2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021D2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021D2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021D2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21D2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021D2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0021D2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0021D2"/>
    <w:rPr>
      <w:i/>
      <w:iCs/>
      <w:color w:val="auto"/>
    </w:rPr>
  </w:style>
  <w:style w:type="paragraph" w:styleId="NoSpacing">
    <w:name w:val="No Spacing"/>
    <w:uiPriority w:val="1"/>
    <w:qFormat/>
    <w:rsid w:val="000021D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021D2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021D2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021D2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021D2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0021D2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0021D2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0021D2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021D2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0021D2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21D2"/>
    <w:pPr>
      <w:outlineLvl w:val="9"/>
    </w:pPr>
  </w:style>
  <w:style w:type="paragraph" w:customStyle="1" w:styleId="Standard">
    <w:name w:val="Standard"/>
    <w:rsid w:val="00A61C8E"/>
    <w:pPr>
      <w:widowControl w:val="0"/>
      <w:suppressAutoHyphens/>
      <w:autoSpaceDN w:val="0"/>
      <w:spacing w:after="0" w:line="240" w:lineRule="auto"/>
      <w:jc w:val="left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1C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E04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F520E-ECBD-4AB1-959B-961061E26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</dc:creator>
  <cp:keywords/>
  <dc:description/>
  <cp:lastModifiedBy>City of Kingston</cp:lastModifiedBy>
  <cp:revision>4</cp:revision>
  <cp:lastPrinted>2022-05-09T18:33:00Z</cp:lastPrinted>
  <dcterms:created xsi:type="dcterms:W3CDTF">2022-05-03T13:00:00Z</dcterms:created>
  <dcterms:modified xsi:type="dcterms:W3CDTF">2022-05-09T18:33:00Z</dcterms:modified>
</cp:coreProperties>
</file>