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2F" w:rsidRPr="003D2F38" w:rsidRDefault="003D2F38" w:rsidP="003D2F38">
      <w:pPr>
        <w:jc w:val="center"/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ADDA Holidays 2020</w:t>
      </w:r>
    </w:p>
    <w:p w:rsidR="003D2F38" w:rsidRPr="003D2F38" w:rsidRDefault="003D2F38" w:rsidP="003D2F38">
      <w:pPr>
        <w:jc w:val="center"/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jc w:val="center"/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The daycare is closed the following days this year</w:t>
      </w:r>
    </w:p>
    <w:p w:rsidR="003D2F38" w:rsidRPr="003D2F38" w:rsidRDefault="003D2F38" w:rsidP="003D2F38">
      <w:pPr>
        <w:jc w:val="center"/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New Year’s Day – January 1</w:t>
      </w:r>
      <w:r w:rsidRPr="003D2F38">
        <w:rPr>
          <w:rFonts w:ascii="Chalkboard" w:hAnsi="Chalkboard"/>
          <w:sz w:val="36"/>
          <w:szCs w:val="36"/>
          <w:vertAlign w:val="superscript"/>
        </w:rPr>
        <w:t>st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bookmarkStart w:id="0" w:name="_GoBack"/>
      <w:bookmarkEnd w:id="0"/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 xml:space="preserve">Martin Luther King </w:t>
      </w:r>
      <w:proofErr w:type="spellStart"/>
      <w:r w:rsidRPr="003D2F38">
        <w:rPr>
          <w:rFonts w:ascii="Chalkboard" w:hAnsi="Chalkboard"/>
          <w:sz w:val="36"/>
          <w:szCs w:val="36"/>
        </w:rPr>
        <w:t>Jr</w:t>
      </w:r>
      <w:proofErr w:type="spellEnd"/>
      <w:r w:rsidRPr="003D2F38">
        <w:rPr>
          <w:rFonts w:ascii="Chalkboard" w:hAnsi="Chalkboard"/>
          <w:sz w:val="36"/>
          <w:szCs w:val="36"/>
        </w:rPr>
        <w:t xml:space="preserve"> Day – January 20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President’s Day – February 17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Patriot’s Day/Marathon Monday – April 20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Memorial Day – May 25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Labor Day – September 7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Columbus Day – October 12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Thanksgiving – November 26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  <w:r w:rsidRPr="003D2F38">
        <w:rPr>
          <w:rFonts w:ascii="Chalkboard" w:hAnsi="Chalkboard"/>
          <w:sz w:val="36"/>
          <w:szCs w:val="36"/>
        </w:rPr>
        <w:t xml:space="preserve"> and 27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Christmas Eve – December 24</w:t>
      </w:r>
      <w:r w:rsidRPr="003D2F38">
        <w:rPr>
          <w:rFonts w:ascii="Chalkboard" w:hAnsi="Chalkboard"/>
          <w:sz w:val="36"/>
          <w:szCs w:val="36"/>
          <w:vertAlign w:val="superscript"/>
        </w:rPr>
        <w:t>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  <w:r w:rsidRPr="003D2F38">
        <w:rPr>
          <w:rFonts w:ascii="Chalkboard" w:hAnsi="Chalkboard"/>
          <w:sz w:val="36"/>
          <w:szCs w:val="36"/>
        </w:rPr>
        <w:t>Christmas Day – December 25th</w:t>
      </w:r>
    </w:p>
    <w:p w:rsidR="003D2F38" w:rsidRPr="003D2F38" w:rsidRDefault="003D2F38" w:rsidP="003D2F38">
      <w:pPr>
        <w:rPr>
          <w:rFonts w:ascii="Chalkboard" w:hAnsi="Chalkboard"/>
          <w:sz w:val="36"/>
          <w:szCs w:val="36"/>
        </w:rPr>
      </w:pPr>
    </w:p>
    <w:sectPr w:rsidR="003D2F38" w:rsidRPr="003D2F38" w:rsidSect="008137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8"/>
    <w:rsid w:val="003D2F38"/>
    <w:rsid w:val="0081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C60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Macintosh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Kristen</cp:lastModifiedBy>
  <cp:revision>1</cp:revision>
  <dcterms:created xsi:type="dcterms:W3CDTF">2020-02-11T18:47:00Z</dcterms:created>
  <dcterms:modified xsi:type="dcterms:W3CDTF">2020-02-11T18:52:00Z</dcterms:modified>
</cp:coreProperties>
</file>