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1FA0" w14:textId="336FAFD9" w:rsidR="00F021DC" w:rsidRPr="006650C7" w:rsidRDefault="00F703B9" w:rsidP="00256EFB">
      <w:pPr>
        <w:jc w:val="center"/>
        <w:rPr>
          <w:color w:val="FF0000"/>
          <w:sz w:val="48"/>
          <w:szCs w:val="48"/>
        </w:rPr>
      </w:pPr>
      <w:r w:rsidRPr="00256EFB">
        <w:rPr>
          <w:sz w:val="48"/>
          <w:szCs w:val="48"/>
        </w:rPr>
        <w:t xml:space="preserve">Silverleaf Board </w:t>
      </w:r>
      <w:r w:rsidR="0044766C" w:rsidRPr="00256EFB">
        <w:rPr>
          <w:sz w:val="48"/>
          <w:szCs w:val="48"/>
        </w:rPr>
        <w:t>Meeting</w:t>
      </w:r>
      <w:r w:rsidR="00491E8E">
        <w:rPr>
          <w:sz w:val="48"/>
          <w:szCs w:val="48"/>
        </w:rPr>
        <w:t xml:space="preserve">-- </w:t>
      </w:r>
      <w:r w:rsidR="00491E8E" w:rsidRPr="00491E8E">
        <w:rPr>
          <w:color w:val="FF0000"/>
          <w:sz w:val="48"/>
          <w:szCs w:val="48"/>
        </w:rPr>
        <w:t>DRAFT</w:t>
      </w:r>
    </w:p>
    <w:p w14:paraId="3DCA0428" w14:textId="77777777" w:rsidR="00F021DC" w:rsidRDefault="00F021DC" w:rsidP="00F021DC">
      <w:pPr>
        <w:rPr>
          <w:sz w:val="48"/>
          <w:szCs w:val="48"/>
          <w:u w:val="single"/>
        </w:rPr>
      </w:pPr>
    </w:p>
    <w:p w14:paraId="0A0E53DE" w14:textId="0858118A" w:rsidR="00F021DC" w:rsidRPr="005D65BC" w:rsidRDefault="00F021DC" w:rsidP="00F021DC">
      <w:r w:rsidRPr="005D65BC">
        <w:t>Date:</w:t>
      </w:r>
      <w:r w:rsidRPr="005D65BC">
        <w:tab/>
      </w:r>
      <w:r w:rsidR="001C723F" w:rsidRPr="005D65BC">
        <w:t>1</w:t>
      </w:r>
      <w:r w:rsidR="004F33BD">
        <w:t>2</w:t>
      </w:r>
      <w:r w:rsidR="00AA2E5F" w:rsidRPr="005D65BC">
        <w:t xml:space="preserve"> </w:t>
      </w:r>
      <w:r w:rsidR="004F33BD">
        <w:t>June</w:t>
      </w:r>
      <w:r w:rsidR="0010401C" w:rsidRPr="005D65BC">
        <w:t xml:space="preserve"> 20</w:t>
      </w:r>
      <w:r w:rsidR="00585ADC" w:rsidRPr="005D65BC">
        <w:t>2</w:t>
      </w:r>
      <w:r w:rsidR="0081226D" w:rsidRPr="005D65BC">
        <w:t>5</w:t>
      </w:r>
    </w:p>
    <w:p w14:paraId="62B41D40" w14:textId="77777777" w:rsidR="00F021DC" w:rsidRPr="005D65BC" w:rsidRDefault="00F021DC" w:rsidP="00F021DC"/>
    <w:p w14:paraId="32D30388" w14:textId="18536CC3" w:rsidR="00F021DC" w:rsidRPr="005D65BC" w:rsidRDefault="00F021DC" w:rsidP="00F021DC">
      <w:r w:rsidRPr="005D65BC">
        <w:t xml:space="preserve">Time:  </w:t>
      </w:r>
      <w:r w:rsidR="004F33BD">
        <w:t>4</w:t>
      </w:r>
      <w:r w:rsidR="00AA2E5F" w:rsidRPr="005D65BC">
        <w:t>:</w:t>
      </w:r>
      <w:r w:rsidR="008877B6" w:rsidRPr="005D65BC">
        <w:t>00</w:t>
      </w:r>
      <w:r w:rsidR="000A1DD0" w:rsidRPr="005D65BC">
        <w:t xml:space="preserve">- </w:t>
      </w:r>
      <w:r w:rsidR="00AD4C76">
        <w:t>5</w:t>
      </w:r>
      <w:r w:rsidR="000A1DD0" w:rsidRPr="005D65BC">
        <w:t>:</w:t>
      </w:r>
      <w:r w:rsidR="004F33BD">
        <w:t>3</w:t>
      </w:r>
      <w:r w:rsidR="000A1DD0" w:rsidRPr="005D65BC">
        <w:t>0</w:t>
      </w:r>
      <w:r w:rsidRPr="005D65BC">
        <w:t xml:space="preserve"> </w:t>
      </w:r>
      <w:r w:rsidR="002E6311" w:rsidRPr="005D65BC">
        <w:t>p</w:t>
      </w:r>
      <w:r w:rsidR="0010401C" w:rsidRPr="005D65BC">
        <w:t xml:space="preserve">m </w:t>
      </w:r>
      <w:r w:rsidR="002E6311" w:rsidRPr="005D65BC">
        <w:t>by</w:t>
      </w:r>
      <w:r w:rsidR="006A05F4" w:rsidRPr="005D65BC">
        <w:t xml:space="preserve"> Zoom</w:t>
      </w:r>
    </w:p>
    <w:p w14:paraId="7C328F98" w14:textId="77777777" w:rsidR="00F021DC" w:rsidRPr="005D65BC" w:rsidRDefault="00F021DC" w:rsidP="00F021DC"/>
    <w:p w14:paraId="77420382" w14:textId="3DAE4228" w:rsidR="00AD4C76" w:rsidRPr="005D65BC" w:rsidRDefault="00B90CF2" w:rsidP="00F021DC">
      <w:r w:rsidRPr="005D65BC">
        <w:t xml:space="preserve">Board </w:t>
      </w:r>
      <w:r w:rsidR="006A05F4" w:rsidRPr="005D65BC">
        <w:t>attendees</w:t>
      </w:r>
      <w:r w:rsidR="00F021DC" w:rsidRPr="005D65BC">
        <w:t xml:space="preserve">:  </w:t>
      </w:r>
      <w:r w:rsidR="0033747B" w:rsidRPr="005D65BC">
        <w:t xml:space="preserve">Steve Taylor, </w:t>
      </w:r>
      <w:r w:rsidR="00F0228C" w:rsidRPr="005D65BC">
        <w:t>Walter Fields</w:t>
      </w:r>
      <w:r w:rsidR="00F0228C">
        <w:t xml:space="preserve">, </w:t>
      </w:r>
      <w:r w:rsidR="004F33BD" w:rsidRPr="005D65BC">
        <w:t>Frances Crucet</w:t>
      </w:r>
      <w:r w:rsidR="004F33BD">
        <w:t xml:space="preserve">, Kevin Tierney, </w:t>
      </w:r>
      <w:r w:rsidR="0033747B" w:rsidRPr="005D65BC">
        <w:t>Nicky Rousseau</w:t>
      </w:r>
    </w:p>
    <w:p w14:paraId="11C4B02B" w14:textId="30DB8EBB" w:rsidR="0010401C" w:rsidRPr="005D65BC" w:rsidRDefault="0010401C" w:rsidP="00F021DC">
      <w:r w:rsidRPr="005D65BC">
        <w:tab/>
        <w:t xml:space="preserve">       </w:t>
      </w:r>
      <w:r w:rsidRPr="005D65BC">
        <w:tab/>
      </w:r>
    </w:p>
    <w:p w14:paraId="4F4D4E95" w14:textId="77777777" w:rsidR="00F021DC" w:rsidRPr="005D65BC" w:rsidRDefault="00F021DC" w:rsidP="00F021DC"/>
    <w:p w14:paraId="63CC97D2" w14:textId="65D74B4C" w:rsidR="00F021DC" w:rsidRPr="005D65BC" w:rsidRDefault="00F021DC" w:rsidP="00F021DC">
      <w:pPr>
        <w:rPr>
          <w:b/>
          <w:bCs/>
          <w:i/>
          <w:iCs/>
        </w:rPr>
      </w:pPr>
      <w:r w:rsidRPr="005D65BC">
        <w:rPr>
          <w:b/>
          <w:bCs/>
          <w:i/>
          <w:iCs/>
        </w:rPr>
        <w:t>Meeting</w:t>
      </w:r>
      <w:r w:rsidR="008D5982" w:rsidRPr="005D65BC">
        <w:rPr>
          <w:b/>
          <w:bCs/>
          <w:i/>
          <w:iCs/>
        </w:rPr>
        <w:t xml:space="preserve"> Purpose</w:t>
      </w:r>
    </w:p>
    <w:p w14:paraId="3AE9507F" w14:textId="77777777" w:rsidR="00F021DC" w:rsidRPr="005D65BC" w:rsidRDefault="00F021DC" w:rsidP="00F021DC">
      <w:pPr>
        <w:rPr>
          <w:color w:val="4472C4" w:themeColor="accent1"/>
        </w:rPr>
      </w:pPr>
    </w:p>
    <w:p w14:paraId="242613E7" w14:textId="17C9B2F5" w:rsidR="003A690F" w:rsidRPr="005D65BC" w:rsidRDefault="004D4037" w:rsidP="00F021DC">
      <w:r w:rsidRPr="005D65BC">
        <w:t xml:space="preserve">The primary objective of this board meeting </w:t>
      </w:r>
      <w:r w:rsidR="004A05A5">
        <w:t>wa</w:t>
      </w:r>
      <w:r w:rsidRPr="005D65BC">
        <w:t>s to discuss the board priorities and any other business.</w:t>
      </w:r>
    </w:p>
    <w:p w14:paraId="6B7BEA10" w14:textId="77777777" w:rsidR="003A690F" w:rsidRPr="005D65BC" w:rsidRDefault="003A690F" w:rsidP="00F021DC"/>
    <w:p w14:paraId="757FD95A" w14:textId="77777777" w:rsidR="008877B6" w:rsidRPr="005D65BC" w:rsidRDefault="008877B6" w:rsidP="00D5720A">
      <w:pPr>
        <w:spacing w:after="160" w:line="259" w:lineRule="auto"/>
        <w:rPr>
          <w:b/>
          <w:bCs/>
          <w:i/>
          <w:iCs/>
        </w:rPr>
      </w:pPr>
      <w:r w:rsidRPr="005D65BC">
        <w:rPr>
          <w:b/>
          <w:bCs/>
          <w:i/>
          <w:iCs/>
        </w:rPr>
        <w:t>Quorum</w:t>
      </w:r>
    </w:p>
    <w:p w14:paraId="65261AF3" w14:textId="503B84A9" w:rsidR="00595C57" w:rsidRPr="005D65BC" w:rsidRDefault="00607070" w:rsidP="001C723F">
      <w:pPr>
        <w:spacing w:after="160" w:line="259" w:lineRule="auto"/>
      </w:pPr>
      <w:r w:rsidRPr="005D65BC">
        <w:t xml:space="preserve">Based on the number of </w:t>
      </w:r>
      <w:r w:rsidR="00461A9D" w:rsidRPr="005D65BC">
        <w:t>board members</w:t>
      </w:r>
      <w:r w:rsidRPr="005D65BC">
        <w:t xml:space="preserve"> in attendance, a quorum </w:t>
      </w:r>
      <w:r w:rsidR="00FB0BE3" w:rsidRPr="005D65BC">
        <w:t xml:space="preserve">of </w:t>
      </w:r>
      <w:r w:rsidR="0053581B" w:rsidRPr="005D65BC">
        <w:t xml:space="preserve">at least </w:t>
      </w:r>
      <w:r w:rsidR="006B0E6B" w:rsidRPr="005D65BC">
        <w:t>5</w:t>
      </w:r>
      <w:r w:rsidR="0053581B" w:rsidRPr="005D65BC">
        <w:t xml:space="preserve">0% </w:t>
      </w:r>
      <w:r w:rsidRPr="005D65BC">
        <w:t xml:space="preserve">was </w:t>
      </w:r>
      <w:r w:rsidR="00B15B2C" w:rsidRPr="005D65BC">
        <w:t>achieved</w:t>
      </w:r>
      <w:r w:rsidRPr="005D65BC">
        <w:t>.</w:t>
      </w:r>
      <w:r w:rsidR="00F81A4E" w:rsidRPr="005D65BC">
        <w:t xml:space="preserve">  </w:t>
      </w:r>
    </w:p>
    <w:p w14:paraId="2BCB76A2" w14:textId="77777777" w:rsidR="00B1199A" w:rsidRPr="005D65BC" w:rsidRDefault="00B1199A" w:rsidP="00237626">
      <w:pPr>
        <w:rPr>
          <w:b/>
          <w:bCs/>
          <w:i/>
          <w:iCs/>
        </w:rPr>
      </w:pPr>
    </w:p>
    <w:p w14:paraId="5136CE6B" w14:textId="3E67B65A" w:rsidR="00237626" w:rsidRPr="005D65BC" w:rsidRDefault="005A00ED" w:rsidP="00237626">
      <w:pPr>
        <w:rPr>
          <w:b/>
          <w:bCs/>
          <w:i/>
          <w:iCs/>
        </w:rPr>
      </w:pPr>
      <w:r w:rsidRPr="005D65BC">
        <w:rPr>
          <w:b/>
          <w:bCs/>
          <w:i/>
          <w:iCs/>
        </w:rPr>
        <w:t>President’s Report</w:t>
      </w:r>
    </w:p>
    <w:p w14:paraId="619396F2" w14:textId="77777777" w:rsidR="00AB2B2E" w:rsidRPr="005D65BC" w:rsidRDefault="00AB2B2E" w:rsidP="00F01FF1"/>
    <w:p w14:paraId="4AD421EE" w14:textId="5102FFC1" w:rsidR="00241093" w:rsidRDefault="00241093" w:rsidP="00755B0F">
      <w:pPr>
        <w:rPr>
          <w:color w:val="39394D"/>
          <w:shd w:val="clear" w:color="auto" w:fill="FFFFFF"/>
        </w:rPr>
      </w:pPr>
      <w:r>
        <w:rPr>
          <w:color w:val="39394D"/>
          <w:shd w:val="clear" w:color="auto" w:fill="FFFFFF"/>
        </w:rPr>
        <w:t>The meeting was called to order at 4:0</w:t>
      </w:r>
      <w:r w:rsidR="003564F8">
        <w:rPr>
          <w:color w:val="39394D"/>
          <w:shd w:val="clear" w:color="auto" w:fill="FFFFFF"/>
        </w:rPr>
        <w:t>7</w:t>
      </w:r>
      <w:r>
        <w:rPr>
          <w:color w:val="39394D"/>
          <w:shd w:val="clear" w:color="auto" w:fill="FFFFFF"/>
        </w:rPr>
        <w:t xml:space="preserve"> pm</w:t>
      </w:r>
    </w:p>
    <w:p w14:paraId="52D165F8" w14:textId="77777777" w:rsidR="00241093" w:rsidRDefault="00241093" w:rsidP="00755B0F">
      <w:pPr>
        <w:rPr>
          <w:color w:val="39394D"/>
          <w:shd w:val="clear" w:color="auto" w:fill="FFFFFF"/>
        </w:rPr>
      </w:pPr>
    </w:p>
    <w:p w14:paraId="51515169" w14:textId="4009793D" w:rsidR="00755B0F" w:rsidRPr="005D65BC" w:rsidRDefault="004B1C7C" w:rsidP="00755B0F">
      <w:pPr>
        <w:rPr>
          <w:color w:val="39394D"/>
          <w:shd w:val="clear" w:color="auto" w:fill="FFFFFF"/>
        </w:rPr>
      </w:pPr>
      <w:r>
        <w:rPr>
          <w:color w:val="39394D"/>
          <w:shd w:val="clear" w:color="auto" w:fill="FFFFFF"/>
        </w:rPr>
        <w:t>The</w:t>
      </w:r>
      <w:r w:rsidR="00802748">
        <w:rPr>
          <w:color w:val="39394D"/>
          <w:shd w:val="clear" w:color="auto" w:fill="FFFFFF"/>
        </w:rPr>
        <w:t xml:space="preserve">re was a motion </w:t>
      </w:r>
      <w:r w:rsidR="000826F4">
        <w:rPr>
          <w:color w:val="39394D"/>
          <w:shd w:val="clear" w:color="auto" w:fill="FFFFFF"/>
        </w:rPr>
        <w:t xml:space="preserve">and a second to approve </w:t>
      </w:r>
      <w:r w:rsidR="000F735D">
        <w:rPr>
          <w:color w:val="39394D"/>
          <w:shd w:val="clear" w:color="auto" w:fill="FFFFFF"/>
        </w:rPr>
        <w:t xml:space="preserve">the </w:t>
      </w:r>
      <w:r>
        <w:rPr>
          <w:color w:val="39394D"/>
          <w:shd w:val="clear" w:color="auto" w:fill="FFFFFF"/>
        </w:rPr>
        <w:t xml:space="preserve">minutes of the </w:t>
      </w:r>
      <w:r w:rsidR="00D957EB">
        <w:rPr>
          <w:color w:val="39394D"/>
          <w:shd w:val="clear" w:color="auto" w:fill="FFFFFF"/>
        </w:rPr>
        <w:t>May</w:t>
      </w:r>
      <w:r w:rsidR="0021286B">
        <w:rPr>
          <w:color w:val="39394D"/>
          <w:shd w:val="clear" w:color="auto" w:fill="FFFFFF"/>
        </w:rPr>
        <w:t xml:space="preserve"> 1</w:t>
      </w:r>
      <w:r w:rsidR="00D957EB">
        <w:rPr>
          <w:color w:val="39394D"/>
          <w:shd w:val="clear" w:color="auto" w:fill="FFFFFF"/>
        </w:rPr>
        <w:t>3</w:t>
      </w:r>
      <w:r w:rsidR="0021286B">
        <w:rPr>
          <w:color w:val="39394D"/>
          <w:shd w:val="clear" w:color="auto" w:fill="FFFFFF"/>
        </w:rPr>
        <w:t xml:space="preserve">, </w:t>
      </w:r>
      <w:proofErr w:type="gramStart"/>
      <w:r w:rsidR="0019573A">
        <w:rPr>
          <w:color w:val="39394D"/>
          <w:shd w:val="clear" w:color="auto" w:fill="FFFFFF"/>
        </w:rPr>
        <w:t>2025</w:t>
      </w:r>
      <w:proofErr w:type="gramEnd"/>
      <w:r w:rsidR="000F735D">
        <w:rPr>
          <w:color w:val="39394D"/>
          <w:shd w:val="clear" w:color="auto" w:fill="FFFFFF"/>
        </w:rPr>
        <w:t xml:space="preserve"> </w:t>
      </w:r>
      <w:r w:rsidR="0021286B">
        <w:rPr>
          <w:color w:val="39394D"/>
          <w:shd w:val="clear" w:color="auto" w:fill="FFFFFF"/>
        </w:rPr>
        <w:t>meeting</w:t>
      </w:r>
      <w:r w:rsidR="007E2282">
        <w:rPr>
          <w:color w:val="39394D"/>
          <w:shd w:val="clear" w:color="auto" w:fill="FFFFFF"/>
        </w:rPr>
        <w:t xml:space="preserve">.  All voted in favor to approve, none </w:t>
      </w:r>
      <w:proofErr w:type="gramStart"/>
      <w:r w:rsidR="007E2282">
        <w:rPr>
          <w:color w:val="39394D"/>
          <w:shd w:val="clear" w:color="auto" w:fill="FFFFFF"/>
        </w:rPr>
        <w:t>opposed</w:t>
      </w:r>
      <w:proofErr w:type="gramEnd"/>
      <w:r w:rsidR="007E2282">
        <w:rPr>
          <w:color w:val="39394D"/>
          <w:shd w:val="clear" w:color="auto" w:fill="FFFFFF"/>
        </w:rPr>
        <w:t xml:space="preserve"> and</w:t>
      </w:r>
      <w:r w:rsidR="008C4128">
        <w:rPr>
          <w:color w:val="39394D"/>
          <w:shd w:val="clear" w:color="auto" w:fill="FFFFFF"/>
        </w:rPr>
        <w:t xml:space="preserve"> t</w:t>
      </w:r>
      <w:r w:rsidR="000826F4">
        <w:rPr>
          <w:color w:val="39394D"/>
          <w:shd w:val="clear" w:color="auto" w:fill="FFFFFF"/>
        </w:rPr>
        <w:t>he minutes were approved unanimously.</w:t>
      </w:r>
    </w:p>
    <w:p w14:paraId="61AA0585" w14:textId="77777777" w:rsidR="00885EEC" w:rsidRDefault="00885EEC" w:rsidP="00F01FF1">
      <w:pPr>
        <w:rPr>
          <w:color w:val="39394D"/>
          <w:shd w:val="clear" w:color="auto" w:fill="FFFFFF"/>
        </w:rPr>
      </w:pPr>
    </w:p>
    <w:p w14:paraId="10739D00" w14:textId="6D5F9E71" w:rsidR="008A237B" w:rsidRPr="00D93EFC" w:rsidRDefault="00FD4917" w:rsidP="00F01FF1">
      <w:pPr>
        <w:rPr>
          <w:color w:val="39394D"/>
          <w:shd w:val="clear" w:color="auto" w:fill="FFFFFF"/>
        </w:rPr>
      </w:pPr>
      <w:r w:rsidRPr="00D93EFC">
        <w:rPr>
          <w:color w:val="131619"/>
          <w:shd w:val="clear" w:color="auto" w:fill="FFFFFF"/>
        </w:rPr>
        <w:t xml:space="preserve">The board discussed FEMA disaster support, noting that no money has been received by the POA or residents. </w:t>
      </w:r>
      <w:r w:rsidR="002E5FD4" w:rsidRPr="00D93EFC">
        <w:rPr>
          <w:color w:val="39394D"/>
          <w:shd w:val="clear" w:color="auto" w:fill="FFFFFF"/>
        </w:rPr>
        <w:t xml:space="preserve">In addition, </w:t>
      </w:r>
      <w:r w:rsidR="00680C8D" w:rsidRPr="00D93EFC">
        <w:rPr>
          <w:color w:val="39394D"/>
          <w:shd w:val="clear" w:color="auto" w:fill="FFFFFF"/>
        </w:rPr>
        <w:t>there have been</w:t>
      </w:r>
      <w:r w:rsidR="002E5FD4" w:rsidRPr="00D93EFC">
        <w:rPr>
          <w:color w:val="39394D"/>
          <w:shd w:val="clear" w:color="auto" w:fill="FFFFFF"/>
        </w:rPr>
        <w:t xml:space="preserve"> no updates </w:t>
      </w:r>
      <w:r w:rsidR="00680C8D" w:rsidRPr="00D93EFC">
        <w:rPr>
          <w:color w:val="39394D"/>
          <w:shd w:val="clear" w:color="auto" w:fill="FFFFFF"/>
        </w:rPr>
        <w:t xml:space="preserve">relating to Steve’s </w:t>
      </w:r>
      <w:r w:rsidR="002E5FD4" w:rsidRPr="00D93EFC">
        <w:rPr>
          <w:color w:val="39394D"/>
          <w:shd w:val="clear" w:color="auto" w:fill="FFFFFF"/>
        </w:rPr>
        <w:t>application for</w:t>
      </w:r>
      <w:r w:rsidR="00A957EF" w:rsidRPr="00D93EFC">
        <w:rPr>
          <w:color w:val="39394D"/>
          <w:shd w:val="clear" w:color="auto" w:fill="FFFFFF"/>
        </w:rPr>
        <w:t xml:space="preserve"> NC Assistance for Land Repairs</w:t>
      </w:r>
      <w:r w:rsidR="00386A24" w:rsidRPr="00D93EFC">
        <w:rPr>
          <w:color w:val="39394D"/>
          <w:shd w:val="clear" w:color="auto" w:fill="FFFFFF"/>
        </w:rPr>
        <w:t xml:space="preserve"> on behalf of the community</w:t>
      </w:r>
      <w:r w:rsidR="004C6524" w:rsidRPr="00D93EFC">
        <w:rPr>
          <w:color w:val="39394D"/>
          <w:shd w:val="clear" w:color="auto" w:fill="FFFFFF"/>
        </w:rPr>
        <w:t>.</w:t>
      </w:r>
    </w:p>
    <w:p w14:paraId="3D673EAD" w14:textId="77777777" w:rsidR="008A237B" w:rsidRPr="005D65BC" w:rsidRDefault="008A237B" w:rsidP="00F01FF1">
      <w:pPr>
        <w:rPr>
          <w:color w:val="39394D"/>
          <w:shd w:val="clear" w:color="auto" w:fill="FFFFFF"/>
        </w:rPr>
      </w:pPr>
    </w:p>
    <w:p w14:paraId="68B15E0A" w14:textId="0D2F2F9A" w:rsidR="008E44DD" w:rsidRPr="004F0FBC" w:rsidRDefault="00B6178F" w:rsidP="00F01FF1">
      <w:pPr>
        <w:rPr>
          <w:color w:val="39394D"/>
          <w:shd w:val="clear" w:color="auto" w:fill="FFFFFF"/>
        </w:rPr>
      </w:pPr>
      <w:r w:rsidRPr="00016356">
        <w:rPr>
          <w:color w:val="39394D"/>
          <w:shd w:val="clear" w:color="auto" w:fill="FFFFFF"/>
        </w:rPr>
        <w:t xml:space="preserve">The board discussed </w:t>
      </w:r>
      <w:r w:rsidR="00217D60" w:rsidRPr="00016356">
        <w:rPr>
          <w:color w:val="39394D"/>
          <w:shd w:val="clear" w:color="auto" w:fill="FFFFFF"/>
        </w:rPr>
        <w:t xml:space="preserve">the upcoming work to </w:t>
      </w:r>
      <w:r w:rsidR="00016356" w:rsidRPr="00016356">
        <w:rPr>
          <w:color w:val="39394D"/>
          <w:shd w:val="clear" w:color="auto" w:fill="FFFFFF"/>
        </w:rPr>
        <w:t xml:space="preserve">revise the </w:t>
      </w:r>
      <w:r w:rsidR="00AB2B2E" w:rsidRPr="00016356">
        <w:rPr>
          <w:color w:val="39394D"/>
          <w:shd w:val="clear" w:color="auto" w:fill="FFFFFF"/>
        </w:rPr>
        <w:t>draf</w:t>
      </w:r>
      <w:r w:rsidRPr="00016356">
        <w:rPr>
          <w:color w:val="39394D"/>
          <w:shd w:val="clear" w:color="auto" w:fill="FFFFFF"/>
        </w:rPr>
        <w:t xml:space="preserve">t </w:t>
      </w:r>
      <w:r w:rsidR="00FC0089" w:rsidRPr="00016356">
        <w:rPr>
          <w:color w:val="39394D"/>
          <w:shd w:val="clear" w:color="auto" w:fill="FFFFFF"/>
        </w:rPr>
        <w:t>restrictive covenants</w:t>
      </w:r>
      <w:r w:rsidR="006C13F7" w:rsidRPr="00016356">
        <w:rPr>
          <w:color w:val="39394D"/>
          <w:shd w:val="clear" w:color="auto" w:fill="FFFFFF"/>
        </w:rPr>
        <w:t>.</w:t>
      </w:r>
      <w:r w:rsidR="00016356" w:rsidRPr="00016356">
        <w:rPr>
          <w:color w:val="39394D"/>
          <w:shd w:val="clear" w:color="auto" w:fill="FFFFFF"/>
        </w:rPr>
        <w:t xml:space="preserve">  </w:t>
      </w:r>
      <w:r w:rsidR="008E44DD" w:rsidRPr="00016356">
        <w:rPr>
          <w:color w:val="131619"/>
          <w:shd w:val="clear" w:color="auto" w:fill="FFFFFF"/>
        </w:rPr>
        <w:t xml:space="preserve">Walter </w:t>
      </w:r>
      <w:r w:rsidR="003C4D20" w:rsidRPr="00016356">
        <w:rPr>
          <w:color w:val="131619"/>
          <w:shd w:val="clear" w:color="auto" w:fill="FFFFFF"/>
        </w:rPr>
        <w:t>provided a brief overview of</w:t>
      </w:r>
      <w:r w:rsidR="008E44DD" w:rsidRPr="00016356">
        <w:rPr>
          <w:color w:val="131619"/>
          <w:shd w:val="clear" w:color="auto" w:fill="FFFFFF"/>
        </w:rPr>
        <w:t xml:space="preserve"> the challenges and legalities of regulating short-term rentals in the community. Walter explained that while the</w:t>
      </w:r>
      <w:r w:rsidR="00485903">
        <w:rPr>
          <w:color w:val="131619"/>
          <w:shd w:val="clear" w:color="auto" w:fill="FFFFFF"/>
        </w:rPr>
        <w:t xml:space="preserve"> board </w:t>
      </w:r>
      <w:r w:rsidR="008E44DD" w:rsidRPr="00016356">
        <w:rPr>
          <w:color w:val="131619"/>
          <w:shd w:val="clear" w:color="auto" w:fill="FFFFFF"/>
        </w:rPr>
        <w:t xml:space="preserve">could start with existing formats and </w:t>
      </w:r>
      <w:proofErr w:type="gramStart"/>
      <w:r w:rsidR="008E44DD" w:rsidRPr="00016356">
        <w:rPr>
          <w:color w:val="131619"/>
          <w:shd w:val="clear" w:color="auto" w:fill="FFFFFF"/>
        </w:rPr>
        <w:t>make adjustments</w:t>
      </w:r>
      <w:proofErr w:type="gramEnd"/>
      <w:r w:rsidR="008E44DD" w:rsidRPr="00016356">
        <w:rPr>
          <w:color w:val="131619"/>
          <w:shd w:val="clear" w:color="auto" w:fill="FFFFFF"/>
        </w:rPr>
        <w:t xml:space="preserve">, creating uniform restrictions would be difficult due to varying property covenants and legal limitations. </w:t>
      </w:r>
      <w:r w:rsidR="00510F62" w:rsidRPr="00016356">
        <w:rPr>
          <w:color w:val="131619"/>
          <w:shd w:val="clear" w:color="auto" w:fill="FFFFFF"/>
        </w:rPr>
        <w:t>The board will</w:t>
      </w:r>
      <w:r w:rsidR="008E44DD" w:rsidRPr="00016356">
        <w:rPr>
          <w:color w:val="131619"/>
          <w:shd w:val="clear" w:color="auto" w:fill="FFFFFF"/>
        </w:rPr>
        <w:t xml:space="preserve"> </w:t>
      </w:r>
      <w:r w:rsidR="00510F62" w:rsidRPr="00016356">
        <w:rPr>
          <w:color w:val="131619"/>
          <w:shd w:val="clear" w:color="auto" w:fill="FFFFFF"/>
        </w:rPr>
        <w:t>engage</w:t>
      </w:r>
      <w:r w:rsidR="008E44DD" w:rsidRPr="00016356">
        <w:rPr>
          <w:color w:val="131619"/>
          <w:shd w:val="clear" w:color="auto" w:fill="FFFFFF"/>
        </w:rPr>
        <w:t xml:space="preserve"> a contract attorney to assess the enforceability of potential restrictions. The</w:t>
      </w:r>
      <w:r w:rsidR="002D0F17" w:rsidRPr="00016356">
        <w:rPr>
          <w:color w:val="131619"/>
          <w:shd w:val="clear" w:color="auto" w:fill="FFFFFF"/>
        </w:rPr>
        <w:t xml:space="preserve"> board</w:t>
      </w:r>
      <w:r w:rsidR="008E44DD" w:rsidRPr="00016356">
        <w:rPr>
          <w:color w:val="131619"/>
          <w:shd w:val="clear" w:color="auto" w:fill="FFFFFF"/>
        </w:rPr>
        <w:t xml:space="preserve"> agreed to continue the discussion in </w:t>
      </w:r>
      <w:r w:rsidR="008A44D3">
        <w:rPr>
          <w:color w:val="131619"/>
          <w:shd w:val="clear" w:color="auto" w:fill="FFFFFF"/>
        </w:rPr>
        <w:t>a few weeks</w:t>
      </w:r>
      <w:r w:rsidR="008E44DD" w:rsidRPr="00016356">
        <w:rPr>
          <w:color w:val="131619"/>
          <w:shd w:val="clear" w:color="auto" w:fill="FFFFFF"/>
        </w:rPr>
        <w:t>, with Walter planning to gather more information on private covenants in the meantime.</w:t>
      </w:r>
      <w:r w:rsidR="004E7E93">
        <w:rPr>
          <w:color w:val="131619"/>
          <w:shd w:val="clear" w:color="auto" w:fill="FFFFFF"/>
        </w:rPr>
        <w:t xml:space="preserve">  </w:t>
      </w:r>
      <w:r w:rsidR="004E7E93" w:rsidRPr="004F0FBC">
        <w:rPr>
          <w:color w:val="131619"/>
          <w:shd w:val="clear" w:color="auto" w:fill="FFFFFF"/>
        </w:rPr>
        <w:t xml:space="preserve">Nicky provided an update on </w:t>
      </w:r>
      <w:r w:rsidR="004F0FBC" w:rsidRPr="004F0FBC">
        <w:rPr>
          <w:color w:val="131619"/>
          <w:shd w:val="clear" w:color="auto" w:fill="FFFFFF"/>
        </w:rPr>
        <w:t xml:space="preserve">the </w:t>
      </w:r>
      <w:r w:rsidR="004E7E93" w:rsidRPr="004F0FBC">
        <w:rPr>
          <w:color w:val="131619"/>
          <w:shd w:val="clear" w:color="auto" w:fill="FFFFFF"/>
        </w:rPr>
        <w:t>attorney, who had been unresponsive due to vacation but was now back and reviewing the workload.</w:t>
      </w:r>
      <w:r w:rsidR="00E230D4">
        <w:rPr>
          <w:color w:val="131619"/>
          <w:shd w:val="clear" w:color="auto" w:fill="FFFFFF"/>
        </w:rPr>
        <w:t xml:space="preserve"> </w:t>
      </w:r>
      <w:r w:rsidR="006E3315">
        <w:rPr>
          <w:color w:val="131619"/>
          <w:shd w:val="clear" w:color="auto" w:fill="FFFFFF"/>
        </w:rPr>
        <w:t xml:space="preserve"> Nicky will follow-up again to ensure forward progress.</w:t>
      </w:r>
    </w:p>
    <w:p w14:paraId="621B96AE" w14:textId="77777777" w:rsidR="006C13F7" w:rsidRPr="00016356" w:rsidRDefault="006C13F7" w:rsidP="00F01FF1">
      <w:pPr>
        <w:rPr>
          <w:color w:val="39394D"/>
          <w:shd w:val="clear" w:color="auto" w:fill="FFFFFF"/>
        </w:rPr>
      </w:pPr>
    </w:p>
    <w:p w14:paraId="74AFC0F5" w14:textId="2995EC18" w:rsidR="006C13F7" w:rsidRPr="005D65BC" w:rsidRDefault="006C13F7" w:rsidP="006C13F7">
      <w:pPr>
        <w:rPr>
          <w:color w:val="39394D"/>
          <w:shd w:val="clear" w:color="auto" w:fill="FFFFFF"/>
        </w:rPr>
      </w:pPr>
      <w:r>
        <w:rPr>
          <w:color w:val="39394D"/>
          <w:shd w:val="clear" w:color="auto" w:fill="FFFFFF"/>
        </w:rPr>
        <w:t xml:space="preserve">Steve noted that he would send to the community </w:t>
      </w:r>
      <w:r w:rsidR="00AA32D1">
        <w:rPr>
          <w:color w:val="39394D"/>
          <w:shd w:val="clear" w:color="auto" w:fill="FFFFFF"/>
        </w:rPr>
        <w:t>an</w:t>
      </w:r>
      <w:r>
        <w:rPr>
          <w:color w:val="39394D"/>
          <w:shd w:val="clear" w:color="auto" w:fill="FFFFFF"/>
        </w:rPr>
        <w:t xml:space="preserve"> </w:t>
      </w:r>
      <w:r w:rsidRPr="00C30132">
        <w:rPr>
          <w:color w:val="39394D"/>
        </w:rPr>
        <w:t xml:space="preserve">email about </w:t>
      </w:r>
      <w:r w:rsidR="0055205D">
        <w:rPr>
          <w:color w:val="39394D"/>
        </w:rPr>
        <w:t xml:space="preserve">the </w:t>
      </w:r>
      <w:r w:rsidRPr="00C30132">
        <w:rPr>
          <w:color w:val="39394D"/>
        </w:rPr>
        <w:t xml:space="preserve">FedEx/UPS </w:t>
      </w:r>
      <w:r w:rsidR="00647976">
        <w:t xml:space="preserve">Collection </w:t>
      </w:r>
      <w:r w:rsidRPr="00C30132">
        <w:rPr>
          <w:color w:val="39394D"/>
        </w:rPr>
        <w:t>box survey</w:t>
      </w:r>
      <w:r>
        <w:rPr>
          <w:color w:val="39394D"/>
        </w:rPr>
        <w:t xml:space="preserve">.  </w:t>
      </w:r>
    </w:p>
    <w:p w14:paraId="6371B833" w14:textId="77777777" w:rsidR="003E4FA7" w:rsidRDefault="003E4FA7" w:rsidP="00F01FF1">
      <w:pPr>
        <w:rPr>
          <w:color w:val="39394D"/>
          <w:shd w:val="clear" w:color="auto" w:fill="FFFFFF"/>
        </w:rPr>
      </w:pPr>
    </w:p>
    <w:p w14:paraId="581C2910" w14:textId="77777777" w:rsidR="00AA32D1" w:rsidRPr="00593833" w:rsidRDefault="00AA32D1" w:rsidP="00AA32D1">
      <w:pPr>
        <w:pStyle w:val="ListParagraph"/>
        <w:numPr>
          <w:ilvl w:val="0"/>
          <w:numId w:val="16"/>
        </w:numPr>
      </w:pPr>
      <w:r w:rsidRPr="008A44D3">
        <w:rPr>
          <w:b/>
          <w:bCs/>
        </w:rPr>
        <w:t>Action</w:t>
      </w:r>
      <w:r w:rsidRPr="008A44D3">
        <w:t>:</w:t>
      </w:r>
      <w:r>
        <w:t xml:space="preserve"> Walter to </w:t>
      </w:r>
      <w:r w:rsidRPr="008A44D3">
        <w:rPr>
          <w:color w:val="131619"/>
          <w:shd w:val="clear" w:color="auto" w:fill="FFFFFF"/>
        </w:rPr>
        <w:t>gather more information on private covenants.</w:t>
      </w:r>
    </w:p>
    <w:p w14:paraId="687592FB" w14:textId="611AB8B7" w:rsidR="008A44D3" w:rsidRDefault="00302CA7" w:rsidP="008A44D3">
      <w:pPr>
        <w:pStyle w:val="ListParagraph"/>
        <w:numPr>
          <w:ilvl w:val="0"/>
          <w:numId w:val="16"/>
        </w:numPr>
      </w:pPr>
      <w:r w:rsidRPr="005D65BC">
        <w:rPr>
          <w:b/>
          <w:bCs/>
        </w:rPr>
        <w:t>Action</w:t>
      </w:r>
      <w:r w:rsidRPr="005D65BC">
        <w:t xml:space="preserve">: </w:t>
      </w:r>
      <w:r w:rsidRPr="0083549D">
        <w:rPr>
          <w:color w:val="39394D"/>
          <w:shd w:val="clear" w:color="auto" w:fill="FFFFFF"/>
        </w:rPr>
        <w:t xml:space="preserve">Steve </w:t>
      </w:r>
      <w:r w:rsidR="00593833">
        <w:t xml:space="preserve">to </w:t>
      </w:r>
      <w:r w:rsidR="00593833" w:rsidRPr="00104A80">
        <w:t xml:space="preserve">send the </w:t>
      </w:r>
      <w:r w:rsidR="001830D2">
        <w:t xml:space="preserve">UPS/ FedEx Collection </w:t>
      </w:r>
      <w:r w:rsidR="00647976">
        <w:t xml:space="preserve">box </w:t>
      </w:r>
      <w:r w:rsidR="00593833" w:rsidRPr="00104A80">
        <w:t xml:space="preserve">survey email to the </w:t>
      </w:r>
      <w:r w:rsidR="00F24722">
        <w:t>community</w:t>
      </w:r>
    </w:p>
    <w:p w14:paraId="0AC6B83A" w14:textId="77777777" w:rsidR="00593833" w:rsidRDefault="00593833" w:rsidP="00593833">
      <w:pPr>
        <w:pStyle w:val="ListParagraph"/>
        <w:rPr>
          <w:b/>
          <w:bCs/>
        </w:rPr>
      </w:pPr>
    </w:p>
    <w:p w14:paraId="155DD8D9" w14:textId="77777777" w:rsidR="00593833" w:rsidRPr="0059594C" w:rsidRDefault="00593833" w:rsidP="00593833">
      <w:pPr>
        <w:pStyle w:val="ListParagraph"/>
        <w:rPr>
          <w:color w:val="39394D"/>
          <w:shd w:val="clear" w:color="auto" w:fill="FFFFFF"/>
        </w:rPr>
      </w:pPr>
    </w:p>
    <w:p w14:paraId="025CE85E" w14:textId="77777777" w:rsidR="005D6234" w:rsidRDefault="005D6234" w:rsidP="0059594C">
      <w:pPr>
        <w:rPr>
          <w:b/>
          <w:bCs/>
          <w:i/>
          <w:iCs/>
        </w:rPr>
      </w:pPr>
    </w:p>
    <w:p w14:paraId="69B5D95A" w14:textId="252E7576" w:rsidR="005F494F" w:rsidRPr="0059594C" w:rsidRDefault="005F494F" w:rsidP="0059594C">
      <w:pPr>
        <w:rPr>
          <w:b/>
          <w:bCs/>
          <w:i/>
          <w:iCs/>
        </w:rPr>
      </w:pPr>
      <w:r w:rsidRPr="0059594C">
        <w:rPr>
          <w:b/>
          <w:bCs/>
          <w:i/>
          <w:iCs/>
        </w:rPr>
        <w:t>Treasurer’s Report</w:t>
      </w:r>
    </w:p>
    <w:p w14:paraId="0C4AA69B" w14:textId="77777777" w:rsidR="0066603F" w:rsidRPr="005D65BC" w:rsidRDefault="0066603F" w:rsidP="005F494F"/>
    <w:p w14:paraId="313E5299" w14:textId="232F7484" w:rsidR="0039262B" w:rsidRPr="00E87F92" w:rsidRDefault="0039262B" w:rsidP="0015647E">
      <w:pPr>
        <w:rPr>
          <w:color w:val="39394D"/>
        </w:rPr>
      </w:pPr>
      <w:r w:rsidRPr="006273D4">
        <w:rPr>
          <w:color w:val="131619"/>
          <w:shd w:val="clear" w:color="auto" w:fill="FFFFFF"/>
        </w:rPr>
        <w:t>Fran provided an update on year-to-date bank statements and outstanding assessments, noting 11 delinquent accounts. Fran upload</w:t>
      </w:r>
      <w:r w:rsidR="00C30A12" w:rsidRPr="006273D4">
        <w:rPr>
          <w:color w:val="131619"/>
          <w:shd w:val="clear" w:color="auto" w:fill="FFFFFF"/>
        </w:rPr>
        <w:t>ed</w:t>
      </w:r>
      <w:r w:rsidRPr="006273D4">
        <w:rPr>
          <w:color w:val="131619"/>
          <w:shd w:val="clear" w:color="auto" w:fill="FFFFFF"/>
        </w:rPr>
        <w:t xml:space="preserve"> </w:t>
      </w:r>
      <w:r w:rsidR="005E1B12" w:rsidRPr="006273D4">
        <w:rPr>
          <w:color w:val="131619"/>
          <w:shd w:val="clear" w:color="auto" w:fill="FFFFFF"/>
        </w:rPr>
        <w:t>the financial</w:t>
      </w:r>
      <w:r w:rsidRPr="006273D4">
        <w:rPr>
          <w:color w:val="131619"/>
          <w:shd w:val="clear" w:color="auto" w:fill="FFFFFF"/>
        </w:rPr>
        <w:t xml:space="preserve"> documents to the shared </w:t>
      </w:r>
      <w:proofErr w:type="gramStart"/>
      <w:r w:rsidRPr="006273D4">
        <w:rPr>
          <w:color w:val="131619"/>
          <w:shd w:val="clear" w:color="auto" w:fill="FFFFFF"/>
        </w:rPr>
        <w:t>drive</w:t>
      </w:r>
      <w:proofErr w:type="gramEnd"/>
      <w:r w:rsidR="00C30A12" w:rsidRPr="006273D4">
        <w:rPr>
          <w:color w:val="131619"/>
          <w:shd w:val="clear" w:color="auto" w:fill="FFFFFF"/>
        </w:rPr>
        <w:t xml:space="preserve"> but Nicky was unable to view, so</w:t>
      </w:r>
      <w:r w:rsidR="005E1B12" w:rsidRPr="006273D4">
        <w:rPr>
          <w:color w:val="131619"/>
          <w:shd w:val="clear" w:color="auto" w:fill="FFFFFF"/>
        </w:rPr>
        <w:t xml:space="preserve"> Fran will work with Nicky to access</w:t>
      </w:r>
      <w:r w:rsidRPr="006273D4">
        <w:rPr>
          <w:color w:val="131619"/>
          <w:shd w:val="clear" w:color="auto" w:fill="FFFFFF"/>
        </w:rPr>
        <w:t xml:space="preserve">. The current </w:t>
      </w:r>
      <w:r w:rsidR="005E1B12" w:rsidRPr="006273D4">
        <w:rPr>
          <w:color w:val="131619"/>
          <w:shd w:val="clear" w:color="auto" w:fill="FFFFFF"/>
        </w:rPr>
        <w:t>bank balance</w:t>
      </w:r>
      <w:r w:rsidRPr="006273D4">
        <w:rPr>
          <w:color w:val="131619"/>
          <w:shd w:val="clear" w:color="auto" w:fill="FFFFFF"/>
        </w:rPr>
        <w:t xml:space="preserve"> was $72,890.94</w:t>
      </w:r>
      <w:r w:rsidR="00E87F92">
        <w:rPr>
          <w:color w:val="131619"/>
          <w:shd w:val="clear" w:color="auto" w:fill="FFFFFF"/>
        </w:rPr>
        <w:t>, with all current invoices being paid</w:t>
      </w:r>
      <w:r w:rsidRPr="006273D4">
        <w:rPr>
          <w:color w:val="131619"/>
          <w:shd w:val="clear" w:color="auto" w:fill="FFFFFF"/>
        </w:rPr>
        <w:t>.</w:t>
      </w:r>
      <w:r w:rsidR="006573A1" w:rsidRPr="006273D4">
        <w:rPr>
          <w:color w:val="131619"/>
          <w:shd w:val="clear" w:color="auto" w:fill="FFFFFF"/>
        </w:rPr>
        <w:t xml:space="preserve"> Fran received a payment via Zelle with no fees, so she will add </w:t>
      </w:r>
      <w:r w:rsidR="00394845">
        <w:rPr>
          <w:color w:val="131619"/>
          <w:shd w:val="clear" w:color="auto" w:fill="FFFFFF"/>
        </w:rPr>
        <w:t>Zelle</w:t>
      </w:r>
      <w:r w:rsidR="006573A1" w:rsidRPr="006273D4">
        <w:rPr>
          <w:color w:val="131619"/>
          <w:shd w:val="clear" w:color="auto" w:fill="FFFFFF"/>
        </w:rPr>
        <w:t xml:space="preserve"> as a payment </w:t>
      </w:r>
      <w:r w:rsidR="008E1B0E" w:rsidRPr="006273D4">
        <w:rPr>
          <w:color w:val="131619"/>
          <w:shd w:val="clear" w:color="auto" w:fill="FFFFFF"/>
        </w:rPr>
        <w:t>option going forward.</w:t>
      </w:r>
      <w:r w:rsidR="008E1B0E" w:rsidRPr="006273D4">
        <w:rPr>
          <w:color w:val="39394D"/>
        </w:rPr>
        <w:t xml:space="preserve">  </w:t>
      </w:r>
      <w:r w:rsidR="00E87F92" w:rsidRPr="00E87F92">
        <w:rPr>
          <w:color w:val="131619"/>
          <w:shd w:val="clear" w:color="auto" w:fill="FFFFFF"/>
        </w:rPr>
        <w:t>Steve requested to be added to the bank account for transaction authorization, and Fran agreed to coordinate a meeting at the bank upon Steve's return.</w:t>
      </w:r>
      <w:r w:rsidR="00E87F92">
        <w:rPr>
          <w:color w:val="39394D"/>
        </w:rPr>
        <w:t xml:space="preserve">  </w:t>
      </w:r>
      <w:r w:rsidR="00102C3F" w:rsidRPr="006273D4">
        <w:rPr>
          <w:color w:val="39394D"/>
        </w:rPr>
        <w:t>Fran and Steve have been working with real estate agents</w:t>
      </w:r>
      <w:r w:rsidR="001A5521">
        <w:rPr>
          <w:color w:val="39394D"/>
        </w:rPr>
        <w:t xml:space="preserve"> and attorneys</w:t>
      </w:r>
      <w:r w:rsidR="00102C3F" w:rsidRPr="006273D4">
        <w:rPr>
          <w:color w:val="39394D"/>
        </w:rPr>
        <w:t xml:space="preserve"> to ensure that </w:t>
      </w:r>
      <w:r w:rsidR="008B7489" w:rsidRPr="006273D4">
        <w:rPr>
          <w:color w:val="39394D"/>
        </w:rPr>
        <w:t xml:space="preserve">any outstanding POA dues are included in closing statements for properties that are currently </w:t>
      </w:r>
      <w:r w:rsidR="006273D4" w:rsidRPr="006273D4">
        <w:rPr>
          <w:color w:val="39394D"/>
        </w:rPr>
        <w:t xml:space="preserve">being sold.  In addition, </w:t>
      </w:r>
      <w:r w:rsidRPr="006273D4">
        <w:rPr>
          <w:color w:val="131619"/>
          <w:shd w:val="clear" w:color="auto" w:fill="FFFFFF"/>
        </w:rPr>
        <w:t xml:space="preserve">Steve and Nicky </w:t>
      </w:r>
      <w:r w:rsidR="006273D4">
        <w:rPr>
          <w:color w:val="131619"/>
          <w:shd w:val="clear" w:color="auto" w:fill="FFFFFF"/>
        </w:rPr>
        <w:t>confirmed that they will get</w:t>
      </w:r>
      <w:r w:rsidRPr="006273D4">
        <w:rPr>
          <w:color w:val="131619"/>
          <w:shd w:val="clear" w:color="auto" w:fill="FFFFFF"/>
        </w:rPr>
        <w:t xml:space="preserve"> legal review before sending final lien notices</w:t>
      </w:r>
      <w:r w:rsidR="008E1B0E" w:rsidRPr="006273D4">
        <w:rPr>
          <w:color w:val="131619"/>
          <w:shd w:val="clear" w:color="auto" w:fill="FFFFFF"/>
        </w:rPr>
        <w:t>.</w:t>
      </w:r>
    </w:p>
    <w:p w14:paraId="1DDD136A" w14:textId="77777777" w:rsidR="0039262B" w:rsidRDefault="0039262B" w:rsidP="0015647E">
      <w:pPr>
        <w:rPr>
          <w:color w:val="39394D"/>
        </w:rPr>
      </w:pPr>
    </w:p>
    <w:p w14:paraId="712A8801" w14:textId="4CD7DC20" w:rsidR="00593833" w:rsidRPr="00593833" w:rsidRDefault="00593833" w:rsidP="00593833">
      <w:pPr>
        <w:pStyle w:val="ListParagraph"/>
        <w:numPr>
          <w:ilvl w:val="0"/>
          <w:numId w:val="16"/>
        </w:numPr>
      </w:pPr>
      <w:r w:rsidRPr="00593833">
        <w:rPr>
          <w:b/>
          <w:bCs/>
        </w:rPr>
        <w:t>Action:</w:t>
      </w:r>
      <w:r w:rsidRPr="00593833">
        <w:rPr>
          <w:b/>
          <w:bCs/>
          <w:i/>
          <w:iCs/>
        </w:rPr>
        <w:t xml:space="preserve"> </w:t>
      </w:r>
      <w:r>
        <w:t>Fran to a</w:t>
      </w:r>
      <w:r w:rsidRPr="00104A80">
        <w:t>dd Zelle as a payment option with updated language about fees for future POA dues collection</w:t>
      </w:r>
      <w:r>
        <w:t xml:space="preserve">; Fran to meet with Steve </w:t>
      </w:r>
      <w:r w:rsidRPr="00104A80">
        <w:t>at the bank to add</w:t>
      </w:r>
      <w:r>
        <w:t xml:space="preserve"> him</w:t>
      </w:r>
      <w:r w:rsidRPr="00104A80">
        <w:t xml:space="preserve"> to the POA account</w:t>
      </w:r>
      <w:r w:rsidR="0049260C">
        <w:t>.</w:t>
      </w:r>
    </w:p>
    <w:p w14:paraId="0135848B" w14:textId="77777777" w:rsidR="005F494F" w:rsidRPr="005D65BC" w:rsidRDefault="005F494F" w:rsidP="00F01FF1"/>
    <w:p w14:paraId="64AD7AF1" w14:textId="77777777" w:rsidR="00A7152E" w:rsidRDefault="00A7152E" w:rsidP="00B1199A">
      <w:pPr>
        <w:rPr>
          <w:b/>
          <w:bCs/>
          <w:i/>
          <w:iCs/>
        </w:rPr>
      </w:pPr>
    </w:p>
    <w:p w14:paraId="35E5C7F4" w14:textId="28BC8E57" w:rsidR="00B1199A" w:rsidRPr="005D65BC" w:rsidRDefault="00B1199A" w:rsidP="00B1199A">
      <w:pPr>
        <w:rPr>
          <w:b/>
          <w:bCs/>
          <w:i/>
          <w:iCs/>
        </w:rPr>
      </w:pPr>
      <w:r w:rsidRPr="005D65BC">
        <w:rPr>
          <w:b/>
          <w:bCs/>
          <w:i/>
          <w:iCs/>
        </w:rPr>
        <w:t>Member-at-Large’s Report</w:t>
      </w:r>
    </w:p>
    <w:p w14:paraId="4B34BCE6" w14:textId="77777777" w:rsidR="00B1199A" w:rsidRPr="005D65BC" w:rsidRDefault="00B1199A" w:rsidP="00B1199A"/>
    <w:p w14:paraId="725A83D4" w14:textId="5A3D47A2" w:rsidR="00F9080E" w:rsidRPr="00C6258B" w:rsidRDefault="00E83E75" w:rsidP="00F9080E">
      <w:pPr>
        <w:rPr>
          <w:color w:val="131619"/>
          <w:shd w:val="clear" w:color="auto" w:fill="FFFFFF"/>
        </w:rPr>
      </w:pPr>
      <w:r w:rsidRPr="00C6258B">
        <w:rPr>
          <w:color w:val="131619"/>
          <w:shd w:val="clear" w:color="auto" w:fill="FFFFFF"/>
        </w:rPr>
        <w:t>Kevin reported that $11,793 has been spent on road maintenance this year, including snow removal, though re</w:t>
      </w:r>
      <w:r w:rsidR="007F668E">
        <w:rPr>
          <w:color w:val="131619"/>
          <w:shd w:val="clear" w:color="auto" w:fill="FFFFFF"/>
        </w:rPr>
        <w:t>-</w:t>
      </w:r>
      <w:r w:rsidRPr="00C6258B">
        <w:rPr>
          <w:color w:val="131619"/>
          <w:shd w:val="clear" w:color="auto" w:fill="FFFFFF"/>
        </w:rPr>
        <w:t xml:space="preserve">graveling work remains incomplete due to </w:t>
      </w:r>
      <w:r w:rsidR="00B37A1A">
        <w:rPr>
          <w:color w:val="131619"/>
          <w:shd w:val="clear" w:color="auto" w:fill="FFFFFF"/>
        </w:rPr>
        <w:t xml:space="preserve">limited </w:t>
      </w:r>
      <w:r w:rsidRPr="00C6258B">
        <w:rPr>
          <w:color w:val="131619"/>
          <w:shd w:val="clear" w:color="auto" w:fill="FFFFFF"/>
        </w:rPr>
        <w:t>contractor availability.</w:t>
      </w:r>
      <w:r w:rsidRPr="00C6258B">
        <w:rPr>
          <w:rStyle w:val="apple-converted-space"/>
          <w:color w:val="131619"/>
          <w:shd w:val="clear" w:color="auto" w:fill="FFFFFF"/>
        </w:rPr>
        <w:t> </w:t>
      </w:r>
      <w:r w:rsidR="00F80BEE" w:rsidRPr="00C6258B">
        <w:rPr>
          <w:color w:val="131619"/>
          <w:shd w:val="clear" w:color="auto" w:fill="FFFFFF"/>
        </w:rPr>
        <w:t xml:space="preserve"> </w:t>
      </w:r>
      <w:r w:rsidR="00FA5245" w:rsidRPr="00C6258B">
        <w:rPr>
          <w:color w:val="131619"/>
          <w:shd w:val="clear" w:color="auto" w:fill="FFFFFF"/>
        </w:rPr>
        <w:t>Walter discussed his efforts to find a civil engineer in Boone to assess road and drainage issues, with plans to coordinate a meeting with Kevin once contact is established.</w:t>
      </w:r>
      <w:r w:rsidR="00F9080E">
        <w:rPr>
          <w:color w:val="131619"/>
          <w:shd w:val="clear" w:color="auto" w:fill="FFFFFF"/>
        </w:rPr>
        <w:t xml:space="preserve">  </w:t>
      </w:r>
    </w:p>
    <w:p w14:paraId="1096277B" w14:textId="77777777" w:rsidR="009069A2" w:rsidRPr="00C6258B" w:rsidRDefault="009069A2" w:rsidP="00B1199A">
      <w:pPr>
        <w:rPr>
          <w:color w:val="131619"/>
          <w:shd w:val="clear" w:color="auto" w:fill="FFFFFF"/>
        </w:rPr>
      </w:pPr>
    </w:p>
    <w:p w14:paraId="0995A6BE" w14:textId="299094BF" w:rsidR="007F3CF9" w:rsidRPr="00C6258B" w:rsidRDefault="008B6C54" w:rsidP="007F3CF9">
      <w:pPr>
        <w:rPr>
          <w:color w:val="131619"/>
          <w:shd w:val="clear" w:color="auto" w:fill="FFFFFF"/>
        </w:rPr>
      </w:pPr>
      <w:r w:rsidRPr="00C6258B">
        <w:rPr>
          <w:color w:val="131619"/>
          <w:shd w:val="clear" w:color="auto" w:fill="FFFFFF"/>
        </w:rPr>
        <w:t xml:space="preserve">Kevin reported that he had completed work on </w:t>
      </w:r>
      <w:r w:rsidR="000A0B9F">
        <w:rPr>
          <w:color w:val="131619"/>
          <w:shd w:val="clear" w:color="auto" w:fill="FFFFFF"/>
        </w:rPr>
        <w:t xml:space="preserve">the </w:t>
      </w:r>
      <w:r w:rsidRPr="00C6258B">
        <w:rPr>
          <w:color w:val="131619"/>
          <w:shd w:val="clear" w:color="auto" w:fill="FFFFFF"/>
        </w:rPr>
        <w:t>crushed c</w:t>
      </w:r>
      <w:r w:rsidR="001C603B">
        <w:rPr>
          <w:color w:val="131619"/>
          <w:shd w:val="clear" w:color="auto" w:fill="FFFFFF"/>
        </w:rPr>
        <w:t>ul</w:t>
      </w:r>
      <w:r w:rsidRPr="00C6258B">
        <w:rPr>
          <w:color w:val="131619"/>
          <w:shd w:val="clear" w:color="auto" w:fill="FFFFFF"/>
        </w:rPr>
        <w:t>vert in Apple Valley and had installed larger rocks to improve its functionality</w:t>
      </w:r>
      <w:r w:rsidR="007B27AF">
        <w:rPr>
          <w:color w:val="131619"/>
          <w:shd w:val="clear" w:color="auto" w:fill="FFFFFF"/>
        </w:rPr>
        <w:t xml:space="preserve">.  </w:t>
      </w:r>
      <w:r w:rsidR="009069A2" w:rsidRPr="00C6258B">
        <w:rPr>
          <w:color w:val="131619"/>
          <w:shd w:val="clear" w:color="auto" w:fill="FFFFFF"/>
        </w:rPr>
        <w:t xml:space="preserve">The </w:t>
      </w:r>
      <w:r w:rsidR="007F3CF9">
        <w:rPr>
          <w:color w:val="131619"/>
          <w:shd w:val="clear" w:color="auto" w:fill="FFFFFF"/>
        </w:rPr>
        <w:t>board</w:t>
      </w:r>
      <w:r w:rsidR="009069A2" w:rsidRPr="00C6258B">
        <w:rPr>
          <w:color w:val="131619"/>
          <w:shd w:val="clear" w:color="auto" w:fill="FFFFFF"/>
        </w:rPr>
        <w:t xml:space="preserve"> </w:t>
      </w:r>
      <w:r w:rsidR="00194341">
        <w:rPr>
          <w:color w:val="131619"/>
          <w:shd w:val="clear" w:color="auto" w:fill="FFFFFF"/>
        </w:rPr>
        <w:t xml:space="preserve">discussed </w:t>
      </w:r>
      <w:r w:rsidR="009069A2" w:rsidRPr="00C6258B">
        <w:rPr>
          <w:color w:val="131619"/>
          <w:shd w:val="clear" w:color="auto" w:fill="FFFFFF"/>
        </w:rPr>
        <w:t xml:space="preserve">replacing </w:t>
      </w:r>
      <w:r w:rsidR="00675220">
        <w:rPr>
          <w:color w:val="131619"/>
          <w:shd w:val="clear" w:color="auto" w:fill="FFFFFF"/>
        </w:rPr>
        <w:t>the</w:t>
      </w:r>
      <w:r w:rsidR="009069A2" w:rsidRPr="00C6258B">
        <w:rPr>
          <w:color w:val="131619"/>
          <w:shd w:val="clear" w:color="auto" w:fill="FFFFFF"/>
        </w:rPr>
        <w:t xml:space="preserve"> 36-inch culvert with a larger one, potentially 48 inches. Kevin and Steve explained that the current culvert is corrugated steel and proposed using a seamless plastic pipe, which Colton recommended for its strength and reduced likelihood of clogging. </w:t>
      </w:r>
      <w:r w:rsidR="007F3CF9">
        <w:rPr>
          <w:color w:val="131619"/>
          <w:shd w:val="clear" w:color="auto" w:fill="FFFFFF"/>
        </w:rPr>
        <w:t xml:space="preserve">  </w:t>
      </w:r>
      <w:r w:rsidR="007F3CF9" w:rsidRPr="00C6258B">
        <w:rPr>
          <w:color w:val="131619"/>
          <w:shd w:val="clear" w:color="auto" w:fill="FFFFFF"/>
        </w:rPr>
        <w:t xml:space="preserve">Steve requested that </w:t>
      </w:r>
      <w:r w:rsidR="007F3CF9">
        <w:rPr>
          <w:color w:val="131619"/>
          <w:shd w:val="clear" w:color="auto" w:fill="FFFFFF"/>
        </w:rPr>
        <w:t>when the work crews are ready to</w:t>
      </w:r>
      <w:r w:rsidR="007F3CF9" w:rsidRPr="00C6258B">
        <w:rPr>
          <w:color w:val="131619"/>
          <w:shd w:val="clear" w:color="auto" w:fill="FFFFFF"/>
        </w:rPr>
        <w:t xml:space="preserve"> proceed with culvert work, they notify everyone via email and Facebook and place a sign at the gate.</w:t>
      </w:r>
      <w:r w:rsidR="006534F6">
        <w:rPr>
          <w:color w:val="131619"/>
          <w:shd w:val="clear" w:color="auto" w:fill="FFFFFF"/>
        </w:rPr>
        <w:t xml:space="preserve"> </w:t>
      </w:r>
      <w:r w:rsidR="006534F6" w:rsidRPr="00C6258B">
        <w:rPr>
          <w:color w:val="131619"/>
          <w:shd w:val="clear" w:color="auto" w:fill="FFFFFF"/>
        </w:rPr>
        <w:t xml:space="preserve">Nicky </w:t>
      </w:r>
      <w:r w:rsidR="006534F6">
        <w:rPr>
          <w:color w:val="131619"/>
          <w:shd w:val="clear" w:color="auto" w:fill="FFFFFF"/>
        </w:rPr>
        <w:t>raised</w:t>
      </w:r>
      <w:r w:rsidR="006534F6" w:rsidRPr="00C6258B">
        <w:rPr>
          <w:color w:val="131619"/>
          <w:shd w:val="clear" w:color="auto" w:fill="FFFFFF"/>
        </w:rPr>
        <w:t xml:space="preserve"> an issue with a blocked culvert </w:t>
      </w:r>
      <w:r w:rsidR="006534F6">
        <w:rPr>
          <w:color w:val="131619"/>
          <w:shd w:val="clear" w:color="auto" w:fill="FFFFFF"/>
        </w:rPr>
        <w:t>near the top of Silverleaf which Kevin agreed to review</w:t>
      </w:r>
      <w:r w:rsidR="006534F6" w:rsidRPr="00C6258B">
        <w:rPr>
          <w:color w:val="131619"/>
          <w:shd w:val="clear" w:color="auto" w:fill="FFFFFF"/>
        </w:rPr>
        <w:t>.</w:t>
      </w:r>
      <w:r w:rsidR="006534F6">
        <w:rPr>
          <w:color w:val="39394D"/>
        </w:rPr>
        <w:t xml:space="preserve">  </w:t>
      </w:r>
    </w:p>
    <w:p w14:paraId="136F6756" w14:textId="77777777" w:rsidR="00A55455" w:rsidRDefault="00A55455" w:rsidP="00B1199A">
      <w:pPr>
        <w:rPr>
          <w:color w:val="131619"/>
          <w:shd w:val="clear" w:color="auto" w:fill="FFFFFF"/>
        </w:rPr>
      </w:pPr>
    </w:p>
    <w:p w14:paraId="02BD0A04" w14:textId="5D32D74E" w:rsidR="00A55455" w:rsidRPr="00C6258B" w:rsidRDefault="00A55455" w:rsidP="00A55455">
      <w:pPr>
        <w:rPr>
          <w:color w:val="131619"/>
          <w:shd w:val="clear" w:color="auto" w:fill="FFFFFF"/>
        </w:rPr>
      </w:pPr>
      <w:r w:rsidRPr="00C6258B">
        <w:rPr>
          <w:color w:val="131619"/>
          <w:shd w:val="clear" w:color="auto" w:fill="FFFFFF"/>
        </w:rPr>
        <w:t xml:space="preserve">Kevin </w:t>
      </w:r>
      <w:r w:rsidR="00D66FAE">
        <w:rPr>
          <w:color w:val="131619"/>
          <w:shd w:val="clear" w:color="auto" w:fill="FFFFFF"/>
        </w:rPr>
        <w:t xml:space="preserve">noted that the mirror has been installed on Goat Mountain.  In addition, he </w:t>
      </w:r>
      <w:r w:rsidRPr="00C6258B">
        <w:rPr>
          <w:color w:val="131619"/>
          <w:shd w:val="clear" w:color="auto" w:fill="FFFFFF"/>
        </w:rPr>
        <w:t xml:space="preserve">reported visiting Bill's Towing and a collision place to explore options for towing services and potential sign placement to deter unauthorized vehicle access. </w:t>
      </w:r>
    </w:p>
    <w:p w14:paraId="03B9B972" w14:textId="77777777" w:rsidR="00FA5245" w:rsidRDefault="00FA5245" w:rsidP="00B1199A">
      <w:pPr>
        <w:rPr>
          <w:color w:val="39394D"/>
        </w:rPr>
      </w:pPr>
    </w:p>
    <w:p w14:paraId="0F01BE28" w14:textId="7C50CB6A" w:rsidR="00423FF1" w:rsidRPr="00DD3F57" w:rsidRDefault="00DD3F57" w:rsidP="00DD3F57">
      <w:pPr>
        <w:pStyle w:val="ListParagraph"/>
        <w:numPr>
          <w:ilvl w:val="0"/>
          <w:numId w:val="14"/>
        </w:numPr>
      </w:pPr>
      <w:r w:rsidRPr="000B4252">
        <w:rPr>
          <w:b/>
          <w:bCs/>
        </w:rPr>
        <w:t>Action:</w:t>
      </w:r>
      <w:r w:rsidRPr="000B4252">
        <w:rPr>
          <w:b/>
          <w:bCs/>
          <w:i/>
          <w:iCs/>
        </w:rPr>
        <w:t xml:space="preserve"> </w:t>
      </w:r>
      <w:r w:rsidRPr="00DD3F57">
        <w:t>Kevin</w:t>
      </w:r>
      <w:r w:rsidRPr="00104A80">
        <w:t xml:space="preserve"> </w:t>
      </w:r>
      <w:r>
        <w:t>to c</w:t>
      </w:r>
      <w:r w:rsidRPr="00104A80">
        <w:t xml:space="preserve">oordinate </w:t>
      </w:r>
      <w:r>
        <w:t xml:space="preserve">repair work </w:t>
      </w:r>
      <w:r w:rsidRPr="00104A80">
        <w:t>and notify the community before starting the large culvert replacement work at the intersection</w:t>
      </w:r>
      <w:r>
        <w:t>, and to i</w:t>
      </w:r>
      <w:r w:rsidRPr="00104A80">
        <w:t xml:space="preserve">nspect and assess the blocked culvert and erosion issue near </w:t>
      </w:r>
      <w:r>
        <w:t>the top of</w:t>
      </w:r>
      <w:r w:rsidRPr="00104A80">
        <w:t xml:space="preserve"> Silverleaf</w:t>
      </w:r>
      <w:r w:rsidR="00593833">
        <w:t xml:space="preserve"> </w:t>
      </w:r>
      <w:r w:rsidRPr="00104A80">
        <w:t>Road</w:t>
      </w:r>
      <w:r w:rsidR="00593833">
        <w:t>.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E323E1" w:rsidRPr="005D65BC" w14:paraId="6D5E250B" w14:textId="77777777" w:rsidTr="00E323E1">
        <w:trPr>
          <w:tblCellSpacing w:w="0" w:type="dxa"/>
        </w:trPr>
        <w:tc>
          <w:tcPr>
            <w:tcW w:w="0" w:type="auto"/>
            <w:hideMark/>
          </w:tcPr>
          <w:p w14:paraId="0A9ABD55" w14:textId="413B051C" w:rsidR="00E323E1" w:rsidRPr="005D65BC" w:rsidRDefault="00E323E1">
            <w:pPr>
              <w:spacing w:line="300" w:lineRule="atLeast"/>
              <w:rPr>
                <w:color w:val="39394D"/>
              </w:rPr>
            </w:pPr>
          </w:p>
        </w:tc>
      </w:tr>
      <w:tr w:rsidR="00E323E1" w:rsidRPr="005D65BC" w14:paraId="123C2B45" w14:textId="77777777" w:rsidTr="00E323E1">
        <w:trPr>
          <w:tblCellSpacing w:w="0" w:type="dxa"/>
        </w:trPr>
        <w:tc>
          <w:tcPr>
            <w:tcW w:w="0" w:type="auto"/>
            <w:hideMark/>
          </w:tcPr>
          <w:p w14:paraId="4FBFF58E" w14:textId="6C8E5892" w:rsidR="00E323E1" w:rsidRPr="005D65BC" w:rsidRDefault="00E323E1">
            <w:pPr>
              <w:spacing w:line="300" w:lineRule="atLeast"/>
              <w:rPr>
                <w:color w:val="39394D"/>
              </w:rPr>
            </w:pPr>
          </w:p>
        </w:tc>
      </w:tr>
    </w:tbl>
    <w:p w14:paraId="4548B77F" w14:textId="46AD2401" w:rsidR="00F40A34" w:rsidRPr="0015647E" w:rsidRDefault="00F40A34" w:rsidP="0015647E">
      <w:pPr>
        <w:rPr>
          <w:b/>
          <w:bCs/>
        </w:rPr>
      </w:pPr>
    </w:p>
    <w:p w14:paraId="7750F74D" w14:textId="77777777" w:rsidR="008215FB" w:rsidRDefault="008215FB" w:rsidP="00F40A34">
      <w:pPr>
        <w:rPr>
          <w:b/>
          <w:bCs/>
          <w:i/>
          <w:iCs/>
        </w:rPr>
      </w:pPr>
    </w:p>
    <w:p w14:paraId="77B0BBA4" w14:textId="77777777" w:rsidR="005D6234" w:rsidRDefault="005D6234" w:rsidP="00F40A34">
      <w:pPr>
        <w:rPr>
          <w:b/>
          <w:bCs/>
          <w:i/>
          <w:iCs/>
        </w:rPr>
      </w:pPr>
    </w:p>
    <w:p w14:paraId="042D2791" w14:textId="77777777" w:rsidR="005D6234" w:rsidRDefault="005D6234" w:rsidP="00F40A34">
      <w:pPr>
        <w:rPr>
          <w:b/>
          <w:bCs/>
          <w:i/>
          <w:iCs/>
        </w:rPr>
      </w:pPr>
    </w:p>
    <w:p w14:paraId="42C36A9D" w14:textId="521B80E8" w:rsidR="000C22DE" w:rsidRPr="005D65BC" w:rsidRDefault="000C22DE" w:rsidP="00F40A34">
      <w:pPr>
        <w:rPr>
          <w:b/>
          <w:bCs/>
          <w:i/>
          <w:iCs/>
        </w:rPr>
      </w:pPr>
      <w:r w:rsidRPr="005D65BC">
        <w:rPr>
          <w:b/>
          <w:bCs/>
          <w:i/>
          <w:iCs/>
        </w:rPr>
        <w:lastRenderedPageBreak/>
        <w:t>Secretary</w:t>
      </w:r>
      <w:r w:rsidR="00F40A34" w:rsidRPr="005D65BC">
        <w:rPr>
          <w:b/>
          <w:bCs/>
          <w:i/>
          <w:iCs/>
        </w:rPr>
        <w:t>’s Report</w:t>
      </w:r>
    </w:p>
    <w:p w14:paraId="15FCD909" w14:textId="77777777" w:rsidR="00CF7D5D" w:rsidRDefault="00CF7D5D" w:rsidP="00A6704E"/>
    <w:p w14:paraId="34177CA4" w14:textId="57635F33" w:rsidR="00A76EE3" w:rsidRPr="00F44A6C" w:rsidRDefault="00F44A6C" w:rsidP="00A6704E">
      <w:r w:rsidRPr="00F44A6C">
        <w:rPr>
          <w:color w:val="131619"/>
          <w:shd w:val="clear" w:color="auto" w:fill="FFFFFF"/>
        </w:rPr>
        <w:t xml:space="preserve">Walter requested a list of board members' contact information, which Nicky agreed to provide. </w:t>
      </w:r>
    </w:p>
    <w:p w14:paraId="050DCFB4" w14:textId="77777777" w:rsidR="00E520EE" w:rsidRDefault="00E520EE" w:rsidP="00A6704E"/>
    <w:p w14:paraId="666B2278" w14:textId="17B21E69" w:rsidR="00A6704E" w:rsidRDefault="00A6704E" w:rsidP="00A6704E">
      <w:r>
        <w:t xml:space="preserve">Nicky confirmed </w:t>
      </w:r>
      <w:r w:rsidR="001D29F4">
        <w:t>that the next board meetings are scheduled for</w:t>
      </w:r>
      <w:r>
        <w:t xml:space="preserve"> July 17</w:t>
      </w:r>
      <w:r w:rsidR="00962E61">
        <w:t xml:space="preserve">, August </w:t>
      </w:r>
      <w:r w:rsidR="00EC767D">
        <w:t>21 and September 18</w:t>
      </w:r>
      <w:r w:rsidR="001D29F4">
        <w:t xml:space="preserve"> from</w:t>
      </w:r>
      <w:r>
        <w:t xml:space="preserve"> 1-2:30pm EST.  </w:t>
      </w:r>
    </w:p>
    <w:p w14:paraId="74844078" w14:textId="77777777" w:rsidR="000B4252" w:rsidRDefault="000B4252" w:rsidP="00A6704E"/>
    <w:p w14:paraId="51A97036" w14:textId="7F3CF5E2" w:rsidR="006A2E27" w:rsidRPr="005D65BC" w:rsidRDefault="000B4252" w:rsidP="00A84C64">
      <w:pPr>
        <w:pStyle w:val="ListParagraph"/>
        <w:numPr>
          <w:ilvl w:val="0"/>
          <w:numId w:val="12"/>
        </w:numPr>
        <w:rPr>
          <w:b/>
          <w:bCs/>
          <w:i/>
          <w:iCs/>
        </w:rPr>
      </w:pPr>
      <w:r w:rsidRPr="000B4252">
        <w:rPr>
          <w:b/>
          <w:bCs/>
        </w:rPr>
        <w:t>Action:</w:t>
      </w:r>
      <w:r w:rsidRPr="000B4252">
        <w:rPr>
          <w:b/>
          <w:bCs/>
          <w:i/>
          <w:iCs/>
        </w:rPr>
        <w:t xml:space="preserve"> </w:t>
      </w:r>
      <w:r w:rsidR="00A84C64" w:rsidRPr="00DD3F57">
        <w:t>Nicky</w:t>
      </w:r>
      <w:r w:rsidR="00A84C64">
        <w:t xml:space="preserve"> to s</w:t>
      </w:r>
      <w:r w:rsidR="00A84C64" w:rsidRPr="00104A80">
        <w:t>end board members' contact information to the board</w:t>
      </w:r>
    </w:p>
    <w:p w14:paraId="14B740DF" w14:textId="77777777" w:rsidR="00E1168B" w:rsidRDefault="00E1168B" w:rsidP="008319CA">
      <w:pPr>
        <w:spacing w:after="160" w:line="259" w:lineRule="auto"/>
        <w:rPr>
          <w:color w:val="39394D"/>
          <w:shd w:val="clear" w:color="auto" w:fill="FFFFFF"/>
        </w:rPr>
      </w:pPr>
    </w:p>
    <w:p w14:paraId="1414347A" w14:textId="249CA6ED" w:rsidR="008319CA" w:rsidRPr="005D65BC" w:rsidRDefault="00593833" w:rsidP="008319CA">
      <w:pPr>
        <w:spacing w:after="160" w:line="259" w:lineRule="auto"/>
        <w:rPr>
          <w:color w:val="FF0000"/>
        </w:rPr>
      </w:pPr>
      <w:r>
        <w:t>There was a motion and a second to adjourn the meeting,</w:t>
      </w:r>
      <w:r w:rsidR="00712C43">
        <w:t xml:space="preserve"> which </w:t>
      </w:r>
      <w:r w:rsidR="008319CA" w:rsidRPr="005D65BC">
        <w:t xml:space="preserve">was adjourned at </w:t>
      </w:r>
      <w:r w:rsidR="00F56CEC">
        <w:rPr>
          <w:color w:val="000000" w:themeColor="text1"/>
        </w:rPr>
        <w:t>5</w:t>
      </w:r>
      <w:r w:rsidR="007976BA" w:rsidRPr="005D65BC">
        <w:rPr>
          <w:color w:val="000000" w:themeColor="text1"/>
        </w:rPr>
        <w:t>:</w:t>
      </w:r>
      <w:r w:rsidR="00A7152E">
        <w:rPr>
          <w:color w:val="000000" w:themeColor="text1"/>
        </w:rPr>
        <w:t>24</w:t>
      </w:r>
      <w:r w:rsidR="008319CA" w:rsidRPr="005D65BC">
        <w:rPr>
          <w:color w:val="000000" w:themeColor="text1"/>
        </w:rPr>
        <w:t xml:space="preserve"> pm</w:t>
      </w:r>
      <w:r w:rsidR="00712C43">
        <w:rPr>
          <w:color w:val="000000" w:themeColor="text1"/>
        </w:rPr>
        <w:t>.</w:t>
      </w:r>
    </w:p>
    <w:p w14:paraId="2BC91D38" w14:textId="6CD679FA" w:rsidR="00867CED" w:rsidRDefault="008319CA">
      <w:pPr>
        <w:spacing w:after="160" w:line="259" w:lineRule="auto"/>
      </w:pPr>
      <w:r w:rsidRPr="005D65BC">
        <w:t xml:space="preserve">Respectively submitted by </w:t>
      </w:r>
      <w:r w:rsidR="00845722" w:rsidRPr="005D65BC">
        <w:t>Nicky Rousseau</w:t>
      </w:r>
      <w:r w:rsidRPr="005D65BC">
        <w:t>, Secretary</w:t>
      </w:r>
    </w:p>
    <w:p w14:paraId="698D97E2" w14:textId="77777777" w:rsidR="00E96F19" w:rsidRDefault="00E96F19">
      <w:pPr>
        <w:spacing w:after="160" w:line="259" w:lineRule="auto"/>
      </w:pPr>
    </w:p>
    <w:p w14:paraId="01F3346D" w14:textId="77777777" w:rsidR="00E96F19" w:rsidRDefault="00E96F19">
      <w:pPr>
        <w:spacing w:after="160" w:line="259" w:lineRule="auto"/>
      </w:pPr>
    </w:p>
    <w:p w14:paraId="50BD3ADD" w14:textId="77777777" w:rsidR="0035676F" w:rsidRDefault="0035676F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CAA9F25" w14:textId="50FE8EE8" w:rsidR="007D61A2" w:rsidRPr="00F633E1" w:rsidRDefault="00F633E1" w:rsidP="00F633E1">
      <w:pPr>
        <w:spacing w:after="160" w:line="259" w:lineRule="auto"/>
        <w:jc w:val="center"/>
        <w:rPr>
          <w:b/>
          <w:bCs/>
        </w:rPr>
      </w:pPr>
      <w:r w:rsidRPr="00F633E1">
        <w:rPr>
          <w:b/>
          <w:bCs/>
        </w:rPr>
        <w:lastRenderedPageBreak/>
        <w:t xml:space="preserve">Summary of </w:t>
      </w:r>
      <w:r w:rsidR="008D0B28">
        <w:rPr>
          <w:b/>
          <w:bCs/>
        </w:rPr>
        <w:t xml:space="preserve">Board Meeting </w:t>
      </w:r>
      <w:r w:rsidRPr="00F633E1">
        <w:rPr>
          <w:b/>
          <w:bCs/>
        </w:rPr>
        <w:t>Actions</w:t>
      </w:r>
      <w:r w:rsidR="008D0B28">
        <w:rPr>
          <w:b/>
          <w:bCs/>
        </w:rPr>
        <w:t xml:space="preserve"> Items</w:t>
      </w:r>
    </w:p>
    <w:p w14:paraId="4051B466" w14:textId="77777777" w:rsidR="00F633E1" w:rsidRDefault="00F633E1" w:rsidP="00F633E1">
      <w:pPr>
        <w:spacing w:after="160" w:line="259" w:lineRule="auto"/>
        <w:rPr>
          <w:b/>
          <w:bCs/>
          <w:i/>
          <w:iCs/>
        </w:rPr>
      </w:pPr>
    </w:p>
    <w:p w14:paraId="2579B250" w14:textId="53CA6E31" w:rsidR="00F633E1" w:rsidRPr="003C6691" w:rsidRDefault="00F633E1" w:rsidP="00F633E1">
      <w:pPr>
        <w:spacing w:after="160" w:line="259" w:lineRule="auto"/>
        <w:rPr>
          <w:b/>
          <w:bCs/>
          <w:i/>
          <w:iCs/>
          <w:color w:val="000000" w:themeColor="text1"/>
        </w:rPr>
      </w:pPr>
      <w:r w:rsidRPr="003C6691">
        <w:rPr>
          <w:b/>
          <w:bCs/>
          <w:i/>
          <w:iCs/>
          <w:color w:val="000000" w:themeColor="text1"/>
        </w:rPr>
        <w:t xml:space="preserve">Actions From Prior </w:t>
      </w:r>
      <w:r w:rsidR="008D0B28" w:rsidRPr="003C6691">
        <w:rPr>
          <w:b/>
          <w:bCs/>
          <w:i/>
          <w:iCs/>
          <w:color w:val="000000" w:themeColor="text1"/>
        </w:rPr>
        <w:t xml:space="preserve">Board </w:t>
      </w:r>
      <w:r w:rsidRPr="003C6691">
        <w:rPr>
          <w:b/>
          <w:bCs/>
          <w:i/>
          <w:iCs/>
          <w:color w:val="000000" w:themeColor="text1"/>
        </w:rPr>
        <w:t>Meeting</w:t>
      </w:r>
      <w:r w:rsidR="00783E1B">
        <w:rPr>
          <w:b/>
          <w:bCs/>
          <w:i/>
          <w:iCs/>
          <w:color w:val="000000" w:themeColor="text1"/>
        </w:rPr>
        <w:t>s</w:t>
      </w:r>
    </w:p>
    <w:p w14:paraId="38B19572" w14:textId="77777777" w:rsidR="00AA3041" w:rsidRPr="000F3FA1" w:rsidRDefault="00AA3041" w:rsidP="00AA3041">
      <w:pPr>
        <w:spacing w:after="160" w:line="259" w:lineRule="auto"/>
        <w:ind w:firstLine="360"/>
        <w:rPr>
          <w:b/>
          <w:bCs/>
        </w:rPr>
      </w:pPr>
      <w:r w:rsidRPr="00787F30">
        <w:rPr>
          <w:b/>
          <w:bCs/>
        </w:rPr>
        <w:t>In Progress:</w:t>
      </w:r>
    </w:p>
    <w:p w14:paraId="3C371F6F" w14:textId="77777777" w:rsidR="000E2AC9" w:rsidRDefault="00AA3041" w:rsidP="000B46B9">
      <w:pPr>
        <w:pStyle w:val="ListParagraph"/>
        <w:numPr>
          <w:ilvl w:val="0"/>
          <w:numId w:val="2"/>
        </w:numPr>
        <w:spacing w:after="160" w:line="259" w:lineRule="auto"/>
      </w:pPr>
      <w:r w:rsidRPr="00CC75B9">
        <w:rPr>
          <w:b/>
          <w:bCs/>
        </w:rPr>
        <w:t>Steve</w:t>
      </w:r>
      <w:r>
        <w:t xml:space="preserve"> to revise proposed Restrictive Covenants and work with legal counsel to incorporate NC Statute Chapter 47F, as applicable.</w:t>
      </w:r>
      <w:r w:rsidR="000B46B9">
        <w:t xml:space="preserve">  </w:t>
      </w:r>
    </w:p>
    <w:p w14:paraId="2D4CF7A8" w14:textId="01C8D986" w:rsidR="00AA3041" w:rsidRDefault="000B46B9" w:rsidP="000B46B9">
      <w:pPr>
        <w:pStyle w:val="ListParagraph"/>
        <w:numPr>
          <w:ilvl w:val="0"/>
          <w:numId w:val="2"/>
        </w:numPr>
        <w:spacing w:after="160" w:line="259" w:lineRule="auto"/>
      </w:pPr>
      <w:r w:rsidRPr="000E2AC9">
        <w:rPr>
          <w:b/>
          <w:bCs/>
        </w:rPr>
        <w:t>Steve</w:t>
      </w:r>
      <w:r>
        <w:t xml:space="preserve"> </w:t>
      </w:r>
      <w:r w:rsidR="00AA3041">
        <w:t xml:space="preserve">to </w:t>
      </w:r>
      <w:r w:rsidR="009C27E5">
        <w:t xml:space="preserve">review </w:t>
      </w:r>
      <w:r w:rsidR="00AA3041">
        <w:t>bylaws as part of his review of the restrictive covenants.</w:t>
      </w:r>
    </w:p>
    <w:p w14:paraId="2E5D66C8" w14:textId="77777777" w:rsidR="0050583C" w:rsidRPr="00C859E8" w:rsidRDefault="0050583C" w:rsidP="0050583C">
      <w:pPr>
        <w:pStyle w:val="ListParagraph"/>
        <w:numPr>
          <w:ilvl w:val="0"/>
          <w:numId w:val="2"/>
        </w:numPr>
      </w:pPr>
      <w:r w:rsidRPr="00C859E8">
        <w:rPr>
          <w:b/>
          <w:bCs/>
        </w:rPr>
        <w:t>Steve</w:t>
      </w:r>
      <w:r>
        <w:t xml:space="preserve"> to circulate a first draft of the budget process to the board.</w:t>
      </w:r>
    </w:p>
    <w:p w14:paraId="126E591D" w14:textId="10915763" w:rsidR="0050583C" w:rsidRDefault="0050583C" w:rsidP="0050583C">
      <w:pPr>
        <w:pStyle w:val="ListParagraph"/>
        <w:numPr>
          <w:ilvl w:val="0"/>
          <w:numId w:val="2"/>
        </w:numPr>
      </w:pPr>
      <w:r w:rsidRPr="00C97DD7">
        <w:rPr>
          <w:b/>
          <w:bCs/>
          <w:color w:val="39394D"/>
        </w:rPr>
        <w:t>Walter</w:t>
      </w:r>
      <w:r>
        <w:rPr>
          <w:color w:val="39394D"/>
        </w:rPr>
        <w:t xml:space="preserve"> to </w:t>
      </w:r>
      <w:r w:rsidRPr="00C30132">
        <w:rPr>
          <w:color w:val="39394D"/>
        </w:rPr>
        <w:t>propose language regarding restrictions on house size/number of bedrooms to address short-term rental concerns</w:t>
      </w:r>
      <w:r>
        <w:rPr>
          <w:color w:val="39394D"/>
        </w:rPr>
        <w:t>.</w:t>
      </w:r>
    </w:p>
    <w:p w14:paraId="1594F5EA" w14:textId="0EAACEC7" w:rsidR="00856AEA" w:rsidRDefault="00856AEA" w:rsidP="000B46B9">
      <w:pPr>
        <w:pStyle w:val="ListParagraph"/>
        <w:numPr>
          <w:ilvl w:val="0"/>
          <w:numId w:val="2"/>
        </w:numPr>
        <w:spacing w:after="160" w:line="259" w:lineRule="auto"/>
      </w:pPr>
      <w:r w:rsidRPr="00BC2D4F">
        <w:rPr>
          <w:rFonts w:cs="Arial"/>
          <w:b/>
          <w:bCs/>
          <w:color w:val="39394D"/>
        </w:rPr>
        <w:t>Walter</w:t>
      </w:r>
      <w:r w:rsidRPr="00BC2D4F">
        <w:rPr>
          <w:rFonts w:cs="Arial"/>
          <w:color w:val="39394D"/>
        </w:rPr>
        <w:t xml:space="preserve"> to research civil engineering firms and get estimates for a road assessment.</w:t>
      </w:r>
    </w:p>
    <w:p w14:paraId="2D4C6F21" w14:textId="77777777" w:rsidR="00747E8A" w:rsidRPr="00ED5430" w:rsidRDefault="00747E8A" w:rsidP="00747E8A">
      <w:pPr>
        <w:pStyle w:val="ListParagraph"/>
        <w:numPr>
          <w:ilvl w:val="0"/>
          <w:numId w:val="2"/>
        </w:numPr>
      </w:pPr>
      <w:r w:rsidRPr="00C56F6F">
        <w:rPr>
          <w:b/>
          <w:bCs/>
          <w:color w:val="39394D"/>
          <w:shd w:val="clear" w:color="auto" w:fill="FFFFFF"/>
        </w:rPr>
        <w:t>Fran</w:t>
      </w:r>
      <w:r w:rsidRPr="005D65BC">
        <w:rPr>
          <w:color w:val="39394D"/>
          <w:shd w:val="clear" w:color="auto" w:fill="FFFFFF"/>
        </w:rPr>
        <w:t xml:space="preserve"> to load the financial transactions </w:t>
      </w:r>
      <w:r>
        <w:rPr>
          <w:color w:val="39394D"/>
          <w:shd w:val="clear" w:color="auto" w:fill="FFFFFF"/>
        </w:rPr>
        <w:t xml:space="preserve">and list of delinquent accounts </w:t>
      </w:r>
      <w:r w:rsidRPr="005D65BC">
        <w:rPr>
          <w:color w:val="39394D"/>
          <w:shd w:val="clear" w:color="auto" w:fill="FFFFFF"/>
        </w:rPr>
        <w:t>to the Board’s shared directory.</w:t>
      </w:r>
    </w:p>
    <w:p w14:paraId="267A90CD" w14:textId="1DD91A90" w:rsidR="00AA3041" w:rsidRPr="0050583C" w:rsidRDefault="00747E8A" w:rsidP="0083441B">
      <w:pPr>
        <w:pStyle w:val="ListParagraph"/>
        <w:numPr>
          <w:ilvl w:val="0"/>
          <w:numId w:val="2"/>
        </w:numPr>
        <w:spacing w:after="160" w:line="259" w:lineRule="auto"/>
        <w:rPr>
          <w:b/>
          <w:bCs/>
          <w:i/>
          <w:iCs/>
        </w:rPr>
      </w:pPr>
      <w:r w:rsidRPr="00C56F6F">
        <w:rPr>
          <w:b/>
          <w:bCs/>
          <w:color w:val="39394D"/>
          <w:shd w:val="clear" w:color="auto" w:fill="FFFFFF"/>
        </w:rPr>
        <w:t>Fran</w:t>
      </w:r>
      <w:r>
        <w:rPr>
          <w:color w:val="39394D"/>
          <w:shd w:val="clear" w:color="auto" w:fill="FFFFFF"/>
        </w:rPr>
        <w:t xml:space="preserve"> to follow-up with the owners to see who would like to join a social committee to plan an event.</w:t>
      </w:r>
    </w:p>
    <w:p w14:paraId="5BF27B6C" w14:textId="20C1A9A8" w:rsidR="0050583C" w:rsidRPr="0050583C" w:rsidRDefault="0050583C" w:rsidP="0050583C">
      <w:pPr>
        <w:pStyle w:val="ListParagraph"/>
        <w:numPr>
          <w:ilvl w:val="0"/>
          <w:numId w:val="2"/>
        </w:numPr>
        <w:rPr>
          <w:b/>
          <w:bCs/>
        </w:rPr>
      </w:pPr>
      <w:r w:rsidRPr="00C56F6F">
        <w:rPr>
          <w:b/>
          <w:bCs/>
          <w:color w:val="39394D"/>
        </w:rPr>
        <w:t>Kevin</w:t>
      </w:r>
      <w:r>
        <w:rPr>
          <w:color w:val="39394D"/>
        </w:rPr>
        <w:t xml:space="preserve"> to talk to Bill’s Towing in Boone to determine costs and logistics of placing towing signs</w:t>
      </w:r>
      <w:r w:rsidRPr="005D65BC">
        <w:rPr>
          <w:color w:val="39394D"/>
        </w:rPr>
        <w:t>.</w:t>
      </w:r>
    </w:p>
    <w:p w14:paraId="7A7DD0E1" w14:textId="77777777" w:rsidR="0050583C" w:rsidRPr="00F71631" w:rsidRDefault="0050583C" w:rsidP="0050583C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D527D3">
        <w:rPr>
          <w:b/>
          <w:bCs/>
          <w:color w:val="39394D"/>
        </w:rPr>
        <w:t>Nicky</w:t>
      </w:r>
      <w:r w:rsidRPr="005D65BC">
        <w:rPr>
          <w:color w:val="39394D"/>
        </w:rPr>
        <w:t xml:space="preserve"> </w:t>
      </w:r>
      <w:r>
        <w:rPr>
          <w:color w:val="39394D"/>
          <w:shd w:val="clear" w:color="auto" w:fill="FFFFFF"/>
        </w:rPr>
        <w:t>to</w:t>
      </w:r>
      <w:r w:rsidRPr="005D65BC">
        <w:rPr>
          <w:color w:val="39394D"/>
          <w:shd w:val="clear" w:color="auto" w:fill="FFFFFF"/>
        </w:rPr>
        <w:t xml:space="preserve"> work with </w:t>
      </w:r>
      <w:r w:rsidRPr="00E83C45">
        <w:rPr>
          <w:b/>
          <w:bCs/>
          <w:color w:val="39394D"/>
          <w:shd w:val="clear" w:color="auto" w:fill="FFFFFF"/>
        </w:rPr>
        <w:t>Fran</w:t>
      </w:r>
      <w:r w:rsidRPr="005D65BC">
        <w:rPr>
          <w:color w:val="39394D"/>
          <w:shd w:val="clear" w:color="auto" w:fill="FFFFFF"/>
        </w:rPr>
        <w:t xml:space="preserve"> to move forward on the opt-in/opt-out process for the directory.</w:t>
      </w:r>
    </w:p>
    <w:p w14:paraId="36B1D2BB" w14:textId="02A954BF" w:rsidR="0050583C" w:rsidRPr="0050583C" w:rsidRDefault="0050583C" w:rsidP="0050583C">
      <w:pPr>
        <w:pStyle w:val="ListParagraph"/>
        <w:numPr>
          <w:ilvl w:val="0"/>
          <w:numId w:val="2"/>
        </w:numPr>
        <w:rPr>
          <w:b/>
          <w:bCs/>
        </w:rPr>
      </w:pPr>
      <w:r w:rsidRPr="00C56F6F">
        <w:rPr>
          <w:b/>
          <w:bCs/>
          <w:color w:val="39394D"/>
        </w:rPr>
        <w:t>Nicky</w:t>
      </w:r>
      <w:r>
        <w:rPr>
          <w:color w:val="39394D"/>
        </w:rPr>
        <w:t xml:space="preserve"> to request an engagement letter from Mr. Turner through lien process and to notify Mr. Miller of the change.</w:t>
      </w:r>
    </w:p>
    <w:p w14:paraId="0338FC1F" w14:textId="77777777" w:rsidR="006E3A7C" w:rsidRDefault="006E3A7C" w:rsidP="006E3A7C">
      <w:pPr>
        <w:pStyle w:val="ListParagraph"/>
        <w:spacing w:after="160" w:line="259" w:lineRule="auto"/>
        <w:ind w:left="1080"/>
      </w:pPr>
    </w:p>
    <w:p w14:paraId="0E67DD73" w14:textId="60AE36AE" w:rsidR="00BC29E4" w:rsidRPr="0050583C" w:rsidRDefault="00F633E1" w:rsidP="00FE3C76">
      <w:pPr>
        <w:spacing w:after="160" w:line="259" w:lineRule="auto"/>
        <w:rPr>
          <w:b/>
          <w:bCs/>
          <w:i/>
          <w:iCs/>
          <w:color w:val="000000" w:themeColor="text1"/>
        </w:rPr>
      </w:pPr>
      <w:r w:rsidRPr="003C6691">
        <w:rPr>
          <w:b/>
          <w:bCs/>
          <w:i/>
          <w:iCs/>
          <w:color w:val="000000" w:themeColor="text1"/>
        </w:rPr>
        <w:t xml:space="preserve">Actions From Current </w:t>
      </w:r>
      <w:r w:rsidR="008D0B28" w:rsidRPr="003C6691">
        <w:rPr>
          <w:b/>
          <w:bCs/>
          <w:i/>
          <w:iCs/>
          <w:color w:val="000000" w:themeColor="text1"/>
        </w:rPr>
        <w:t xml:space="preserve">Board </w:t>
      </w:r>
      <w:r w:rsidRPr="003C6691">
        <w:rPr>
          <w:b/>
          <w:bCs/>
          <w:i/>
          <w:iCs/>
          <w:color w:val="000000" w:themeColor="text1"/>
        </w:rPr>
        <w:t>Meeting</w:t>
      </w:r>
    </w:p>
    <w:p w14:paraId="4A8258DA" w14:textId="77777777" w:rsidR="00D41EB5" w:rsidRPr="00744653" w:rsidRDefault="00D41EB5" w:rsidP="00D41EB5">
      <w:pPr>
        <w:spacing w:after="160" w:line="259" w:lineRule="auto"/>
        <w:ind w:firstLine="360"/>
        <w:rPr>
          <w:b/>
          <w:bCs/>
        </w:rPr>
      </w:pPr>
      <w:r w:rsidRPr="00744653">
        <w:rPr>
          <w:b/>
          <w:bCs/>
        </w:rPr>
        <w:t>In Progress: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D41EB5" w:rsidRPr="00C30132" w14:paraId="64D50666" w14:textId="77777777" w:rsidTr="00612136">
        <w:trPr>
          <w:tblCellSpacing w:w="0" w:type="dxa"/>
        </w:trPr>
        <w:tc>
          <w:tcPr>
            <w:tcW w:w="0" w:type="auto"/>
            <w:hideMark/>
          </w:tcPr>
          <w:p w14:paraId="1B936B29" w14:textId="63EB1477" w:rsidR="00CC7D56" w:rsidRDefault="00673C22" w:rsidP="008A44D3">
            <w:pPr>
              <w:pStyle w:val="ListParagraph"/>
              <w:numPr>
                <w:ilvl w:val="0"/>
                <w:numId w:val="16"/>
              </w:numPr>
            </w:pPr>
            <w:r w:rsidRPr="00C90F6F">
              <w:rPr>
                <w:b/>
                <w:bCs/>
              </w:rPr>
              <w:t>Steve</w:t>
            </w:r>
            <w:r>
              <w:t xml:space="preserve"> </w:t>
            </w:r>
            <w:r w:rsidR="00F24722">
              <w:t xml:space="preserve">to </w:t>
            </w:r>
            <w:r w:rsidR="00F24722" w:rsidRPr="00104A80">
              <w:t xml:space="preserve">send the </w:t>
            </w:r>
            <w:r w:rsidR="00F24722">
              <w:t xml:space="preserve">UPS/ FedEx Collection </w:t>
            </w:r>
            <w:r w:rsidR="00647976">
              <w:t xml:space="preserve">box </w:t>
            </w:r>
            <w:r w:rsidR="00F24722" w:rsidRPr="00104A80">
              <w:t xml:space="preserve">survey email to the </w:t>
            </w:r>
            <w:r w:rsidR="00F24722">
              <w:t>community</w:t>
            </w:r>
          </w:p>
          <w:p w14:paraId="50A48C66" w14:textId="24D6F699" w:rsidR="008A44D3" w:rsidRPr="008A44D3" w:rsidRDefault="008A44D3" w:rsidP="008A44D3">
            <w:pPr>
              <w:pStyle w:val="ListParagraph"/>
              <w:numPr>
                <w:ilvl w:val="0"/>
                <w:numId w:val="16"/>
              </w:numPr>
            </w:pPr>
            <w:r w:rsidRPr="008A44D3">
              <w:rPr>
                <w:b/>
                <w:bCs/>
              </w:rPr>
              <w:t>Walter</w:t>
            </w:r>
            <w:r>
              <w:t xml:space="preserve"> to </w:t>
            </w:r>
            <w:r w:rsidRPr="008A44D3">
              <w:rPr>
                <w:color w:val="131619"/>
                <w:shd w:val="clear" w:color="auto" w:fill="FFFFFF"/>
              </w:rPr>
              <w:t>gather more information on private covenants</w:t>
            </w:r>
          </w:p>
          <w:p w14:paraId="5B16317F" w14:textId="6BF5D2CA" w:rsidR="00927436" w:rsidRDefault="00927436" w:rsidP="00927436">
            <w:pPr>
              <w:pStyle w:val="ListParagraph"/>
              <w:numPr>
                <w:ilvl w:val="0"/>
                <w:numId w:val="16"/>
              </w:numPr>
            </w:pPr>
            <w:r w:rsidRPr="00C90F6F">
              <w:rPr>
                <w:b/>
                <w:bCs/>
              </w:rPr>
              <w:t>Fran</w:t>
            </w:r>
            <w:r>
              <w:t xml:space="preserve"> to a</w:t>
            </w:r>
            <w:r w:rsidRPr="00104A80">
              <w:t>dd Zelle as a payment option with updated language about fees for future POA dues collection</w:t>
            </w:r>
            <w:r w:rsidR="00673C22">
              <w:t xml:space="preserve">; Fran to meet with Steve </w:t>
            </w:r>
            <w:r w:rsidR="00673C22" w:rsidRPr="00104A80">
              <w:t>at the bank to add</w:t>
            </w:r>
            <w:r w:rsidR="00673C22">
              <w:t xml:space="preserve"> him</w:t>
            </w:r>
            <w:r w:rsidR="00673C22" w:rsidRPr="00104A80">
              <w:t xml:space="preserve"> to the POA account</w:t>
            </w:r>
          </w:p>
          <w:p w14:paraId="75C8DB5D" w14:textId="2ADE0017" w:rsidR="00E4506C" w:rsidRDefault="00104A80" w:rsidP="00C90F6F">
            <w:pPr>
              <w:pStyle w:val="ListParagraph"/>
              <w:numPr>
                <w:ilvl w:val="0"/>
                <w:numId w:val="16"/>
              </w:numPr>
            </w:pPr>
            <w:r w:rsidRPr="00C90F6F">
              <w:rPr>
                <w:b/>
                <w:bCs/>
              </w:rPr>
              <w:t>Kevin</w:t>
            </w:r>
            <w:r w:rsidRPr="00104A80">
              <w:t xml:space="preserve"> </w:t>
            </w:r>
            <w:r w:rsidR="00E4506C">
              <w:t>to c</w:t>
            </w:r>
            <w:r w:rsidRPr="00104A80">
              <w:t xml:space="preserve">oordinate </w:t>
            </w:r>
            <w:r w:rsidR="00E4506C">
              <w:t xml:space="preserve">repair work </w:t>
            </w:r>
            <w:r w:rsidRPr="00104A80">
              <w:t>and notify the community before starting the large culvert replacement work at the intersection</w:t>
            </w:r>
            <w:r w:rsidR="00C90F6F">
              <w:t xml:space="preserve">, and </w:t>
            </w:r>
            <w:r w:rsidR="00E4506C">
              <w:t>to i</w:t>
            </w:r>
            <w:r w:rsidR="00E4506C" w:rsidRPr="00104A80">
              <w:t xml:space="preserve">nspect and assess the blocked culvert and erosion issue near </w:t>
            </w:r>
            <w:r w:rsidR="008418E8">
              <w:t>the top of</w:t>
            </w:r>
            <w:r w:rsidR="00E4506C" w:rsidRPr="00104A80">
              <w:t xml:space="preserve"> Silverleaf Road</w:t>
            </w:r>
          </w:p>
          <w:p w14:paraId="6B924103" w14:textId="60B1D509" w:rsidR="00D41EB5" w:rsidRPr="002961ED" w:rsidRDefault="00104A80" w:rsidP="00673C22">
            <w:pPr>
              <w:pStyle w:val="ListParagraph"/>
              <w:numPr>
                <w:ilvl w:val="0"/>
                <w:numId w:val="16"/>
              </w:numPr>
            </w:pPr>
            <w:r w:rsidRPr="008418E8">
              <w:rPr>
                <w:b/>
                <w:bCs/>
              </w:rPr>
              <w:t>Nick</w:t>
            </w:r>
            <w:r w:rsidR="002961ED" w:rsidRPr="008418E8">
              <w:rPr>
                <w:b/>
                <w:bCs/>
              </w:rPr>
              <w:t>y</w:t>
            </w:r>
            <w:r w:rsidR="002961ED">
              <w:t xml:space="preserve"> to s</w:t>
            </w:r>
            <w:r w:rsidRPr="00104A80">
              <w:t>end board members' contact information to the board</w:t>
            </w:r>
          </w:p>
        </w:tc>
      </w:tr>
    </w:tbl>
    <w:p w14:paraId="68404AC5" w14:textId="77777777" w:rsidR="00D41EB5" w:rsidRPr="00093F7B" w:rsidRDefault="00D41EB5" w:rsidP="00FE3C76">
      <w:pPr>
        <w:spacing w:after="160" w:line="259" w:lineRule="auto"/>
        <w:rPr>
          <w:b/>
          <w:bCs/>
        </w:rPr>
      </w:pPr>
    </w:p>
    <w:sectPr w:rsidR="00D41EB5" w:rsidRPr="00093F7B" w:rsidSect="00E01B6F">
      <w:footerReference w:type="even" r:id="rId8"/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6480" w14:textId="77777777" w:rsidR="00225A36" w:rsidRDefault="00225A36" w:rsidP="00A21566">
      <w:r>
        <w:separator/>
      </w:r>
    </w:p>
  </w:endnote>
  <w:endnote w:type="continuationSeparator" w:id="0">
    <w:p w14:paraId="2B451085" w14:textId="77777777" w:rsidR="00225A36" w:rsidRDefault="00225A36" w:rsidP="00A2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2514845"/>
      <w:docPartObj>
        <w:docPartGallery w:val="Page Numbers (Bottom of Page)"/>
        <w:docPartUnique/>
      </w:docPartObj>
    </w:sdtPr>
    <w:sdtContent>
      <w:p w14:paraId="6F66183B" w14:textId="6CBD0A88" w:rsidR="00A21566" w:rsidRDefault="00A21566" w:rsidP="004357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546034706"/>
      <w:docPartObj>
        <w:docPartGallery w:val="Page Numbers (Bottom of Page)"/>
        <w:docPartUnique/>
      </w:docPartObj>
    </w:sdtPr>
    <w:sdtContent>
      <w:p w14:paraId="2E76E9F5" w14:textId="6FF11F2E" w:rsidR="00A21566" w:rsidRDefault="00A21566" w:rsidP="004357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5EE48B" w14:textId="77777777" w:rsidR="00A21566" w:rsidRDefault="00A21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58994996"/>
      <w:docPartObj>
        <w:docPartGallery w:val="Page Numbers (Bottom of Page)"/>
        <w:docPartUnique/>
      </w:docPartObj>
    </w:sdtPr>
    <w:sdtContent>
      <w:p w14:paraId="17DC9FDE" w14:textId="49D9AB00" w:rsidR="00A21566" w:rsidRDefault="00A21566" w:rsidP="004357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AE817" w14:textId="77777777" w:rsidR="00225A36" w:rsidRDefault="00225A36" w:rsidP="00A21566">
      <w:r>
        <w:separator/>
      </w:r>
    </w:p>
  </w:footnote>
  <w:footnote w:type="continuationSeparator" w:id="0">
    <w:p w14:paraId="2EBA9650" w14:textId="77777777" w:rsidR="00225A36" w:rsidRDefault="00225A36" w:rsidP="00A2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97492"/>
    <w:multiLevelType w:val="hybridMultilevel"/>
    <w:tmpl w:val="D01A0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AB2CF2"/>
    <w:multiLevelType w:val="hybridMultilevel"/>
    <w:tmpl w:val="585C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6864"/>
    <w:multiLevelType w:val="hybridMultilevel"/>
    <w:tmpl w:val="2D42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852C5"/>
    <w:multiLevelType w:val="hybridMultilevel"/>
    <w:tmpl w:val="10EE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45C"/>
    <w:multiLevelType w:val="hybridMultilevel"/>
    <w:tmpl w:val="80BA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0540D"/>
    <w:multiLevelType w:val="hybridMultilevel"/>
    <w:tmpl w:val="E60C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C3C22"/>
    <w:multiLevelType w:val="hybridMultilevel"/>
    <w:tmpl w:val="554A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F098E"/>
    <w:multiLevelType w:val="hybridMultilevel"/>
    <w:tmpl w:val="0848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D72EA"/>
    <w:multiLevelType w:val="hybridMultilevel"/>
    <w:tmpl w:val="3BA8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D1C82"/>
    <w:multiLevelType w:val="hybridMultilevel"/>
    <w:tmpl w:val="BD9A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97C85"/>
    <w:multiLevelType w:val="hybridMultilevel"/>
    <w:tmpl w:val="9626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9308E"/>
    <w:multiLevelType w:val="multilevel"/>
    <w:tmpl w:val="DE6A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C54406"/>
    <w:multiLevelType w:val="hybridMultilevel"/>
    <w:tmpl w:val="A128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64A23"/>
    <w:multiLevelType w:val="hybridMultilevel"/>
    <w:tmpl w:val="C38E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25E36"/>
    <w:multiLevelType w:val="hybridMultilevel"/>
    <w:tmpl w:val="F5F8B406"/>
    <w:lvl w:ilvl="0" w:tplc="E8FE0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235FD"/>
    <w:multiLevelType w:val="hybridMultilevel"/>
    <w:tmpl w:val="D0E681E0"/>
    <w:lvl w:ilvl="0" w:tplc="E8FE0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30321"/>
    <w:multiLevelType w:val="hybridMultilevel"/>
    <w:tmpl w:val="5958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303754">
    <w:abstractNumId w:val="8"/>
  </w:num>
  <w:num w:numId="2" w16cid:durableId="1579705402">
    <w:abstractNumId w:val="9"/>
  </w:num>
  <w:num w:numId="3" w16cid:durableId="1500467550">
    <w:abstractNumId w:val="6"/>
  </w:num>
  <w:num w:numId="4" w16cid:durableId="2050756791">
    <w:abstractNumId w:val="12"/>
  </w:num>
  <w:num w:numId="5" w16cid:durableId="1577278485">
    <w:abstractNumId w:val="7"/>
  </w:num>
  <w:num w:numId="6" w16cid:durableId="1022824730">
    <w:abstractNumId w:val="4"/>
  </w:num>
  <w:num w:numId="7" w16cid:durableId="1483112250">
    <w:abstractNumId w:val="1"/>
  </w:num>
  <w:num w:numId="8" w16cid:durableId="1851136840">
    <w:abstractNumId w:val="5"/>
  </w:num>
  <w:num w:numId="9" w16cid:durableId="942498230">
    <w:abstractNumId w:val="3"/>
  </w:num>
  <w:num w:numId="10" w16cid:durableId="1222903711">
    <w:abstractNumId w:val="0"/>
  </w:num>
  <w:num w:numId="11" w16cid:durableId="1495562082">
    <w:abstractNumId w:val="2"/>
  </w:num>
  <w:num w:numId="12" w16cid:durableId="162204318">
    <w:abstractNumId w:val="13"/>
  </w:num>
  <w:num w:numId="13" w16cid:durableId="2113894116">
    <w:abstractNumId w:val="10"/>
  </w:num>
  <w:num w:numId="14" w16cid:durableId="613093116">
    <w:abstractNumId w:val="16"/>
  </w:num>
  <w:num w:numId="15" w16cid:durableId="1310017664">
    <w:abstractNumId w:val="11"/>
  </w:num>
  <w:num w:numId="16" w16cid:durableId="848326165">
    <w:abstractNumId w:val="15"/>
  </w:num>
  <w:num w:numId="17" w16cid:durableId="140583562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F1"/>
    <w:rsid w:val="000011DD"/>
    <w:rsid w:val="00001DC8"/>
    <w:rsid w:val="00002282"/>
    <w:rsid w:val="0001021E"/>
    <w:rsid w:val="00010E58"/>
    <w:rsid w:val="00016356"/>
    <w:rsid w:val="00024E5E"/>
    <w:rsid w:val="000258EB"/>
    <w:rsid w:val="00026A3E"/>
    <w:rsid w:val="00027632"/>
    <w:rsid w:val="00027D45"/>
    <w:rsid w:val="00030A91"/>
    <w:rsid w:val="0003250D"/>
    <w:rsid w:val="00040038"/>
    <w:rsid w:val="0004012E"/>
    <w:rsid w:val="00041C16"/>
    <w:rsid w:val="00042342"/>
    <w:rsid w:val="00042657"/>
    <w:rsid w:val="00043145"/>
    <w:rsid w:val="000446CE"/>
    <w:rsid w:val="00044E56"/>
    <w:rsid w:val="0005053D"/>
    <w:rsid w:val="00050709"/>
    <w:rsid w:val="0006014D"/>
    <w:rsid w:val="00066B86"/>
    <w:rsid w:val="00066FD4"/>
    <w:rsid w:val="00067700"/>
    <w:rsid w:val="000730B2"/>
    <w:rsid w:val="00073EAC"/>
    <w:rsid w:val="000744FA"/>
    <w:rsid w:val="00074C75"/>
    <w:rsid w:val="00074C77"/>
    <w:rsid w:val="00076979"/>
    <w:rsid w:val="0008137B"/>
    <w:rsid w:val="000821F3"/>
    <w:rsid w:val="000826F4"/>
    <w:rsid w:val="0008593A"/>
    <w:rsid w:val="0009033E"/>
    <w:rsid w:val="00092EDE"/>
    <w:rsid w:val="00093398"/>
    <w:rsid w:val="00093984"/>
    <w:rsid w:val="00093F7B"/>
    <w:rsid w:val="00094970"/>
    <w:rsid w:val="00095E0C"/>
    <w:rsid w:val="00096917"/>
    <w:rsid w:val="000969A7"/>
    <w:rsid w:val="0009794F"/>
    <w:rsid w:val="000A0B9F"/>
    <w:rsid w:val="000A1DD0"/>
    <w:rsid w:val="000A2A91"/>
    <w:rsid w:val="000A3804"/>
    <w:rsid w:val="000A48D3"/>
    <w:rsid w:val="000A54E7"/>
    <w:rsid w:val="000B088B"/>
    <w:rsid w:val="000B0AE2"/>
    <w:rsid w:val="000B2991"/>
    <w:rsid w:val="000B3968"/>
    <w:rsid w:val="000B3EEB"/>
    <w:rsid w:val="000B4079"/>
    <w:rsid w:val="000B4252"/>
    <w:rsid w:val="000B46B9"/>
    <w:rsid w:val="000B48DB"/>
    <w:rsid w:val="000C1364"/>
    <w:rsid w:val="000C2076"/>
    <w:rsid w:val="000C224D"/>
    <w:rsid w:val="000C22DE"/>
    <w:rsid w:val="000C481C"/>
    <w:rsid w:val="000C5687"/>
    <w:rsid w:val="000C6829"/>
    <w:rsid w:val="000D3C3C"/>
    <w:rsid w:val="000D410D"/>
    <w:rsid w:val="000D426C"/>
    <w:rsid w:val="000D5723"/>
    <w:rsid w:val="000E0ACD"/>
    <w:rsid w:val="000E14AD"/>
    <w:rsid w:val="000E1928"/>
    <w:rsid w:val="000E2AC9"/>
    <w:rsid w:val="000E3BCD"/>
    <w:rsid w:val="000E4F94"/>
    <w:rsid w:val="000E694A"/>
    <w:rsid w:val="000F3FA1"/>
    <w:rsid w:val="000F735D"/>
    <w:rsid w:val="0010049D"/>
    <w:rsid w:val="00102C3F"/>
    <w:rsid w:val="00102EAB"/>
    <w:rsid w:val="0010401C"/>
    <w:rsid w:val="001045BA"/>
    <w:rsid w:val="00104A80"/>
    <w:rsid w:val="00106997"/>
    <w:rsid w:val="00106F7E"/>
    <w:rsid w:val="0010761B"/>
    <w:rsid w:val="00110E8C"/>
    <w:rsid w:val="00110F9D"/>
    <w:rsid w:val="00113BF6"/>
    <w:rsid w:val="00117C46"/>
    <w:rsid w:val="0012187D"/>
    <w:rsid w:val="00121BB1"/>
    <w:rsid w:val="00124689"/>
    <w:rsid w:val="00125FA1"/>
    <w:rsid w:val="0013060D"/>
    <w:rsid w:val="001328B5"/>
    <w:rsid w:val="00133BF6"/>
    <w:rsid w:val="00133C8B"/>
    <w:rsid w:val="00133D0F"/>
    <w:rsid w:val="001341BE"/>
    <w:rsid w:val="00134D4D"/>
    <w:rsid w:val="001353A7"/>
    <w:rsid w:val="0014174A"/>
    <w:rsid w:val="00141EF0"/>
    <w:rsid w:val="001421C2"/>
    <w:rsid w:val="00142863"/>
    <w:rsid w:val="0015647E"/>
    <w:rsid w:val="001568E5"/>
    <w:rsid w:val="00157A70"/>
    <w:rsid w:val="00160A91"/>
    <w:rsid w:val="00162CD4"/>
    <w:rsid w:val="00162FF2"/>
    <w:rsid w:val="001630F0"/>
    <w:rsid w:val="00166DE9"/>
    <w:rsid w:val="001702BF"/>
    <w:rsid w:val="00170FEA"/>
    <w:rsid w:val="00171D05"/>
    <w:rsid w:val="001748D6"/>
    <w:rsid w:val="00175681"/>
    <w:rsid w:val="001762DA"/>
    <w:rsid w:val="00177071"/>
    <w:rsid w:val="00180C0A"/>
    <w:rsid w:val="00182E02"/>
    <w:rsid w:val="001830D2"/>
    <w:rsid w:val="0018415A"/>
    <w:rsid w:val="00190526"/>
    <w:rsid w:val="00191EEE"/>
    <w:rsid w:val="00192380"/>
    <w:rsid w:val="00194341"/>
    <w:rsid w:val="00194612"/>
    <w:rsid w:val="00194AF1"/>
    <w:rsid w:val="0019573A"/>
    <w:rsid w:val="00197740"/>
    <w:rsid w:val="001A1926"/>
    <w:rsid w:val="001A5521"/>
    <w:rsid w:val="001A6453"/>
    <w:rsid w:val="001A6D38"/>
    <w:rsid w:val="001B0727"/>
    <w:rsid w:val="001B33FC"/>
    <w:rsid w:val="001B4686"/>
    <w:rsid w:val="001B4688"/>
    <w:rsid w:val="001C0D80"/>
    <w:rsid w:val="001C1F07"/>
    <w:rsid w:val="001C5A7A"/>
    <w:rsid w:val="001C603B"/>
    <w:rsid w:val="001C723F"/>
    <w:rsid w:val="001D06E4"/>
    <w:rsid w:val="001D2074"/>
    <w:rsid w:val="001D270B"/>
    <w:rsid w:val="001D29F4"/>
    <w:rsid w:val="001D2E4F"/>
    <w:rsid w:val="001D4988"/>
    <w:rsid w:val="001D562F"/>
    <w:rsid w:val="001D6732"/>
    <w:rsid w:val="001F0059"/>
    <w:rsid w:val="001F0409"/>
    <w:rsid w:val="001F06D4"/>
    <w:rsid w:val="001F1ADE"/>
    <w:rsid w:val="001F7636"/>
    <w:rsid w:val="00200808"/>
    <w:rsid w:val="002024B3"/>
    <w:rsid w:val="002038AB"/>
    <w:rsid w:val="00206595"/>
    <w:rsid w:val="002068A8"/>
    <w:rsid w:val="002071FD"/>
    <w:rsid w:val="00207EA2"/>
    <w:rsid w:val="00211B3A"/>
    <w:rsid w:val="0021286B"/>
    <w:rsid w:val="0021511B"/>
    <w:rsid w:val="00215493"/>
    <w:rsid w:val="00216A60"/>
    <w:rsid w:val="00217D60"/>
    <w:rsid w:val="002210DE"/>
    <w:rsid w:val="0022278F"/>
    <w:rsid w:val="00224C0D"/>
    <w:rsid w:val="00225A36"/>
    <w:rsid w:val="00226888"/>
    <w:rsid w:val="00227035"/>
    <w:rsid w:val="00230B4A"/>
    <w:rsid w:val="00237626"/>
    <w:rsid w:val="0024070F"/>
    <w:rsid w:val="00241093"/>
    <w:rsid w:val="002416F9"/>
    <w:rsid w:val="00241D45"/>
    <w:rsid w:val="002446C8"/>
    <w:rsid w:val="00244765"/>
    <w:rsid w:val="0024486B"/>
    <w:rsid w:val="00245322"/>
    <w:rsid w:val="00251475"/>
    <w:rsid w:val="0025188B"/>
    <w:rsid w:val="0025287A"/>
    <w:rsid w:val="00253508"/>
    <w:rsid w:val="00254603"/>
    <w:rsid w:val="00256C33"/>
    <w:rsid w:val="00256EFB"/>
    <w:rsid w:val="00256F14"/>
    <w:rsid w:val="00261C43"/>
    <w:rsid w:val="00265CC8"/>
    <w:rsid w:val="00270887"/>
    <w:rsid w:val="002756D9"/>
    <w:rsid w:val="00275AFC"/>
    <w:rsid w:val="002760BE"/>
    <w:rsid w:val="00276DD1"/>
    <w:rsid w:val="002810A4"/>
    <w:rsid w:val="00285DDD"/>
    <w:rsid w:val="0029135C"/>
    <w:rsid w:val="00295DF4"/>
    <w:rsid w:val="002961ED"/>
    <w:rsid w:val="002A010C"/>
    <w:rsid w:val="002A025E"/>
    <w:rsid w:val="002A09C9"/>
    <w:rsid w:val="002A295B"/>
    <w:rsid w:val="002A42FC"/>
    <w:rsid w:val="002B0A91"/>
    <w:rsid w:val="002B4A74"/>
    <w:rsid w:val="002B4BBD"/>
    <w:rsid w:val="002B7827"/>
    <w:rsid w:val="002C107C"/>
    <w:rsid w:val="002C2D39"/>
    <w:rsid w:val="002C2F17"/>
    <w:rsid w:val="002C7A59"/>
    <w:rsid w:val="002C7B08"/>
    <w:rsid w:val="002D049C"/>
    <w:rsid w:val="002D0F17"/>
    <w:rsid w:val="002D58E6"/>
    <w:rsid w:val="002D5B2A"/>
    <w:rsid w:val="002E3965"/>
    <w:rsid w:val="002E4570"/>
    <w:rsid w:val="002E4DD1"/>
    <w:rsid w:val="002E5FD4"/>
    <w:rsid w:val="002E6311"/>
    <w:rsid w:val="002E72BB"/>
    <w:rsid w:val="002F01CC"/>
    <w:rsid w:val="002F1A0D"/>
    <w:rsid w:val="002F23C3"/>
    <w:rsid w:val="002F41CE"/>
    <w:rsid w:val="002F52F2"/>
    <w:rsid w:val="002F664F"/>
    <w:rsid w:val="002F7C38"/>
    <w:rsid w:val="003014F1"/>
    <w:rsid w:val="0030172C"/>
    <w:rsid w:val="00302CA7"/>
    <w:rsid w:val="00302E02"/>
    <w:rsid w:val="00304718"/>
    <w:rsid w:val="00310CAF"/>
    <w:rsid w:val="00311B6B"/>
    <w:rsid w:val="00314219"/>
    <w:rsid w:val="003147FC"/>
    <w:rsid w:val="003156AE"/>
    <w:rsid w:val="003203CC"/>
    <w:rsid w:val="00323940"/>
    <w:rsid w:val="00325112"/>
    <w:rsid w:val="003257BC"/>
    <w:rsid w:val="00326B37"/>
    <w:rsid w:val="00331C32"/>
    <w:rsid w:val="00332C0D"/>
    <w:rsid w:val="0033448A"/>
    <w:rsid w:val="0033747B"/>
    <w:rsid w:val="00340DB5"/>
    <w:rsid w:val="0034107D"/>
    <w:rsid w:val="003442CC"/>
    <w:rsid w:val="0034699A"/>
    <w:rsid w:val="00346DE2"/>
    <w:rsid w:val="003507C6"/>
    <w:rsid w:val="00352E40"/>
    <w:rsid w:val="003564F8"/>
    <w:rsid w:val="0035676F"/>
    <w:rsid w:val="00356961"/>
    <w:rsid w:val="00357C6D"/>
    <w:rsid w:val="003616FB"/>
    <w:rsid w:val="00361912"/>
    <w:rsid w:val="00371220"/>
    <w:rsid w:val="00371310"/>
    <w:rsid w:val="00371D94"/>
    <w:rsid w:val="003729B8"/>
    <w:rsid w:val="00374561"/>
    <w:rsid w:val="00375348"/>
    <w:rsid w:val="003758A3"/>
    <w:rsid w:val="003760D7"/>
    <w:rsid w:val="00377BBD"/>
    <w:rsid w:val="003847EB"/>
    <w:rsid w:val="00386A24"/>
    <w:rsid w:val="00386F58"/>
    <w:rsid w:val="00387558"/>
    <w:rsid w:val="00390BDA"/>
    <w:rsid w:val="00390D2B"/>
    <w:rsid w:val="0039262B"/>
    <w:rsid w:val="00394845"/>
    <w:rsid w:val="003948C4"/>
    <w:rsid w:val="00396374"/>
    <w:rsid w:val="00397325"/>
    <w:rsid w:val="003A0205"/>
    <w:rsid w:val="003A0ECD"/>
    <w:rsid w:val="003A5588"/>
    <w:rsid w:val="003A690F"/>
    <w:rsid w:val="003A6B0A"/>
    <w:rsid w:val="003B01FC"/>
    <w:rsid w:val="003B2FFE"/>
    <w:rsid w:val="003B3B4A"/>
    <w:rsid w:val="003B57A5"/>
    <w:rsid w:val="003B6D58"/>
    <w:rsid w:val="003C10C1"/>
    <w:rsid w:val="003C174A"/>
    <w:rsid w:val="003C1BAA"/>
    <w:rsid w:val="003C4523"/>
    <w:rsid w:val="003C4D20"/>
    <w:rsid w:val="003C50B5"/>
    <w:rsid w:val="003C6691"/>
    <w:rsid w:val="003C7801"/>
    <w:rsid w:val="003D150F"/>
    <w:rsid w:val="003D1774"/>
    <w:rsid w:val="003D24C4"/>
    <w:rsid w:val="003D6010"/>
    <w:rsid w:val="003D7914"/>
    <w:rsid w:val="003E2360"/>
    <w:rsid w:val="003E3B77"/>
    <w:rsid w:val="003E4FA7"/>
    <w:rsid w:val="003E56C6"/>
    <w:rsid w:val="003F01B7"/>
    <w:rsid w:val="003F1D8A"/>
    <w:rsid w:val="003F64BD"/>
    <w:rsid w:val="003F70EA"/>
    <w:rsid w:val="003F7AFC"/>
    <w:rsid w:val="0040106C"/>
    <w:rsid w:val="00401C98"/>
    <w:rsid w:val="00404434"/>
    <w:rsid w:val="00406B26"/>
    <w:rsid w:val="00406EE6"/>
    <w:rsid w:val="00412B3E"/>
    <w:rsid w:val="00413ED0"/>
    <w:rsid w:val="00414EFC"/>
    <w:rsid w:val="00415CF3"/>
    <w:rsid w:val="00417A8B"/>
    <w:rsid w:val="00423FF1"/>
    <w:rsid w:val="0042550C"/>
    <w:rsid w:val="00425648"/>
    <w:rsid w:val="0042601E"/>
    <w:rsid w:val="00431E77"/>
    <w:rsid w:val="0043231C"/>
    <w:rsid w:val="00440FFC"/>
    <w:rsid w:val="00446F94"/>
    <w:rsid w:val="0044766C"/>
    <w:rsid w:val="0045446B"/>
    <w:rsid w:val="00454C55"/>
    <w:rsid w:val="00460EFA"/>
    <w:rsid w:val="00460FDE"/>
    <w:rsid w:val="00461A9D"/>
    <w:rsid w:val="00461FA9"/>
    <w:rsid w:val="004629CF"/>
    <w:rsid w:val="00463BFD"/>
    <w:rsid w:val="00463D48"/>
    <w:rsid w:val="004644BB"/>
    <w:rsid w:val="00464CC1"/>
    <w:rsid w:val="00466781"/>
    <w:rsid w:val="00473C85"/>
    <w:rsid w:val="004746AD"/>
    <w:rsid w:val="00474CF9"/>
    <w:rsid w:val="00475483"/>
    <w:rsid w:val="00475941"/>
    <w:rsid w:val="0047666D"/>
    <w:rsid w:val="0047755E"/>
    <w:rsid w:val="004806C1"/>
    <w:rsid w:val="00481802"/>
    <w:rsid w:val="00481937"/>
    <w:rsid w:val="00483B2D"/>
    <w:rsid w:val="00485903"/>
    <w:rsid w:val="00485CFE"/>
    <w:rsid w:val="00491276"/>
    <w:rsid w:val="004913EA"/>
    <w:rsid w:val="00491E8E"/>
    <w:rsid w:val="00492159"/>
    <w:rsid w:val="0049260C"/>
    <w:rsid w:val="00493ABA"/>
    <w:rsid w:val="00494D8B"/>
    <w:rsid w:val="0049537D"/>
    <w:rsid w:val="0049651B"/>
    <w:rsid w:val="00497713"/>
    <w:rsid w:val="004A05A5"/>
    <w:rsid w:val="004A3AB1"/>
    <w:rsid w:val="004A41C9"/>
    <w:rsid w:val="004A5CD3"/>
    <w:rsid w:val="004A6EBF"/>
    <w:rsid w:val="004A7CD9"/>
    <w:rsid w:val="004B009B"/>
    <w:rsid w:val="004B03A9"/>
    <w:rsid w:val="004B1C7C"/>
    <w:rsid w:val="004B2BAF"/>
    <w:rsid w:val="004B2FB0"/>
    <w:rsid w:val="004B5BF8"/>
    <w:rsid w:val="004C0B54"/>
    <w:rsid w:val="004C1809"/>
    <w:rsid w:val="004C6524"/>
    <w:rsid w:val="004D10E0"/>
    <w:rsid w:val="004D12CF"/>
    <w:rsid w:val="004D4037"/>
    <w:rsid w:val="004D528E"/>
    <w:rsid w:val="004D5C6F"/>
    <w:rsid w:val="004D6F74"/>
    <w:rsid w:val="004E7E93"/>
    <w:rsid w:val="004E7F77"/>
    <w:rsid w:val="004F0FBC"/>
    <w:rsid w:val="004F33BD"/>
    <w:rsid w:val="004F4598"/>
    <w:rsid w:val="004F46E5"/>
    <w:rsid w:val="004F69D5"/>
    <w:rsid w:val="004F7577"/>
    <w:rsid w:val="004F7BC7"/>
    <w:rsid w:val="00501FAC"/>
    <w:rsid w:val="00503979"/>
    <w:rsid w:val="005039CD"/>
    <w:rsid w:val="005050A9"/>
    <w:rsid w:val="0050583C"/>
    <w:rsid w:val="00507C13"/>
    <w:rsid w:val="005100CA"/>
    <w:rsid w:val="00510507"/>
    <w:rsid w:val="00510F62"/>
    <w:rsid w:val="00515232"/>
    <w:rsid w:val="00520D12"/>
    <w:rsid w:val="00521D0C"/>
    <w:rsid w:val="00523060"/>
    <w:rsid w:val="0052376F"/>
    <w:rsid w:val="00525C0C"/>
    <w:rsid w:val="0052761F"/>
    <w:rsid w:val="00527FF7"/>
    <w:rsid w:val="00532EA2"/>
    <w:rsid w:val="00534513"/>
    <w:rsid w:val="005354E0"/>
    <w:rsid w:val="0053581B"/>
    <w:rsid w:val="00541E45"/>
    <w:rsid w:val="00545F0C"/>
    <w:rsid w:val="0055205D"/>
    <w:rsid w:val="005525C2"/>
    <w:rsid w:val="00555AE3"/>
    <w:rsid w:val="00557866"/>
    <w:rsid w:val="00557D2D"/>
    <w:rsid w:val="0056025E"/>
    <w:rsid w:val="00560E98"/>
    <w:rsid w:val="00561FD0"/>
    <w:rsid w:val="00562150"/>
    <w:rsid w:val="00563F73"/>
    <w:rsid w:val="005716B0"/>
    <w:rsid w:val="00571746"/>
    <w:rsid w:val="005741DE"/>
    <w:rsid w:val="0057432D"/>
    <w:rsid w:val="00583CAA"/>
    <w:rsid w:val="00585680"/>
    <w:rsid w:val="00585ADC"/>
    <w:rsid w:val="005864D6"/>
    <w:rsid w:val="00593833"/>
    <w:rsid w:val="00593CF6"/>
    <w:rsid w:val="00594A0B"/>
    <w:rsid w:val="0059583A"/>
    <w:rsid w:val="0059594C"/>
    <w:rsid w:val="00595C57"/>
    <w:rsid w:val="0059609F"/>
    <w:rsid w:val="005A00ED"/>
    <w:rsid w:val="005A2C95"/>
    <w:rsid w:val="005A36E3"/>
    <w:rsid w:val="005A4CC1"/>
    <w:rsid w:val="005A5A93"/>
    <w:rsid w:val="005A5C7B"/>
    <w:rsid w:val="005A625A"/>
    <w:rsid w:val="005A6E93"/>
    <w:rsid w:val="005A7A10"/>
    <w:rsid w:val="005B09B7"/>
    <w:rsid w:val="005B139E"/>
    <w:rsid w:val="005B310E"/>
    <w:rsid w:val="005B4547"/>
    <w:rsid w:val="005C066B"/>
    <w:rsid w:val="005C1635"/>
    <w:rsid w:val="005C2176"/>
    <w:rsid w:val="005C3239"/>
    <w:rsid w:val="005C3837"/>
    <w:rsid w:val="005D04BC"/>
    <w:rsid w:val="005D1C08"/>
    <w:rsid w:val="005D23AE"/>
    <w:rsid w:val="005D2914"/>
    <w:rsid w:val="005D3D8C"/>
    <w:rsid w:val="005D6234"/>
    <w:rsid w:val="005D65BC"/>
    <w:rsid w:val="005E1B12"/>
    <w:rsid w:val="005E2181"/>
    <w:rsid w:val="005E30D3"/>
    <w:rsid w:val="005F2E87"/>
    <w:rsid w:val="005F398E"/>
    <w:rsid w:val="005F42B7"/>
    <w:rsid w:val="005F494F"/>
    <w:rsid w:val="005F49BD"/>
    <w:rsid w:val="005F56C8"/>
    <w:rsid w:val="00606BFB"/>
    <w:rsid w:val="00607070"/>
    <w:rsid w:val="00607E8F"/>
    <w:rsid w:val="006124A8"/>
    <w:rsid w:val="00614BEE"/>
    <w:rsid w:val="0061659B"/>
    <w:rsid w:val="00617BD4"/>
    <w:rsid w:val="006206DA"/>
    <w:rsid w:val="00621A7D"/>
    <w:rsid w:val="0062363B"/>
    <w:rsid w:val="006273D4"/>
    <w:rsid w:val="00630049"/>
    <w:rsid w:val="00636924"/>
    <w:rsid w:val="00636BAA"/>
    <w:rsid w:val="00642644"/>
    <w:rsid w:val="00643F86"/>
    <w:rsid w:val="00644AF7"/>
    <w:rsid w:val="006453FD"/>
    <w:rsid w:val="0064611F"/>
    <w:rsid w:val="00647976"/>
    <w:rsid w:val="0065123D"/>
    <w:rsid w:val="00651447"/>
    <w:rsid w:val="00651B31"/>
    <w:rsid w:val="006534F6"/>
    <w:rsid w:val="0065497F"/>
    <w:rsid w:val="006558FB"/>
    <w:rsid w:val="00656A26"/>
    <w:rsid w:val="006573A1"/>
    <w:rsid w:val="0066196A"/>
    <w:rsid w:val="00663687"/>
    <w:rsid w:val="0066450A"/>
    <w:rsid w:val="00664A78"/>
    <w:rsid w:val="006650C7"/>
    <w:rsid w:val="00665A61"/>
    <w:rsid w:val="0066603F"/>
    <w:rsid w:val="006672A2"/>
    <w:rsid w:val="0066761C"/>
    <w:rsid w:val="006718BD"/>
    <w:rsid w:val="00673289"/>
    <w:rsid w:val="00673C22"/>
    <w:rsid w:val="00675220"/>
    <w:rsid w:val="00677D44"/>
    <w:rsid w:val="00680C8D"/>
    <w:rsid w:val="00682245"/>
    <w:rsid w:val="00683162"/>
    <w:rsid w:val="00683639"/>
    <w:rsid w:val="0069050F"/>
    <w:rsid w:val="00690D0E"/>
    <w:rsid w:val="006938A2"/>
    <w:rsid w:val="00697BDE"/>
    <w:rsid w:val="006A05F4"/>
    <w:rsid w:val="006A28FA"/>
    <w:rsid w:val="006A2E27"/>
    <w:rsid w:val="006A394B"/>
    <w:rsid w:val="006A3A78"/>
    <w:rsid w:val="006A41F5"/>
    <w:rsid w:val="006A7E04"/>
    <w:rsid w:val="006B08A2"/>
    <w:rsid w:val="006B0E6B"/>
    <w:rsid w:val="006B6236"/>
    <w:rsid w:val="006B6B85"/>
    <w:rsid w:val="006B74B3"/>
    <w:rsid w:val="006C13F7"/>
    <w:rsid w:val="006C309B"/>
    <w:rsid w:val="006C5948"/>
    <w:rsid w:val="006C5AF8"/>
    <w:rsid w:val="006D0A6C"/>
    <w:rsid w:val="006D15C1"/>
    <w:rsid w:val="006D19DD"/>
    <w:rsid w:val="006D2254"/>
    <w:rsid w:val="006D62F0"/>
    <w:rsid w:val="006D6BC4"/>
    <w:rsid w:val="006D76AC"/>
    <w:rsid w:val="006E1E2E"/>
    <w:rsid w:val="006E2759"/>
    <w:rsid w:val="006E2F6F"/>
    <w:rsid w:val="006E3315"/>
    <w:rsid w:val="006E378D"/>
    <w:rsid w:val="006E3A7C"/>
    <w:rsid w:val="006E5D51"/>
    <w:rsid w:val="006F0931"/>
    <w:rsid w:val="006F3E51"/>
    <w:rsid w:val="006F5652"/>
    <w:rsid w:val="006F7294"/>
    <w:rsid w:val="006F7FD8"/>
    <w:rsid w:val="00703000"/>
    <w:rsid w:val="00704AC5"/>
    <w:rsid w:val="007067C6"/>
    <w:rsid w:val="00710072"/>
    <w:rsid w:val="00710CC2"/>
    <w:rsid w:val="00712C43"/>
    <w:rsid w:val="00716390"/>
    <w:rsid w:val="00717186"/>
    <w:rsid w:val="0072197A"/>
    <w:rsid w:val="00724BEA"/>
    <w:rsid w:val="00727DC8"/>
    <w:rsid w:val="00733456"/>
    <w:rsid w:val="00735CD5"/>
    <w:rsid w:val="0073766B"/>
    <w:rsid w:val="00737B7B"/>
    <w:rsid w:val="007441EB"/>
    <w:rsid w:val="00744653"/>
    <w:rsid w:val="00747E8A"/>
    <w:rsid w:val="00750B64"/>
    <w:rsid w:val="00751EBA"/>
    <w:rsid w:val="00753861"/>
    <w:rsid w:val="00755B0F"/>
    <w:rsid w:val="0075793B"/>
    <w:rsid w:val="00757B13"/>
    <w:rsid w:val="0076158F"/>
    <w:rsid w:val="00762B72"/>
    <w:rsid w:val="00764DDA"/>
    <w:rsid w:val="007653D8"/>
    <w:rsid w:val="00765839"/>
    <w:rsid w:val="00765EC6"/>
    <w:rsid w:val="00766965"/>
    <w:rsid w:val="0076719C"/>
    <w:rsid w:val="00773E59"/>
    <w:rsid w:val="00775077"/>
    <w:rsid w:val="00775EBD"/>
    <w:rsid w:val="00777536"/>
    <w:rsid w:val="0078112B"/>
    <w:rsid w:val="00783E1B"/>
    <w:rsid w:val="00787036"/>
    <w:rsid w:val="00791366"/>
    <w:rsid w:val="00792433"/>
    <w:rsid w:val="00794E5D"/>
    <w:rsid w:val="0079583C"/>
    <w:rsid w:val="00796C1A"/>
    <w:rsid w:val="007976BA"/>
    <w:rsid w:val="007A0BA6"/>
    <w:rsid w:val="007A1DDC"/>
    <w:rsid w:val="007A2509"/>
    <w:rsid w:val="007A4516"/>
    <w:rsid w:val="007A663B"/>
    <w:rsid w:val="007A6DFA"/>
    <w:rsid w:val="007A79BA"/>
    <w:rsid w:val="007B253F"/>
    <w:rsid w:val="007B27AF"/>
    <w:rsid w:val="007B2BE9"/>
    <w:rsid w:val="007B31F7"/>
    <w:rsid w:val="007B3D57"/>
    <w:rsid w:val="007B4969"/>
    <w:rsid w:val="007C0A3F"/>
    <w:rsid w:val="007C1500"/>
    <w:rsid w:val="007C338E"/>
    <w:rsid w:val="007C3E3B"/>
    <w:rsid w:val="007C429D"/>
    <w:rsid w:val="007C7A9B"/>
    <w:rsid w:val="007D064F"/>
    <w:rsid w:val="007D0DDE"/>
    <w:rsid w:val="007D1319"/>
    <w:rsid w:val="007D61A2"/>
    <w:rsid w:val="007D6C88"/>
    <w:rsid w:val="007D7C61"/>
    <w:rsid w:val="007E00E3"/>
    <w:rsid w:val="007E0E98"/>
    <w:rsid w:val="007E2282"/>
    <w:rsid w:val="007E2866"/>
    <w:rsid w:val="007E483A"/>
    <w:rsid w:val="007F103D"/>
    <w:rsid w:val="007F1179"/>
    <w:rsid w:val="007F1D4F"/>
    <w:rsid w:val="007F3CF9"/>
    <w:rsid w:val="007F668E"/>
    <w:rsid w:val="00802748"/>
    <w:rsid w:val="0081226D"/>
    <w:rsid w:val="00817C04"/>
    <w:rsid w:val="008215FB"/>
    <w:rsid w:val="00822058"/>
    <w:rsid w:val="00826070"/>
    <w:rsid w:val="00826C90"/>
    <w:rsid w:val="00827C2C"/>
    <w:rsid w:val="00830D16"/>
    <w:rsid w:val="008319CA"/>
    <w:rsid w:val="0083441B"/>
    <w:rsid w:val="0083549D"/>
    <w:rsid w:val="00835E7C"/>
    <w:rsid w:val="00840F6C"/>
    <w:rsid w:val="008418E8"/>
    <w:rsid w:val="00842A7E"/>
    <w:rsid w:val="00845722"/>
    <w:rsid w:val="00847B62"/>
    <w:rsid w:val="00851672"/>
    <w:rsid w:val="00852821"/>
    <w:rsid w:val="00853D15"/>
    <w:rsid w:val="0085475C"/>
    <w:rsid w:val="00856A4E"/>
    <w:rsid w:val="00856AEA"/>
    <w:rsid w:val="008602AC"/>
    <w:rsid w:val="00862586"/>
    <w:rsid w:val="0086333D"/>
    <w:rsid w:val="008666D5"/>
    <w:rsid w:val="00867CED"/>
    <w:rsid w:val="00867F08"/>
    <w:rsid w:val="0087033B"/>
    <w:rsid w:val="00871946"/>
    <w:rsid w:val="00872B62"/>
    <w:rsid w:val="00873AF2"/>
    <w:rsid w:val="00874D5F"/>
    <w:rsid w:val="00875CD9"/>
    <w:rsid w:val="008767D8"/>
    <w:rsid w:val="0088143C"/>
    <w:rsid w:val="008858D4"/>
    <w:rsid w:val="00885EEC"/>
    <w:rsid w:val="008877B6"/>
    <w:rsid w:val="008877CB"/>
    <w:rsid w:val="008906CE"/>
    <w:rsid w:val="00891CAD"/>
    <w:rsid w:val="00893AD7"/>
    <w:rsid w:val="00893DC5"/>
    <w:rsid w:val="00894ABD"/>
    <w:rsid w:val="00894D20"/>
    <w:rsid w:val="0089502A"/>
    <w:rsid w:val="0089597E"/>
    <w:rsid w:val="008A0A8F"/>
    <w:rsid w:val="008A109C"/>
    <w:rsid w:val="008A237B"/>
    <w:rsid w:val="008A41BA"/>
    <w:rsid w:val="008A44D3"/>
    <w:rsid w:val="008A4C5C"/>
    <w:rsid w:val="008A500A"/>
    <w:rsid w:val="008A5C1E"/>
    <w:rsid w:val="008A61F1"/>
    <w:rsid w:val="008A64C4"/>
    <w:rsid w:val="008B3AB1"/>
    <w:rsid w:val="008B48D2"/>
    <w:rsid w:val="008B6C54"/>
    <w:rsid w:val="008B737E"/>
    <w:rsid w:val="008B7489"/>
    <w:rsid w:val="008C00B7"/>
    <w:rsid w:val="008C3CEB"/>
    <w:rsid w:val="008C4128"/>
    <w:rsid w:val="008C4360"/>
    <w:rsid w:val="008D01B6"/>
    <w:rsid w:val="008D0B28"/>
    <w:rsid w:val="008D1505"/>
    <w:rsid w:val="008D4803"/>
    <w:rsid w:val="008D4FEC"/>
    <w:rsid w:val="008D5982"/>
    <w:rsid w:val="008D6EC6"/>
    <w:rsid w:val="008D7AA2"/>
    <w:rsid w:val="008E16F0"/>
    <w:rsid w:val="008E1B0E"/>
    <w:rsid w:val="008E2D18"/>
    <w:rsid w:val="008E42D7"/>
    <w:rsid w:val="008E44DD"/>
    <w:rsid w:val="008E4506"/>
    <w:rsid w:val="008E5745"/>
    <w:rsid w:val="008E681A"/>
    <w:rsid w:val="008F0F99"/>
    <w:rsid w:val="008F4A54"/>
    <w:rsid w:val="008F7305"/>
    <w:rsid w:val="00900E25"/>
    <w:rsid w:val="00902A2B"/>
    <w:rsid w:val="00903E56"/>
    <w:rsid w:val="00904B40"/>
    <w:rsid w:val="00904B77"/>
    <w:rsid w:val="0090552F"/>
    <w:rsid w:val="009069A2"/>
    <w:rsid w:val="00907D33"/>
    <w:rsid w:val="0091189F"/>
    <w:rsid w:val="00914357"/>
    <w:rsid w:val="00914B35"/>
    <w:rsid w:val="009178DB"/>
    <w:rsid w:val="009202E3"/>
    <w:rsid w:val="009232DF"/>
    <w:rsid w:val="00923815"/>
    <w:rsid w:val="009251A7"/>
    <w:rsid w:val="00926006"/>
    <w:rsid w:val="009270D6"/>
    <w:rsid w:val="00927436"/>
    <w:rsid w:val="00927AB6"/>
    <w:rsid w:val="00927ECF"/>
    <w:rsid w:val="00930AAE"/>
    <w:rsid w:val="009316A3"/>
    <w:rsid w:val="0093205F"/>
    <w:rsid w:val="0093379A"/>
    <w:rsid w:val="00936A62"/>
    <w:rsid w:val="00936FC1"/>
    <w:rsid w:val="009408BA"/>
    <w:rsid w:val="00940FAA"/>
    <w:rsid w:val="0094362F"/>
    <w:rsid w:val="00943F9D"/>
    <w:rsid w:val="00944F55"/>
    <w:rsid w:val="00945303"/>
    <w:rsid w:val="00946FEB"/>
    <w:rsid w:val="00947A70"/>
    <w:rsid w:val="00947DD5"/>
    <w:rsid w:val="009537DE"/>
    <w:rsid w:val="009608F1"/>
    <w:rsid w:val="00960FA7"/>
    <w:rsid w:val="00962E61"/>
    <w:rsid w:val="009671E6"/>
    <w:rsid w:val="00970E00"/>
    <w:rsid w:val="00971A6A"/>
    <w:rsid w:val="00974975"/>
    <w:rsid w:val="00976DD1"/>
    <w:rsid w:val="009772EA"/>
    <w:rsid w:val="00981A9B"/>
    <w:rsid w:val="00984107"/>
    <w:rsid w:val="00984269"/>
    <w:rsid w:val="0098487E"/>
    <w:rsid w:val="00987383"/>
    <w:rsid w:val="0099051D"/>
    <w:rsid w:val="00990983"/>
    <w:rsid w:val="00995F1E"/>
    <w:rsid w:val="00996ECA"/>
    <w:rsid w:val="009A33C5"/>
    <w:rsid w:val="009A489B"/>
    <w:rsid w:val="009A4B9F"/>
    <w:rsid w:val="009B0C22"/>
    <w:rsid w:val="009B4870"/>
    <w:rsid w:val="009B7C03"/>
    <w:rsid w:val="009B7F78"/>
    <w:rsid w:val="009C27E5"/>
    <w:rsid w:val="009C321B"/>
    <w:rsid w:val="009C4FF7"/>
    <w:rsid w:val="009C51D7"/>
    <w:rsid w:val="009C56C6"/>
    <w:rsid w:val="009C598C"/>
    <w:rsid w:val="009C68AE"/>
    <w:rsid w:val="009C779E"/>
    <w:rsid w:val="009D1744"/>
    <w:rsid w:val="009D32EB"/>
    <w:rsid w:val="009D3341"/>
    <w:rsid w:val="009D7F45"/>
    <w:rsid w:val="009E3F66"/>
    <w:rsid w:val="009E7608"/>
    <w:rsid w:val="009E77DD"/>
    <w:rsid w:val="009F41E1"/>
    <w:rsid w:val="009F4C99"/>
    <w:rsid w:val="009F4D04"/>
    <w:rsid w:val="009F4E7C"/>
    <w:rsid w:val="009F6BAA"/>
    <w:rsid w:val="00A0123F"/>
    <w:rsid w:val="00A0271F"/>
    <w:rsid w:val="00A039B5"/>
    <w:rsid w:val="00A04818"/>
    <w:rsid w:val="00A054B5"/>
    <w:rsid w:val="00A07F5F"/>
    <w:rsid w:val="00A12452"/>
    <w:rsid w:val="00A12DC7"/>
    <w:rsid w:val="00A15C88"/>
    <w:rsid w:val="00A16864"/>
    <w:rsid w:val="00A16D4D"/>
    <w:rsid w:val="00A21566"/>
    <w:rsid w:val="00A21D60"/>
    <w:rsid w:val="00A237F7"/>
    <w:rsid w:val="00A26B8B"/>
    <w:rsid w:val="00A30251"/>
    <w:rsid w:val="00A33AFF"/>
    <w:rsid w:val="00A3594D"/>
    <w:rsid w:val="00A47D5A"/>
    <w:rsid w:val="00A51840"/>
    <w:rsid w:val="00A54182"/>
    <w:rsid w:val="00A5500B"/>
    <w:rsid w:val="00A55455"/>
    <w:rsid w:val="00A55CF3"/>
    <w:rsid w:val="00A574DA"/>
    <w:rsid w:val="00A63E6B"/>
    <w:rsid w:val="00A659BB"/>
    <w:rsid w:val="00A6704E"/>
    <w:rsid w:val="00A71212"/>
    <w:rsid w:val="00A7152E"/>
    <w:rsid w:val="00A74958"/>
    <w:rsid w:val="00A76EE3"/>
    <w:rsid w:val="00A81F2F"/>
    <w:rsid w:val="00A8212B"/>
    <w:rsid w:val="00A84673"/>
    <w:rsid w:val="00A84C64"/>
    <w:rsid w:val="00A864BE"/>
    <w:rsid w:val="00A913DA"/>
    <w:rsid w:val="00A9329A"/>
    <w:rsid w:val="00A94102"/>
    <w:rsid w:val="00A94CFA"/>
    <w:rsid w:val="00A957EF"/>
    <w:rsid w:val="00AA0D4C"/>
    <w:rsid w:val="00AA1A49"/>
    <w:rsid w:val="00AA2E5F"/>
    <w:rsid w:val="00AA3041"/>
    <w:rsid w:val="00AA32D1"/>
    <w:rsid w:val="00AA4CC9"/>
    <w:rsid w:val="00AA55B6"/>
    <w:rsid w:val="00AA5A32"/>
    <w:rsid w:val="00AA78B1"/>
    <w:rsid w:val="00AB1100"/>
    <w:rsid w:val="00AB12B0"/>
    <w:rsid w:val="00AB27B7"/>
    <w:rsid w:val="00AB2B2E"/>
    <w:rsid w:val="00AB6EE4"/>
    <w:rsid w:val="00AC0BEB"/>
    <w:rsid w:val="00AC0D5C"/>
    <w:rsid w:val="00AC3BFC"/>
    <w:rsid w:val="00AC3EF5"/>
    <w:rsid w:val="00AC6566"/>
    <w:rsid w:val="00AC748B"/>
    <w:rsid w:val="00AD2ACA"/>
    <w:rsid w:val="00AD41FC"/>
    <w:rsid w:val="00AD4C76"/>
    <w:rsid w:val="00AD5988"/>
    <w:rsid w:val="00AD626B"/>
    <w:rsid w:val="00AD75F0"/>
    <w:rsid w:val="00AE156E"/>
    <w:rsid w:val="00AE4FDA"/>
    <w:rsid w:val="00AF0647"/>
    <w:rsid w:val="00AF146E"/>
    <w:rsid w:val="00AF1647"/>
    <w:rsid w:val="00AF25E7"/>
    <w:rsid w:val="00AF3809"/>
    <w:rsid w:val="00AF6926"/>
    <w:rsid w:val="00AF6AAC"/>
    <w:rsid w:val="00B00334"/>
    <w:rsid w:val="00B01812"/>
    <w:rsid w:val="00B02441"/>
    <w:rsid w:val="00B03AE0"/>
    <w:rsid w:val="00B03B82"/>
    <w:rsid w:val="00B04ECC"/>
    <w:rsid w:val="00B0526C"/>
    <w:rsid w:val="00B06A0C"/>
    <w:rsid w:val="00B105C7"/>
    <w:rsid w:val="00B10C64"/>
    <w:rsid w:val="00B1199A"/>
    <w:rsid w:val="00B124A8"/>
    <w:rsid w:val="00B12B75"/>
    <w:rsid w:val="00B12D46"/>
    <w:rsid w:val="00B14367"/>
    <w:rsid w:val="00B158A1"/>
    <w:rsid w:val="00B15B2C"/>
    <w:rsid w:val="00B16F4D"/>
    <w:rsid w:val="00B17CC2"/>
    <w:rsid w:val="00B17E84"/>
    <w:rsid w:val="00B22504"/>
    <w:rsid w:val="00B23387"/>
    <w:rsid w:val="00B24247"/>
    <w:rsid w:val="00B25D2C"/>
    <w:rsid w:val="00B300BF"/>
    <w:rsid w:val="00B303CE"/>
    <w:rsid w:val="00B30FFF"/>
    <w:rsid w:val="00B3101F"/>
    <w:rsid w:val="00B33FE4"/>
    <w:rsid w:val="00B3442E"/>
    <w:rsid w:val="00B34E5F"/>
    <w:rsid w:val="00B3566B"/>
    <w:rsid w:val="00B37A1A"/>
    <w:rsid w:val="00B40006"/>
    <w:rsid w:val="00B41D27"/>
    <w:rsid w:val="00B45813"/>
    <w:rsid w:val="00B50955"/>
    <w:rsid w:val="00B51D1B"/>
    <w:rsid w:val="00B5246A"/>
    <w:rsid w:val="00B52879"/>
    <w:rsid w:val="00B55376"/>
    <w:rsid w:val="00B56330"/>
    <w:rsid w:val="00B56A06"/>
    <w:rsid w:val="00B6121A"/>
    <w:rsid w:val="00B6178F"/>
    <w:rsid w:val="00B66131"/>
    <w:rsid w:val="00B722B7"/>
    <w:rsid w:val="00B72429"/>
    <w:rsid w:val="00B72D36"/>
    <w:rsid w:val="00B7490D"/>
    <w:rsid w:val="00B756E6"/>
    <w:rsid w:val="00B75BC3"/>
    <w:rsid w:val="00B75EEF"/>
    <w:rsid w:val="00B7641E"/>
    <w:rsid w:val="00B8139E"/>
    <w:rsid w:val="00B827C7"/>
    <w:rsid w:val="00B83127"/>
    <w:rsid w:val="00B83977"/>
    <w:rsid w:val="00B85677"/>
    <w:rsid w:val="00B90CF2"/>
    <w:rsid w:val="00BA214F"/>
    <w:rsid w:val="00BA2814"/>
    <w:rsid w:val="00BA4C98"/>
    <w:rsid w:val="00BA5FD6"/>
    <w:rsid w:val="00BB4FB0"/>
    <w:rsid w:val="00BC29E4"/>
    <w:rsid w:val="00BC2F2E"/>
    <w:rsid w:val="00BC45FF"/>
    <w:rsid w:val="00BD04FD"/>
    <w:rsid w:val="00BD1854"/>
    <w:rsid w:val="00BD3AB0"/>
    <w:rsid w:val="00BD75F4"/>
    <w:rsid w:val="00BE3ADA"/>
    <w:rsid w:val="00BE50E7"/>
    <w:rsid w:val="00BE5F40"/>
    <w:rsid w:val="00BF05B3"/>
    <w:rsid w:val="00BF0E2A"/>
    <w:rsid w:val="00BF1CAB"/>
    <w:rsid w:val="00BF22C0"/>
    <w:rsid w:val="00BF5FE4"/>
    <w:rsid w:val="00C0038A"/>
    <w:rsid w:val="00C01061"/>
    <w:rsid w:val="00C058B0"/>
    <w:rsid w:val="00C11A54"/>
    <w:rsid w:val="00C12FC5"/>
    <w:rsid w:val="00C158F1"/>
    <w:rsid w:val="00C16BE7"/>
    <w:rsid w:val="00C17650"/>
    <w:rsid w:val="00C249FC"/>
    <w:rsid w:val="00C25135"/>
    <w:rsid w:val="00C30132"/>
    <w:rsid w:val="00C30A12"/>
    <w:rsid w:val="00C30B89"/>
    <w:rsid w:val="00C33F6A"/>
    <w:rsid w:val="00C34192"/>
    <w:rsid w:val="00C35CF4"/>
    <w:rsid w:val="00C37A5A"/>
    <w:rsid w:val="00C407CB"/>
    <w:rsid w:val="00C40B52"/>
    <w:rsid w:val="00C40C29"/>
    <w:rsid w:val="00C41950"/>
    <w:rsid w:val="00C45C35"/>
    <w:rsid w:val="00C46B2B"/>
    <w:rsid w:val="00C47AFD"/>
    <w:rsid w:val="00C47BEA"/>
    <w:rsid w:val="00C52DA7"/>
    <w:rsid w:val="00C556BA"/>
    <w:rsid w:val="00C5600E"/>
    <w:rsid w:val="00C56F6F"/>
    <w:rsid w:val="00C6166C"/>
    <w:rsid w:val="00C6258B"/>
    <w:rsid w:val="00C62647"/>
    <w:rsid w:val="00C6796E"/>
    <w:rsid w:val="00C718AB"/>
    <w:rsid w:val="00C749E8"/>
    <w:rsid w:val="00C812EA"/>
    <w:rsid w:val="00C82982"/>
    <w:rsid w:val="00C8326A"/>
    <w:rsid w:val="00C854CB"/>
    <w:rsid w:val="00C859E8"/>
    <w:rsid w:val="00C85DEA"/>
    <w:rsid w:val="00C87CD2"/>
    <w:rsid w:val="00C90D61"/>
    <w:rsid w:val="00C90F6F"/>
    <w:rsid w:val="00C915B7"/>
    <w:rsid w:val="00C92FEC"/>
    <w:rsid w:val="00C932B2"/>
    <w:rsid w:val="00C9456F"/>
    <w:rsid w:val="00C959AC"/>
    <w:rsid w:val="00C96AE1"/>
    <w:rsid w:val="00C97DD7"/>
    <w:rsid w:val="00CA0B20"/>
    <w:rsid w:val="00CA5D9F"/>
    <w:rsid w:val="00CA704A"/>
    <w:rsid w:val="00CB084A"/>
    <w:rsid w:val="00CB1620"/>
    <w:rsid w:val="00CB3674"/>
    <w:rsid w:val="00CB54F8"/>
    <w:rsid w:val="00CB6925"/>
    <w:rsid w:val="00CC0BA4"/>
    <w:rsid w:val="00CC2F5F"/>
    <w:rsid w:val="00CC301F"/>
    <w:rsid w:val="00CC4705"/>
    <w:rsid w:val="00CC56F9"/>
    <w:rsid w:val="00CC75B9"/>
    <w:rsid w:val="00CC778A"/>
    <w:rsid w:val="00CC7D56"/>
    <w:rsid w:val="00CD1FE0"/>
    <w:rsid w:val="00CD63C2"/>
    <w:rsid w:val="00CD7056"/>
    <w:rsid w:val="00CE1932"/>
    <w:rsid w:val="00CE6508"/>
    <w:rsid w:val="00CF1127"/>
    <w:rsid w:val="00CF3FA1"/>
    <w:rsid w:val="00CF73EB"/>
    <w:rsid w:val="00CF7C7B"/>
    <w:rsid w:val="00CF7D5D"/>
    <w:rsid w:val="00D03BD4"/>
    <w:rsid w:val="00D03F0D"/>
    <w:rsid w:val="00D04047"/>
    <w:rsid w:val="00D04FC4"/>
    <w:rsid w:val="00D10A21"/>
    <w:rsid w:val="00D12153"/>
    <w:rsid w:val="00D12CE5"/>
    <w:rsid w:val="00D13F11"/>
    <w:rsid w:val="00D14747"/>
    <w:rsid w:val="00D17CF1"/>
    <w:rsid w:val="00D211A9"/>
    <w:rsid w:val="00D306E1"/>
    <w:rsid w:val="00D355E6"/>
    <w:rsid w:val="00D4014C"/>
    <w:rsid w:val="00D41653"/>
    <w:rsid w:val="00D41EB5"/>
    <w:rsid w:val="00D45ADD"/>
    <w:rsid w:val="00D47B94"/>
    <w:rsid w:val="00D5099B"/>
    <w:rsid w:val="00D527D3"/>
    <w:rsid w:val="00D53050"/>
    <w:rsid w:val="00D551C4"/>
    <w:rsid w:val="00D556C2"/>
    <w:rsid w:val="00D55A79"/>
    <w:rsid w:val="00D5720A"/>
    <w:rsid w:val="00D57BE0"/>
    <w:rsid w:val="00D60140"/>
    <w:rsid w:val="00D61B3C"/>
    <w:rsid w:val="00D62E00"/>
    <w:rsid w:val="00D6406E"/>
    <w:rsid w:val="00D6424F"/>
    <w:rsid w:val="00D66118"/>
    <w:rsid w:val="00D66CDC"/>
    <w:rsid w:val="00D66FAE"/>
    <w:rsid w:val="00D67CFE"/>
    <w:rsid w:val="00D73CA8"/>
    <w:rsid w:val="00D75A3B"/>
    <w:rsid w:val="00D7694E"/>
    <w:rsid w:val="00D76FEF"/>
    <w:rsid w:val="00D775D7"/>
    <w:rsid w:val="00D81244"/>
    <w:rsid w:val="00D817E9"/>
    <w:rsid w:val="00D82667"/>
    <w:rsid w:val="00D85484"/>
    <w:rsid w:val="00D85946"/>
    <w:rsid w:val="00D87A11"/>
    <w:rsid w:val="00D9053A"/>
    <w:rsid w:val="00D9077A"/>
    <w:rsid w:val="00D91B90"/>
    <w:rsid w:val="00D9242C"/>
    <w:rsid w:val="00D93EFC"/>
    <w:rsid w:val="00D94AE9"/>
    <w:rsid w:val="00D957EB"/>
    <w:rsid w:val="00D9580A"/>
    <w:rsid w:val="00D95B47"/>
    <w:rsid w:val="00D9726C"/>
    <w:rsid w:val="00DA0D70"/>
    <w:rsid w:val="00DA4ED7"/>
    <w:rsid w:val="00DA57CE"/>
    <w:rsid w:val="00DB2FDF"/>
    <w:rsid w:val="00DB4097"/>
    <w:rsid w:val="00DB695F"/>
    <w:rsid w:val="00DC28FE"/>
    <w:rsid w:val="00DC3249"/>
    <w:rsid w:val="00DC4C29"/>
    <w:rsid w:val="00DC6604"/>
    <w:rsid w:val="00DC69A6"/>
    <w:rsid w:val="00DD1169"/>
    <w:rsid w:val="00DD27EC"/>
    <w:rsid w:val="00DD3F57"/>
    <w:rsid w:val="00DD5A5D"/>
    <w:rsid w:val="00DD5B36"/>
    <w:rsid w:val="00DD6670"/>
    <w:rsid w:val="00DF0B45"/>
    <w:rsid w:val="00DF4DC5"/>
    <w:rsid w:val="00E01B6F"/>
    <w:rsid w:val="00E05ABA"/>
    <w:rsid w:val="00E1168B"/>
    <w:rsid w:val="00E1328B"/>
    <w:rsid w:val="00E132A6"/>
    <w:rsid w:val="00E147D8"/>
    <w:rsid w:val="00E16349"/>
    <w:rsid w:val="00E16745"/>
    <w:rsid w:val="00E21363"/>
    <w:rsid w:val="00E22B12"/>
    <w:rsid w:val="00E230D4"/>
    <w:rsid w:val="00E24865"/>
    <w:rsid w:val="00E254EF"/>
    <w:rsid w:val="00E315E9"/>
    <w:rsid w:val="00E323E1"/>
    <w:rsid w:val="00E32998"/>
    <w:rsid w:val="00E329F3"/>
    <w:rsid w:val="00E3679E"/>
    <w:rsid w:val="00E36E64"/>
    <w:rsid w:val="00E40652"/>
    <w:rsid w:val="00E44FAC"/>
    <w:rsid w:val="00E4506C"/>
    <w:rsid w:val="00E507D9"/>
    <w:rsid w:val="00E520EE"/>
    <w:rsid w:val="00E52B3D"/>
    <w:rsid w:val="00E53A2E"/>
    <w:rsid w:val="00E53E75"/>
    <w:rsid w:val="00E54830"/>
    <w:rsid w:val="00E54939"/>
    <w:rsid w:val="00E563A4"/>
    <w:rsid w:val="00E56DF9"/>
    <w:rsid w:val="00E65359"/>
    <w:rsid w:val="00E654EC"/>
    <w:rsid w:val="00E6744E"/>
    <w:rsid w:val="00E67F80"/>
    <w:rsid w:val="00E7287C"/>
    <w:rsid w:val="00E72E6B"/>
    <w:rsid w:val="00E73522"/>
    <w:rsid w:val="00E758EB"/>
    <w:rsid w:val="00E76D89"/>
    <w:rsid w:val="00E8121B"/>
    <w:rsid w:val="00E83C45"/>
    <w:rsid w:val="00E83E75"/>
    <w:rsid w:val="00E84A18"/>
    <w:rsid w:val="00E85DE5"/>
    <w:rsid w:val="00E87A17"/>
    <w:rsid w:val="00E87F92"/>
    <w:rsid w:val="00E91F08"/>
    <w:rsid w:val="00E95708"/>
    <w:rsid w:val="00E95EF1"/>
    <w:rsid w:val="00E96F19"/>
    <w:rsid w:val="00EA68A8"/>
    <w:rsid w:val="00EA7B2C"/>
    <w:rsid w:val="00EB0CA2"/>
    <w:rsid w:val="00EB21F9"/>
    <w:rsid w:val="00EB42CE"/>
    <w:rsid w:val="00EC25CC"/>
    <w:rsid w:val="00EC767D"/>
    <w:rsid w:val="00ED2DA5"/>
    <w:rsid w:val="00ED3AE7"/>
    <w:rsid w:val="00ED3B6C"/>
    <w:rsid w:val="00ED4EA0"/>
    <w:rsid w:val="00ED5430"/>
    <w:rsid w:val="00ED6022"/>
    <w:rsid w:val="00ED60B9"/>
    <w:rsid w:val="00EE373D"/>
    <w:rsid w:val="00EE4348"/>
    <w:rsid w:val="00EE7B87"/>
    <w:rsid w:val="00EF0B48"/>
    <w:rsid w:val="00EF76D0"/>
    <w:rsid w:val="00F005A8"/>
    <w:rsid w:val="00F00D1A"/>
    <w:rsid w:val="00F01FF1"/>
    <w:rsid w:val="00F021DC"/>
    <w:rsid w:val="00F0228C"/>
    <w:rsid w:val="00F02961"/>
    <w:rsid w:val="00F029D3"/>
    <w:rsid w:val="00F02D98"/>
    <w:rsid w:val="00F07CBA"/>
    <w:rsid w:val="00F10B53"/>
    <w:rsid w:val="00F11205"/>
    <w:rsid w:val="00F11491"/>
    <w:rsid w:val="00F159A9"/>
    <w:rsid w:val="00F16A7A"/>
    <w:rsid w:val="00F177BA"/>
    <w:rsid w:val="00F201C0"/>
    <w:rsid w:val="00F2168C"/>
    <w:rsid w:val="00F219EB"/>
    <w:rsid w:val="00F23931"/>
    <w:rsid w:val="00F24023"/>
    <w:rsid w:val="00F24722"/>
    <w:rsid w:val="00F26F3F"/>
    <w:rsid w:val="00F27528"/>
    <w:rsid w:val="00F27F74"/>
    <w:rsid w:val="00F302F9"/>
    <w:rsid w:val="00F30565"/>
    <w:rsid w:val="00F30C24"/>
    <w:rsid w:val="00F312FE"/>
    <w:rsid w:val="00F35B11"/>
    <w:rsid w:val="00F361FB"/>
    <w:rsid w:val="00F365A1"/>
    <w:rsid w:val="00F40A34"/>
    <w:rsid w:val="00F44A6C"/>
    <w:rsid w:val="00F47D2C"/>
    <w:rsid w:val="00F511D3"/>
    <w:rsid w:val="00F526EA"/>
    <w:rsid w:val="00F55F28"/>
    <w:rsid w:val="00F56CEC"/>
    <w:rsid w:val="00F57414"/>
    <w:rsid w:val="00F602F2"/>
    <w:rsid w:val="00F60C5D"/>
    <w:rsid w:val="00F6289E"/>
    <w:rsid w:val="00F62FBE"/>
    <w:rsid w:val="00F633E1"/>
    <w:rsid w:val="00F63F57"/>
    <w:rsid w:val="00F65661"/>
    <w:rsid w:val="00F658DB"/>
    <w:rsid w:val="00F65A81"/>
    <w:rsid w:val="00F66D86"/>
    <w:rsid w:val="00F7015D"/>
    <w:rsid w:val="00F703B9"/>
    <w:rsid w:val="00F71631"/>
    <w:rsid w:val="00F71B28"/>
    <w:rsid w:val="00F73DCD"/>
    <w:rsid w:val="00F75DE5"/>
    <w:rsid w:val="00F772EB"/>
    <w:rsid w:val="00F77896"/>
    <w:rsid w:val="00F809FD"/>
    <w:rsid w:val="00F80BEE"/>
    <w:rsid w:val="00F81A4E"/>
    <w:rsid w:val="00F826E6"/>
    <w:rsid w:val="00F82DAA"/>
    <w:rsid w:val="00F833ED"/>
    <w:rsid w:val="00F83A03"/>
    <w:rsid w:val="00F87398"/>
    <w:rsid w:val="00F87BFE"/>
    <w:rsid w:val="00F9080E"/>
    <w:rsid w:val="00F944D5"/>
    <w:rsid w:val="00F965B9"/>
    <w:rsid w:val="00FA21AB"/>
    <w:rsid w:val="00FA5245"/>
    <w:rsid w:val="00FA70F5"/>
    <w:rsid w:val="00FA721E"/>
    <w:rsid w:val="00FB0BE3"/>
    <w:rsid w:val="00FB1559"/>
    <w:rsid w:val="00FB254B"/>
    <w:rsid w:val="00FB2FD2"/>
    <w:rsid w:val="00FB4467"/>
    <w:rsid w:val="00FB487E"/>
    <w:rsid w:val="00FB6E9A"/>
    <w:rsid w:val="00FB780B"/>
    <w:rsid w:val="00FC0089"/>
    <w:rsid w:val="00FC0121"/>
    <w:rsid w:val="00FC071D"/>
    <w:rsid w:val="00FC3677"/>
    <w:rsid w:val="00FC383E"/>
    <w:rsid w:val="00FC7E28"/>
    <w:rsid w:val="00FD00C5"/>
    <w:rsid w:val="00FD02D7"/>
    <w:rsid w:val="00FD0D12"/>
    <w:rsid w:val="00FD33AD"/>
    <w:rsid w:val="00FD4917"/>
    <w:rsid w:val="00FD495C"/>
    <w:rsid w:val="00FD544F"/>
    <w:rsid w:val="00FD6B17"/>
    <w:rsid w:val="00FE0A79"/>
    <w:rsid w:val="00FE2039"/>
    <w:rsid w:val="00FE2891"/>
    <w:rsid w:val="00FE2F31"/>
    <w:rsid w:val="00FE3C76"/>
    <w:rsid w:val="00FE4975"/>
    <w:rsid w:val="00FE5283"/>
    <w:rsid w:val="00FE5CB7"/>
    <w:rsid w:val="00FE5D8E"/>
    <w:rsid w:val="00FE675A"/>
    <w:rsid w:val="00FE6A19"/>
    <w:rsid w:val="00FE7F93"/>
    <w:rsid w:val="00FF1BE4"/>
    <w:rsid w:val="00FF3A34"/>
    <w:rsid w:val="00FF3F5E"/>
    <w:rsid w:val="00FF44B9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1527"/>
  <w15:chartTrackingRefBased/>
  <w15:docId w15:val="{EB6F0A93-3BAA-4DAF-80F1-4ECC8607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8EB"/>
    <w:pPr>
      <w:keepNext/>
      <w:outlineLvl w:val="0"/>
    </w:pPr>
    <w:rPr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1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0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1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0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0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E14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A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758EB"/>
    <w:rPr>
      <w:rFonts w:ascii="Times New Roman" w:eastAsia="Times New Roman" w:hAnsi="Times New Roman" w:cs="Times New Roman"/>
      <w:b/>
      <w:bCs/>
      <w:szCs w:val="20"/>
    </w:rPr>
  </w:style>
  <w:style w:type="paragraph" w:styleId="BodyText3">
    <w:name w:val="Body Text 3"/>
    <w:basedOn w:val="Normal"/>
    <w:link w:val="BodyText3Char"/>
    <w:semiHidden/>
    <w:unhideWhenUsed/>
    <w:rsid w:val="00A3594D"/>
    <w:pPr>
      <w:tabs>
        <w:tab w:val="left" w:pos="-720"/>
      </w:tabs>
      <w:suppressAutoHyphens/>
      <w:spacing w:line="480" w:lineRule="auto"/>
      <w:jc w:val="both"/>
    </w:pPr>
    <w:rPr>
      <w:spacing w:val="-2"/>
    </w:rPr>
  </w:style>
  <w:style w:type="character" w:customStyle="1" w:styleId="BodyText3Char">
    <w:name w:val="Body Text 3 Char"/>
    <w:basedOn w:val="DefaultParagraphFont"/>
    <w:link w:val="BodyText3"/>
    <w:semiHidden/>
    <w:rsid w:val="00A3594D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ListParagraph">
    <w:name w:val="List Paragraph"/>
    <w:basedOn w:val="Normal"/>
    <w:uiPriority w:val="34"/>
    <w:qFormat/>
    <w:rsid w:val="004B03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D6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0B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0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0B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D60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60B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60B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60B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60B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60B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26B3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F41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1C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table" w:styleId="TableGrid">
    <w:name w:val="Table Grid"/>
    <w:basedOn w:val="TableNormal"/>
    <w:uiPriority w:val="39"/>
    <w:rsid w:val="0046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1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6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21566"/>
  </w:style>
  <w:style w:type="paragraph" w:styleId="Revision">
    <w:name w:val="Revision"/>
    <w:hidden/>
    <w:uiPriority w:val="99"/>
    <w:semiHidden/>
    <w:rsid w:val="0058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1EEE"/>
    <w:rPr>
      <w:b/>
      <w:bCs/>
    </w:rPr>
  </w:style>
  <w:style w:type="character" w:customStyle="1" w:styleId="apple-converted-space">
    <w:name w:val="apple-converted-space"/>
    <w:basedOn w:val="DefaultParagraphFont"/>
    <w:rsid w:val="000B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348A-7F9D-44B7-8961-9702E89B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Richardson</dc:creator>
  <cp:keywords/>
  <dc:description/>
  <cp:lastModifiedBy>Nicky</cp:lastModifiedBy>
  <cp:revision>114</cp:revision>
  <cp:lastPrinted>2022-10-17T17:37:00Z</cp:lastPrinted>
  <dcterms:created xsi:type="dcterms:W3CDTF">2025-06-18T19:06:00Z</dcterms:created>
  <dcterms:modified xsi:type="dcterms:W3CDTF">2025-06-19T13:13:00Z</dcterms:modified>
</cp:coreProperties>
</file>