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114935" distR="114935">
            <wp:extent cx="1371600" cy="109728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371600" cy="1097280"/>
                    </a:xfrm>
                    <a:prstGeom prst="rect">
                      <a:avLst/>
                    </a:prstGeom>
                  </pic:spPr>
                </pic:pic>
              </a:graphicData>
            </a:graphic>
          </wp:inline>
        </w:drawing>
      </w:r>
    </w:p>
    <w:p>
      <w:pPr>
        <w:pStyle w:val="Normal"/>
        <w:jc w:val="center"/>
        <w:rPr/>
      </w:pPr>
      <w:r>
        <w:rPr>
          <w:b/>
        </w:rPr>
        <w:t>K JOHNSON TUTORING, LLC</w:t>
      </w:r>
    </w:p>
    <w:p>
      <w:pPr>
        <w:pStyle w:val="Normal"/>
        <w:jc w:val="center"/>
        <w:rPr/>
      </w:pPr>
      <w:r>
        <w:rPr>
          <w:b/>
        </w:rPr>
        <w:t xml:space="preserve"> </w:t>
      </w:r>
      <w:r>
        <w:rPr>
          <w:b/>
        </w:rPr>
        <w:t>GRANT APPLICATION</w:t>
      </w:r>
    </w:p>
    <w:p>
      <w:pPr>
        <w:pStyle w:val="Normal"/>
        <w:rPr/>
      </w:pPr>
      <w:r>
        <w:rPr/>
        <w:t>Scholar Name: ________________________________</w:t>
      </w:r>
    </w:p>
    <w:p>
      <w:pPr>
        <w:pStyle w:val="Normal"/>
        <w:rPr/>
      </w:pPr>
      <w:r>
        <w:rPr/>
        <w:t>Grade: __________</w:t>
      </w:r>
    </w:p>
    <w:p>
      <w:pPr>
        <w:pStyle w:val="Normal"/>
        <w:rPr/>
      </w:pPr>
      <w:r>
        <w:rPr/>
        <w:t>Parent/Guardian Name: ________________________</w:t>
      </w:r>
    </w:p>
    <w:p>
      <w:pPr>
        <w:pStyle w:val="Normal"/>
        <w:rPr/>
      </w:pPr>
      <w:r>
        <w:rPr/>
        <w:t>Phone Number: _______________________________</w:t>
      </w:r>
    </w:p>
    <w:p>
      <w:pPr>
        <w:pStyle w:val="Normal"/>
        <w:rPr/>
      </w:pPr>
      <w:r>
        <w:rPr/>
        <w:t>Email: ______________________________________</w:t>
      </w:r>
    </w:p>
    <w:p>
      <w:pPr>
        <w:pStyle w:val="Normal"/>
        <w:rPr/>
      </w:pPr>
      <w:r>
        <w:rPr/>
        <w:t>Address: ____________________________________</w:t>
      </w:r>
    </w:p>
    <w:p>
      <w:pPr>
        <w:pStyle w:val="Normal"/>
        <w:rPr/>
      </w:pPr>
      <w:r>
        <w:rPr/>
        <w:t>School: _____________________________________</w:t>
      </w:r>
    </w:p>
    <w:p>
      <w:pPr>
        <w:pStyle w:val="Normal"/>
        <w:rPr/>
      </w:pPr>
      <w:r>
        <w:rPr/>
        <w:t>Parent Initials: ______ I understand my scholar must attend Saturdays and Sundays from 1 PM–3 PM.</w:t>
      </w:r>
    </w:p>
    <w:p>
      <w:pPr>
        <w:pStyle w:val="Normal"/>
        <w:rPr/>
      </w:pPr>
      <w:r>
        <w:rPr/>
        <w:t>Parent Initials: ______ Registration fee is $100 and due by August 7, 2026.</w:t>
      </w:r>
    </w:p>
    <w:p>
      <w:pPr>
        <w:pStyle w:val="Normal"/>
        <w:rPr/>
      </w:pPr>
      <w:r>
        <w:rPr/>
        <w:t>Parent Initials: ______ Late fees are $75.</w:t>
      </w:r>
    </w:p>
    <w:p>
      <w:pPr>
        <w:pStyle w:val="Normal"/>
        <w:rPr/>
      </w:pPr>
      <w:r>
        <w:rPr/>
        <w:t>Parent Initials: ______ My scholar may have only 3 unexcused absences.</w:t>
      </w:r>
    </w:p>
    <w:p>
      <w:pPr>
        <w:pStyle w:val="Normal"/>
        <w:rPr/>
      </w:pPr>
      <w:r>
        <w:rPr/>
        <w:t>Parent Initials: ______ More than 3 unexcused absences may result in removal from the grant program.</w:t>
      </w:r>
    </w:p>
    <w:p>
      <w:pPr>
        <w:pStyle w:val="Normal"/>
        <w:rPr/>
      </w:pPr>
      <w:r>
        <w:rPr/>
        <w:t>Parent Initials: ______ K Johnson Tutoring, LLC is not responsible for activities outside of tutoring-sponsored events.</w:t>
      </w:r>
    </w:p>
    <w:p>
      <w:pPr>
        <w:pStyle w:val="Normal"/>
        <w:rPr/>
      </w:pPr>
      <w:r>
        <w:rPr/>
        <w:t>Parent Initials: ______ I understand homework, projects, and SAT/ACT practice are required.</w:t>
      </w:r>
    </w:p>
    <w:p>
      <w:pPr>
        <w:pStyle w:val="Normal"/>
        <w:rPr/>
      </w:pPr>
      <w:r>
        <w:rPr/>
        <w:br/>
        <w:t>Parent Signature: ______________________ Date: __________</w:t>
      </w:r>
    </w:p>
    <w:p>
      <w:pPr>
        <w:pStyle w:val="Normal"/>
        <w:rPr/>
      </w:pPr>
      <w:r>
        <w:rPr/>
        <w:t>Scholar Signature: _____________________ Date: __________</w:t>
      </w:r>
    </w:p>
    <w:p>
      <w:pPr>
        <w:pStyle w:val="Normal"/>
        <w:rPr/>
      </w:pPr>
      <w:r>
        <w:rPr/>
      </w:r>
      <w:r>
        <w:br w:type="page"/>
      </w:r>
    </w:p>
    <w:p>
      <w:pPr>
        <w:pStyle w:val="Heading1"/>
        <w:rPr/>
      </w:pPr>
      <w:r>
        <w:rPr/>
        <w:t>Parent Agreement, Liability Waiver, and Release of Claims</w:t>
      </w:r>
    </w:p>
    <w:p>
      <w:pPr>
        <w:pStyle w:val="Normal"/>
        <w:rPr/>
      </w:pPr>
      <w:r>
        <w:rPr/>
        <w:br/>
        <w:t>I understand that my scholar may participate in educational activities sponsored by K Johnson Tutoring, LLC, including but not limited to field trips, cooking projects, community service projects, volunteer activities, competitions, workshops, college visits, and activities provided by third-party vendors.</w:t>
        <w:br/>
        <w:br/>
        <w:t>I acknowledge that participation in these activities may involve certain risks. By signing below, I voluntarily allow my scholar to participate and agree to release, waive, and discharge K Johnson Tutoring, LLC, Dr. Kendra Johnson, employees, volunteers, agents, representatives, and affiliates from any and all liability, claims, demands, actions, damages, injuries, losses, costs, or expenses arising from or related to participation in any activity sponsored by K Johnson Tutoring, LLC.</w:t>
        <w:br/>
        <w:br/>
        <w:t>K Johnson Tutoring, LLC is not liable for accidents, injuries, illnesses, property damage, transportation incidents, acts of third-party vendors, field trips, cooking projects, volunteer work, community service activities, competitions, workshops, or any activity conducted outside of the direct supervision of K Johnson Tutoring, LLC.</w:t>
        <w:br/>
        <w:br/>
        <w:t>I understand that K Johnson Tutoring, LLC does not provide medical insurance for participants and that I am responsible for any medical expenses incurred by my scholar.</w:t>
        <w:br/>
        <w:br/>
        <w:t>Important Grant Requirement: Scholars are allowed a maximum of three (3) unexcused absences. Upon the fourth unexcused absence, the scholar may be removed from the Florida State University Grant Program and may become responsible for full tuition costs.</w:t>
        <w:br/>
      </w:r>
    </w:p>
    <w:p>
      <w:pPr>
        <w:pStyle w:val="Normal"/>
        <w:rPr/>
      </w:pPr>
      <w:r>
        <w:rPr/>
        <w:br/>
        <w:t>Parent/Guardian Name: ______________________________</w:t>
      </w:r>
    </w:p>
    <w:p>
      <w:pPr>
        <w:pStyle w:val="Normal"/>
        <w:rPr/>
      </w:pPr>
      <w:r>
        <w:rPr/>
        <w:t>Parent/Guardian Signature: __________________________ Date: __________</w:t>
      </w:r>
    </w:p>
    <w:p>
      <w:pPr>
        <w:pStyle w:val="Normal"/>
        <w:rPr/>
      </w:pPr>
      <w:r>
        <w:rPr/>
        <w:t>Scholar Name: ______________________________________</w:t>
      </w:r>
    </w:p>
    <w:p>
      <w:pPr>
        <w:pStyle w:val="Normal"/>
        <w:widowControl/>
        <w:bidi w:val="0"/>
        <w:spacing w:lineRule="auto" w:line="276" w:before="0" w:after="200"/>
        <w:jc w:val="left"/>
        <w:rPr/>
      </w:pPr>
      <w:r>
        <w:rPr/>
        <w:t>Scholar Signature: _________________________________ Date: __________</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s>
</file>

<file path=word/settings.xml><?xml version="1.0" encoding="utf-8"?>
<w:settings xmlns:w="http://schemas.openxmlformats.org/wordprocessingml/2006/main">
  <w:zoom w:percent="191"/>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Bullet3">
    <w:name w:val="List Bullet 3"/>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Trio_Office/6.2.8.2$Windows_x86 LibreOffice_project/</Application>
  <Pages>2</Pages>
  <Words>368</Words>
  <Characters>2550</Characters>
  <CharactersWithSpaces>2902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2026-06-19T12:30:47Z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