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Find your WHY - Create a personal mission statement</w:t>
      </w:r>
    </w:p>
    <w:p w:rsidR="00000000" w:rsidDel="00000000" w:rsidP="00000000" w:rsidRDefault="00000000" w:rsidRPr="00000000" w14:paraId="00000003">
      <w:pPr>
        <w:widowControl w:val="0"/>
        <w:spacing w:line="240" w:lineRule="auto"/>
        <w:rPr/>
      </w:pPr>
      <w:r w:rsidDel="00000000" w:rsidR="00000000" w:rsidRPr="00000000">
        <w:rPr>
          <w:rtl w:val="0"/>
        </w:rPr>
        <w:t xml:space="preserve">A mission statement is a set of guiding principles of WHY you do what you do…</w:t>
      </w:r>
    </w:p>
    <w:p w:rsidR="00000000" w:rsidDel="00000000" w:rsidP="00000000" w:rsidRDefault="00000000" w:rsidRPr="00000000" w14:paraId="00000004">
      <w:pPr>
        <w:widowControl w:val="0"/>
        <w:spacing w:line="240" w:lineRule="auto"/>
        <w:rPr/>
      </w:pPr>
      <w:r w:rsidDel="00000000" w:rsidR="00000000" w:rsidRPr="00000000">
        <w:rPr>
          <w:rtl w:val="0"/>
        </w:rPr>
        <w:t xml:space="preserve">What are the:</w:t>
      </w:r>
    </w:p>
    <w:p w:rsidR="00000000" w:rsidDel="00000000" w:rsidP="00000000" w:rsidRDefault="00000000" w:rsidRPr="00000000" w14:paraId="00000005">
      <w:pPr>
        <w:widowControl w:val="0"/>
        <w:numPr>
          <w:ilvl w:val="0"/>
          <w:numId w:val="2"/>
        </w:numPr>
        <w:spacing w:line="240" w:lineRule="auto"/>
        <w:ind w:left="720" w:hanging="360"/>
      </w:pPr>
      <w:r w:rsidDel="00000000" w:rsidR="00000000" w:rsidRPr="00000000">
        <w:rPr>
          <w:rtl w:val="0"/>
        </w:rPr>
        <w:t xml:space="preserve">Reasons…</w:t>
      </w:r>
    </w:p>
    <w:p w:rsidR="00000000" w:rsidDel="00000000" w:rsidP="00000000" w:rsidRDefault="00000000" w:rsidRPr="00000000" w14:paraId="00000006">
      <w:pPr>
        <w:widowControl w:val="0"/>
        <w:numPr>
          <w:ilvl w:val="0"/>
          <w:numId w:val="2"/>
        </w:numPr>
        <w:spacing w:line="240" w:lineRule="auto"/>
        <w:ind w:left="720" w:hanging="360"/>
      </w:pPr>
      <w:r w:rsidDel="00000000" w:rsidR="00000000" w:rsidRPr="00000000">
        <w:rPr>
          <w:rtl w:val="0"/>
        </w:rPr>
        <w:t xml:space="preserve">Values &amp; beliefs…</w:t>
      </w:r>
    </w:p>
    <w:p w:rsidR="00000000" w:rsidDel="00000000" w:rsidP="00000000" w:rsidRDefault="00000000" w:rsidRPr="00000000" w14:paraId="00000007">
      <w:pPr>
        <w:widowControl w:val="0"/>
        <w:numPr>
          <w:ilvl w:val="0"/>
          <w:numId w:val="2"/>
        </w:numPr>
        <w:spacing w:line="240" w:lineRule="auto"/>
        <w:ind w:left="720" w:hanging="360"/>
      </w:pPr>
      <w:r w:rsidDel="00000000" w:rsidR="00000000" w:rsidRPr="00000000">
        <w:rPr>
          <w:rtl w:val="0"/>
        </w:rPr>
        <w:t xml:space="preserve">Purpose and meaning</w:t>
      </w:r>
    </w:p>
    <w:p w:rsidR="00000000" w:rsidDel="00000000" w:rsidP="00000000" w:rsidRDefault="00000000" w:rsidRPr="00000000" w14:paraId="00000008">
      <w:pPr>
        <w:widowControl w:val="0"/>
        <w:numPr>
          <w:ilvl w:val="0"/>
          <w:numId w:val="2"/>
        </w:numPr>
        <w:spacing w:line="240" w:lineRule="auto"/>
        <w:ind w:left="720" w:hanging="360"/>
      </w:pPr>
      <w:r w:rsidDel="00000000" w:rsidR="00000000" w:rsidRPr="00000000">
        <w:rPr>
          <w:rtl w:val="0"/>
        </w:rPr>
        <w:t xml:space="preserve">Motivations</w:t>
      </w:r>
    </w:p>
    <w:p w:rsidR="00000000" w:rsidDel="00000000" w:rsidP="00000000" w:rsidRDefault="00000000" w:rsidRPr="00000000" w14:paraId="00000009">
      <w:pPr>
        <w:widowControl w:val="0"/>
        <w:spacing w:line="240" w:lineRule="auto"/>
        <w:rPr/>
      </w:pPr>
      <w:r w:rsidDel="00000000" w:rsidR="00000000" w:rsidRPr="00000000">
        <w:rPr>
          <w:rtl w:val="0"/>
        </w:rPr>
      </w:r>
    </w:p>
    <w:p w:rsidR="00000000" w:rsidDel="00000000" w:rsidP="00000000" w:rsidRDefault="00000000" w:rsidRPr="00000000" w14:paraId="0000000A">
      <w:pPr>
        <w:widowControl w:val="0"/>
        <w:spacing w:line="240" w:lineRule="auto"/>
        <w:rPr/>
      </w:pPr>
      <w:r w:rsidDel="00000000" w:rsidR="00000000" w:rsidRPr="00000000">
        <w:rPr>
          <w:rtl w:val="0"/>
        </w:rPr>
        <w:t xml:space="preserve">The clearer your vision, the more it resonates with others, drawing in those who share similar goals. When we have clarity around our vision and mission, we naturally become more authentic and deeply connected.</w:t>
      </w:r>
    </w:p>
    <w:p w:rsidR="00000000" w:rsidDel="00000000" w:rsidP="00000000" w:rsidRDefault="00000000" w:rsidRPr="00000000" w14:paraId="0000000B">
      <w:pPr>
        <w:widowControl w:val="0"/>
        <w:spacing w:line="240" w:lineRule="auto"/>
        <w:rPr/>
      </w:pPr>
      <w:r w:rsidDel="00000000" w:rsidR="00000000" w:rsidRPr="00000000">
        <w:rPr>
          <w:rtl w:val="0"/>
        </w:rPr>
      </w:r>
    </w:p>
    <w:p w:rsidR="00000000" w:rsidDel="00000000" w:rsidP="00000000" w:rsidRDefault="00000000" w:rsidRPr="00000000" w14:paraId="0000000C">
      <w:pPr>
        <w:widowControl w:val="0"/>
        <w:spacing w:line="240" w:lineRule="auto"/>
        <w:rPr>
          <w:b w:val="1"/>
        </w:rPr>
      </w:pPr>
      <w:r w:rsidDel="00000000" w:rsidR="00000000" w:rsidRPr="00000000">
        <w:rPr>
          <w:b w:val="1"/>
          <w:rtl w:val="0"/>
        </w:rPr>
        <w:t xml:space="preserve">STEP 1: Mission Statement Mind Map Activity</w:t>
      </w:r>
    </w:p>
    <w:p w:rsidR="00000000" w:rsidDel="00000000" w:rsidP="00000000" w:rsidRDefault="00000000" w:rsidRPr="00000000" w14:paraId="0000000D">
      <w:pPr>
        <w:widowControl w:val="0"/>
        <w:spacing w:line="240" w:lineRule="auto"/>
        <w:rPr/>
      </w:pPr>
      <w:r w:rsidDel="00000000" w:rsidR="00000000" w:rsidRPr="00000000">
        <w:rPr>
          <w:rtl w:val="0"/>
        </w:rPr>
        <w:t xml:space="preserve">Use a mind map to brainstorm:</w:t>
      </w:r>
    </w:p>
    <w:p w:rsidR="00000000" w:rsidDel="00000000" w:rsidP="00000000" w:rsidRDefault="00000000" w:rsidRPr="00000000" w14:paraId="0000000E">
      <w:pPr>
        <w:widowControl w:val="0"/>
        <w:spacing w:line="240" w:lineRule="auto"/>
        <w:rPr/>
      </w:pPr>
      <w:r w:rsidDel="00000000" w:rsidR="00000000" w:rsidRPr="00000000">
        <w:rPr>
          <w:rtl w:val="0"/>
        </w:rPr>
      </w:r>
    </w:p>
    <w:p w:rsidR="00000000" w:rsidDel="00000000" w:rsidP="00000000" w:rsidRDefault="00000000" w:rsidRPr="00000000" w14:paraId="0000000F">
      <w:pPr>
        <w:widowControl w:val="0"/>
        <w:numPr>
          <w:ilvl w:val="0"/>
          <w:numId w:val="1"/>
        </w:numPr>
        <w:spacing w:line="240" w:lineRule="auto"/>
        <w:ind w:left="720" w:hanging="360"/>
        <w:rPr>
          <w:u w:val="none"/>
        </w:rPr>
      </w:pPr>
      <w:r w:rsidDel="00000000" w:rsidR="00000000" w:rsidRPr="00000000">
        <w:rPr>
          <w:rtl w:val="0"/>
        </w:rPr>
        <w:t xml:space="preserve">What I want to do</w:t>
      </w:r>
    </w:p>
    <w:p w:rsidR="00000000" w:rsidDel="00000000" w:rsidP="00000000" w:rsidRDefault="00000000" w:rsidRPr="00000000" w14:paraId="00000010">
      <w:pPr>
        <w:widowControl w:val="0"/>
        <w:numPr>
          <w:ilvl w:val="0"/>
          <w:numId w:val="1"/>
        </w:numPr>
        <w:spacing w:line="240" w:lineRule="auto"/>
        <w:ind w:left="720" w:hanging="360"/>
        <w:rPr>
          <w:u w:val="none"/>
        </w:rPr>
      </w:pPr>
      <w:r w:rsidDel="00000000" w:rsidR="00000000" w:rsidRPr="00000000">
        <w:rPr>
          <w:rtl w:val="0"/>
        </w:rPr>
        <w:t xml:space="preserve">How will I do it</w:t>
      </w:r>
    </w:p>
    <w:p w:rsidR="00000000" w:rsidDel="00000000" w:rsidP="00000000" w:rsidRDefault="00000000" w:rsidRPr="00000000" w14:paraId="00000011">
      <w:pPr>
        <w:widowControl w:val="0"/>
        <w:numPr>
          <w:ilvl w:val="0"/>
          <w:numId w:val="1"/>
        </w:numPr>
        <w:spacing w:line="240" w:lineRule="auto"/>
        <w:ind w:left="720" w:hanging="360"/>
        <w:rPr>
          <w:u w:val="none"/>
        </w:rPr>
      </w:pPr>
      <w:r w:rsidDel="00000000" w:rsidR="00000000" w:rsidRPr="00000000">
        <w:rPr>
          <w:rtl w:val="0"/>
        </w:rPr>
        <w:t xml:space="preserve">What I value</w:t>
      </w:r>
    </w:p>
    <w:p w:rsidR="00000000" w:rsidDel="00000000" w:rsidP="00000000" w:rsidRDefault="00000000" w:rsidRPr="00000000" w14:paraId="00000012">
      <w:pPr>
        <w:widowControl w:val="0"/>
        <w:numPr>
          <w:ilvl w:val="0"/>
          <w:numId w:val="1"/>
        </w:numPr>
        <w:spacing w:line="240" w:lineRule="auto"/>
        <w:ind w:left="720" w:hanging="360"/>
        <w:rPr>
          <w:u w:val="none"/>
        </w:rPr>
      </w:pPr>
      <w:r w:rsidDel="00000000" w:rsidR="00000000" w:rsidRPr="00000000">
        <w:rPr>
          <w:rtl w:val="0"/>
        </w:rPr>
        <w:t xml:space="preserve">Skill / Expertise I possess</w:t>
      </w:r>
    </w:p>
    <w:p w:rsidR="00000000" w:rsidDel="00000000" w:rsidP="00000000" w:rsidRDefault="00000000" w:rsidRPr="00000000" w14:paraId="00000013">
      <w:pPr>
        <w:widowControl w:val="0"/>
        <w:numPr>
          <w:ilvl w:val="0"/>
          <w:numId w:val="1"/>
        </w:numPr>
        <w:spacing w:line="240" w:lineRule="auto"/>
        <w:ind w:left="720" w:hanging="360"/>
        <w:rPr>
          <w:u w:val="none"/>
        </w:rPr>
      </w:pPr>
      <w:r w:rsidDel="00000000" w:rsidR="00000000" w:rsidRPr="00000000">
        <w:rPr>
          <w:rtl w:val="0"/>
        </w:rPr>
        <w:t xml:space="preserve">What impact do I want to make</w:t>
      </w:r>
    </w:p>
    <w:p w:rsidR="00000000" w:rsidDel="00000000" w:rsidP="00000000" w:rsidRDefault="00000000" w:rsidRPr="00000000" w14:paraId="00000014">
      <w:pPr>
        <w:widowControl w:val="0"/>
        <w:numPr>
          <w:ilvl w:val="0"/>
          <w:numId w:val="1"/>
        </w:numPr>
        <w:spacing w:line="240" w:lineRule="auto"/>
        <w:ind w:left="720" w:hanging="360"/>
        <w:rPr>
          <w:u w:val="none"/>
        </w:rPr>
      </w:pPr>
      <w:r w:rsidDel="00000000" w:rsidR="00000000" w:rsidRPr="00000000">
        <w:rPr>
          <w:rtl w:val="0"/>
        </w:rPr>
        <w:t xml:space="preserve">Why it matters</w:t>
      </w:r>
    </w:p>
    <w:p w:rsidR="00000000" w:rsidDel="00000000" w:rsidP="00000000" w:rsidRDefault="00000000" w:rsidRPr="00000000" w14:paraId="00000015">
      <w:pPr>
        <w:widowControl w:val="0"/>
        <w:numPr>
          <w:ilvl w:val="0"/>
          <w:numId w:val="1"/>
        </w:numPr>
        <w:spacing w:line="240" w:lineRule="auto"/>
        <w:ind w:left="720" w:hanging="360"/>
        <w:rPr>
          <w:u w:val="none"/>
        </w:rPr>
      </w:pPr>
      <w:r w:rsidDel="00000000" w:rsidR="00000000" w:rsidRPr="00000000">
        <w:rPr>
          <w:rtl w:val="0"/>
        </w:rPr>
        <w:t xml:space="preserve">Who I want to impact</w:t>
      </w:r>
    </w:p>
    <w:p w:rsidR="00000000" w:rsidDel="00000000" w:rsidP="00000000" w:rsidRDefault="00000000" w:rsidRPr="00000000" w14:paraId="00000016">
      <w:pPr>
        <w:widowControl w:val="0"/>
        <w:numPr>
          <w:ilvl w:val="0"/>
          <w:numId w:val="1"/>
        </w:numPr>
        <w:spacing w:line="240" w:lineRule="auto"/>
        <w:ind w:left="720" w:hanging="360"/>
        <w:rPr>
          <w:u w:val="none"/>
        </w:rPr>
      </w:pPr>
      <w:r w:rsidDel="00000000" w:rsidR="00000000" w:rsidRPr="00000000">
        <w:rPr>
          <w:rtl w:val="0"/>
        </w:rPr>
        <w:t xml:space="preserve">My Ultimate Goal</w:t>
      </w:r>
      <w:r w:rsidDel="00000000" w:rsidR="00000000" w:rsidRPr="00000000">
        <w:drawing>
          <wp:anchor allowOverlap="1" behindDoc="1" distB="114300" distT="114300" distL="114300" distR="114300" hidden="0" layoutInCell="1" locked="0" relativeHeight="0" simplePos="0">
            <wp:simplePos x="0" y="0"/>
            <wp:positionH relativeFrom="column">
              <wp:posOffset>-476249</wp:posOffset>
            </wp:positionH>
            <wp:positionV relativeFrom="paragraph">
              <wp:posOffset>228600</wp:posOffset>
            </wp:positionV>
            <wp:extent cx="7005638" cy="4910021"/>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005638" cy="4910021"/>
                    </a:xfrm>
                    <a:prstGeom prst="rect"/>
                    <a:ln/>
                  </pic:spPr>
                </pic:pic>
              </a:graphicData>
            </a:graphic>
          </wp:anchor>
        </w:drawing>
      </w:r>
    </w:p>
    <w:p w:rsidR="00000000" w:rsidDel="00000000" w:rsidP="00000000" w:rsidRDefault="00000000" w:rsidRPr="00000000" w14:paraId="00000017">
      <w:pPr>
        <w:widowControl w:val="0"/>
        <w:spacing w:line="240" w:lineRule="auto"/>
        <w:rPr/>
      </w:pPr>
      <w:r w:rsidDel="00000000" w:rsidR="00000000" w:rsidRPr="00000000">
        <w:rPr>
          <w:rtl w:val="0"/>
        </w:rPr>
      </w:r>
    </w:p>
    <w:p w:rsidR="00000000" w:rsidDel="00000000" w:rsidP="00000000" w:rsidRDefault="00000000" w:rsidRPr="00000000" w14:paraId="00000018">
      <w:pPr>
        <w:widowControl w:val="0"/>
        <w:spacing w:line="240" w:lineRule="auto"/>
        <w:rPr/>
      </w:pPr>
      <w:r w:rsidDel="00000000" w:rsidR="00000000" w:rsidRPr="00000000">
        <w:rPr>
          <w:rtl w:val="0"/>
        </w:rPr>
      </w:r>
    </w:p>
    <w:p w:rsidR="00000000" w:rsidDel="00000000" w:rsidP="00000000" w:rsidRDefault="00000000" w:rsidRPr="00000000" w14:paraId="00000019">
      <w:pPr>
        <w:widowControl w:val="0"/>
        <w:spacing w:line="240" w:lineRule="auto"/>
        <w:rPr/>
      </w:pPr>
      <w:r w:rsidDel="00000000" w:rsidR="00000000" w:rsidRPr="00000000">
        <w:rPr>
          <w:rtl w:val="0"/>
        </w:rPr>
      </w:r>
    </w:p>
    <w:p w:rsidR="00000000" w:rsidDel="00000000" w:rsidP="00000000" w:rsidRDefault="00000000" w:rsidRPr="00000000" w14:paraId="0000001A">
      <w:pPr>
        <w:widowControl w:val="0"/>
        <w:spacing w:line="240" w:lineRule="auto"/>
        <w:rPr/>
      </w:pPr>
      <w:r w:rsidDel="00000000" w:rsidR="00000000" w:rsidRPr="00000000">
        <w:rPr>
          <w:rtl w:val="0"/>
        </w:rPr>
      </w:r>
    </w:p>
    <w:p w:rsidR="00000000" w:rsidDel="00000000" w:rsidP="00000000" w:rsidRDefault="00000000" w:rsidRPr="00000000" w14:paraId="0000001B">
      <w:pPr>
        <w:widowControl w:val="0"/>
        <w:spacing w:line="240" w:lineRule="auto"/>
        <w:rPr/>
      </w:pPr>
      <w:r w:rsidDel="00000000" w:rsidR="00000000" w:rsidRPr="00000000">
        <w:rPr>
          <w:rtl w:val="0"/>
        </w:rPr>
      </w:r>
    </w:p>
    <w:p w:rsidR="00000000" w:rsidDel="00000000" w:rsidP="00000000" w:rsidRDefault="00000000" w:rsidRPr="00000000" w14:paraId="0000001C">
      <w:pPr>
        <w:widowControl w:val="0"/>
        <w:spacing w:line="240" w:lineRule="auto"/>
        <w:rPr/>
      </w:pPr>
      <w:r w:rsidDel="00000000" w:rsidR="00000000" w:rsidRPr="00000000">
        <w:rPr>
          <w:rtl w:val="0"/>
        </w:rPr>
      </w:r>
    </w:p>
    <w:p w:rsidR="00000000" w:rsidDel="00000000" w:rsidP="00000000" w:rsidRDefault="00000000" w:rsidRPr="00000000" w14:paraId="0000001D">
      <w:pPr>
        <w:widowControl w:val="0"/>
        <w:spacing w:line="240" w:lineRule="auto"/>
        <w:rPr/>
      </w:pPr>
      <w:r w:rsidDel="00000000" w:rsidR="00000000" w:rsidRPr="00000000">
        <w:rPr>
          <w:rtl w:val="0"/>
        </w:rPr>
      </w:r>
    </w:p>
    <w:p w:rsidR="00000000" w:rsidDel="00000000" w:rsidP="00000000" w:rsidRDefault="00000000" w:rsidRPr="00000000" w14:paraId="0000001E">
      <w:pPr>
        <w:widowControl w:val="0"/>
        <w:spacing w:line="240" w:lineRule="auto"/>
        <w:rPr/>
      </w:pPr>
      <w:r w:rsidDel="00000000" w:rsidR="00000000" w:rsidRPr="00000000">
        <w:rPr>
          <w:rtl w:val="0"/>
        </w:rPr>
      </w:r>
    </w:p>
    <w:p w:rsidR="00000000" w:rsidDel="00000000" w:rsidP="00000000" w:rsidRDefault="00000000" w:rsidRPr="00000000" w14:paraId="0000001F">
      <w:pPr>
        <w:widowControl w:val="0"/>
        <w:spacing w:line="240" w:lineRule="auto"/>
        <w:rPr/>
      </w:pPr>
      <w:r w:rsidDel="00000000" w:rsidR="00000000" w:rsidRPr="00000000">
        <w:rPr>
          <w:rtl w:val="0"/>
        </w:rPr>
      </w:r>
    </w:p>
    <w:p w:rsidR="00000000" w:rsidDel="00000000" w:rsidP="00000000" w:rsidRDefault="00000000" w:rsidRPr="00000000" w14:paraId="00000020">
      <w:pPr>
        <w:widowControl w:val="0"/>
        <w:spacing w:line="240" w:lineRule="auto"/>
        <w:rPr/>
      </w:pPr>
      <w:r w:rsidDel="00000000" w:rsidR="00000000" w:rsidRPr="00000000">
        <w:rPr>
          <w:rtl w:val="0"/>
        </w:rPr>
      </w:r>
    </w:p>
    <w:p w:rsidR="00000000" w:rsidDel="00000000" w:rsidP="00000000" w:rsidRDefault="00000000" w:rsidRPr="00000000" w14:paraId="00000021">
      <w:pPr>
        <w:widowControl w:val="0"/>
        <w:spacing w:line="240" w:lineRule="auto"/>
        <w:rPr/>
      </w:pPr>
      <w:r w:rsidDel="00000000" w:rsidR="00000000" w:rsidRPr="00000000">
        <w:rPr>
          <w:rtl w:val="0"/>
        </w:rPr>
      </w:r>
    </w:p>
    <w:p w:rsidR="00000000" w:rsidDel="00000000" w:rsidP="00000000" w:rsidRDefault="00000000" w:rsidRPr="00000000" w14:paraId="00000022">
      <w:pPr>
        <w:widowControl w:val="0"/>
        <w:spacing w:line="240" w:lineRule="auto"/>
        <w:rPr/>
      </w:pPr>
      <w:r w:rsidDel="00000000" w:rsidR="00000000" w:rsidRPr="00000000">
        <w:rPr>
          <w:rtl w:val="0"/>
        </w:rPr>
      </w:r>
    </w:p>
    <w:p w:rsidR="00000000" w:rsidDel="00000000" w:rsidP="00000000" w:rsidRDefault="00000000" w:rsidRPr="00000000" w14:paraId="00000023">
      <w:pPr>
        <w:widowControl w:val="0"/>
        <w:spacing w:line="240" w:lineRule="auto"/>
        <w:rPr/>
      </w:pPr>
      <w:r w:rsidDel="00000000" w:rsidR="00000000" w:rsidRPr="00000000">
        <w:rPr>
          <w:rtl w:val="0"/>
        </w:rPr>
      </w:r>
    </w:p>
    <w:p w:rsidR="00000000" w:rsidDel="00000000" w:rsidP="00000000" w:rsidRDefault="00000000" w:rsidRPr="00000000" w14:paraId="00000024">
      <w:pPr>
        <w:widowControl w:val="0"/>
        <w:spacing w:line="240" w:lineRule="auto"/>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widowControl w:val="0"/>
        <w:spacing w:after="240" w:lineRule="auto"/>
        <w:rPr>
          <w:sz w:val="12"/>
          <w:szCs w:val="12"/>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pStyle w:val="Title"/>
      <w:jc w:val="center"/>
      <w:rPr/>
    </w:pPr>
    <w:bookmarkStart w:colFirst="0" w:colLast="0" w:name="_f35ixkn6svom" w:id="0"/>
    <w:bookmarkEnd w:id="0"/>
    <w:r w:rsidDel="00000000" w:rsidR="00000000" w:rsidRPr="00000000">
      <w:rPr>
        <w:rtl w:val="0"/>
      </w:rPr>
      <w:t xml:space="preserve">Creating a Personal Career Roadmap</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right"/>
      <w:pPr>
        <w:ind w:left="720" w:hanging="360"/>
      </w:pPr>
      <w:rPr>
        <w:u w:val="none"/>
      </w:rPr>
    </w:lvl>
    <w:lvl w:ilvl="1">
      <w:start w:val="1"/>
      <w:numFmt w:val="bullet"/>
      <w:lvlText w:val="○"/>
      <w:lvlJc w:val="right"/>
      <w:pPr>
        <w:ind w:left="1440" w:hanging="360"/>
      </w:pPr>
      <w:rPr>
        <w:u w:val="none"/>
      </w:rPr>
    </w:lvl>
    <w:lvl w:ilvl="2">
      <w:start w:val="1"/>
      <w:numFmt w:val="bullet"/>
      <w:lvlText w:val="■"/>
      <w:lvlJc w:val="right"/>
      <w:pPr>
        <w:ind w:left="2160" w:hanging="360"/>
      </w:pPr>
      <w:rPr>
        <w:u w:val="none"/>
      </w:rPr>
    </w:lvl>
    <w:lvl w:ilvl="3">
      <w:start w:val="1"/>
      <w:numFmt w:val="bullet"/>
      <w:lvlText w:val="●"/>
      <w:lvlJc w:val="right"/>
      <w:pPr>
        <w:ind w:left="2880" w:hanging="360"/>
      </w:pPr>
      <w:rPr>
        <w:u w:val="none"/>
      </w:rPr>
    </w:lvl>
    <w:lvl w:ilvl="4">
      <w:start w:val="1"/>
      <w:numFmt w:val="bullet"/>
      <w:lvlText w:val="○"/>
      <w:lvlJc w:val="right"/>
      <w:pPr>
        <w:ind w:left="3600" w:hanging="360"/>
      </w:pPr>
      <w:rPr>
        <w:u w:val="none"/>
      </w:rPr>
    </w:lvl>
    <w:lvl w:ilvl="5">
      <w:start w:val="1"/>
      <w:numFmt w:val="bullet"/>
      <w:lvlText w:val="■"/>
      <w:lvlJc w:val="right"/>
      <w:pPr>
        <w:ind w:left="4320" w:hanging="360"/>
      </w:pPr>
      <w:rPr>
        <w:u w:val="none"/>
      </w:rPr>
    </w:lvl>
    <w:lvl w:ilvl="6">
      <w:start w:val="1"/>
      <w:numFmt w:val="bullet"/>
      <w:lvlText w:val="●"/>
      <w:lvlJc w:val="right"/>
      <w:pPr>
        <w:ind w:left="5040" w:hanging="360"/>
      </w:pPr>
      <w:rPr>
        <w:u w:val="none"/>
      </w:rPr>
    </w:lvl>
    <w:lvl w:ilvl="7">
      <w:start w:val="1"/>
      <w:numFmt w:val="bullet"/>
      <w:lvlText w:val="○"/>
      <w:lvlJc w:val="right"/>
      <w:pPr>
        <w:ind w:left="5760" w:hanging="360"/>
      </w:pPr>
      <w:rPr>
        <w:u w:val="none"/>
      </w:rPr>
    </w:lvl>
    <w:lvl w:ilvl="8">
      <w:start w:val="1"/>
      <w:numFmt w:val="bullet"/>
      <w:lvlText w:val="■"/>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