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B4C" w:rsidRPr="00F12B4C" w:rsidRDefault="00F12B4C" w:rsidP="00F12B4C">
      <w:pPr>
        <w:rPr>
          <w:rFonts w:ascii="Arial" w:hAnsi="Arial" w:cs="Arial"/>
          <w:sz w:val="28"/>
          <w:szCs w:val="28"/>
        </w:rPr>
      </w:pPr>
      <w:bookmarkStart w:id="0" w:name="_GoBack"/>
      <w:r w:rsidRPr="00F12B4C">
        <w:rPr>
          <w:rFonts w:ascii="Arial" w:hAnsi="Arial" w:cs="Arial"/>
          <w:sz w:val="28"/>
          <w:szCs w:val="28"/>
        </w:rPr>
        <w:t>CNU Scholarship Awards</w:t>
      </w:r>
    </w:p>
    <w:bookmarkEnd w:id="0"/>
    <w:p w:rsidR="00F12B4C" w:rsidRPr="00F12B4C" w:rsidRDefault="00F12B4C" w:rsidP="00F12B4C">
      <w:pPr>
        <w:rPr>
          <w:rFonts w:ascii="Arial" w:hAnsi="Arial" w:cs="Arial"/>
          <w:sz w:val="28"/>
          <w:szCs w:val="28"/>
        </w:rPr>
      </w:pPr>
    </w:p>
    <w:p w:rsidR="00F12B4C" w:rsidRPr="00F12B4C" w:rsidRDefault="00F12B4C" w:rsidP="00F12B4C">
      <w:pPr>
        <w:rPr>
          <w:rFonts w:ascii="Arial" w:hAnsi="Arial" w:cs="Arial"/>
          <w:sz w:val="28"/>
          <w:szCs w:val="28"/>
        </w:rPr>
      </w:pPr>
      <w:r w:rsidRPr="00F12B4C">
        <w:rPr>
          <w:rFonts w:ascii="Arial" w:hAnsi="Arial" w:cs="Arial"/>
          <w:sz w:val="28"/>
          <w:szCs w:val="28"/>
        </w:rPr>
        <w:t xml:space="preserve">Christopher Newport University has a perpetual endowed scholarship available for a qualifying YHS senior planning to attend CNU. This dedicated YHS Alumni Association Scholarship was funded during the celebration of York High’s 50th anniversary in 2004 (known as “The Golden Jubilee”). Proceeds of these funds will be made available to support part of the selected individual's tertiary education. For further information and forms, applicants should contact the CNU Office of Financial Aid at (757) 594-7170 or visit </w:t>
      </w:r>
      <w:r w:rsidRPr="00F12B4C">
        <w:rPr>
          <w:rFonts w:ascii="Arial" w:hAnsi="Arial" w:cs="Arial"/>
          <w:b/>
          <w:bCs/>
          <w:sz w:val="28"/>
          <w:szCs w:val="28"/>
        </w:rPr>
        <w:t>http://financialaid.cnu.edu</w:t>
      </w:r>
      <w:r w:rsidRPr="00F12B4C">
        <w:rPr>
          <w:rFonts w:ascii="Arial" w:hAnsi="Arial" w:cs="Arial"/>
          <w:sz w:val="28"/>
          <w:szCs w:val="28"/>
        </w:rPr>
        <w:t xml:space="preserve">. CNU makes its own selection and distributes the funds available to our YHS graduates. If no YHS graduate applies for the CNU endowment it will be used to support another deserving CNU applicant.  Therefore, it is crucial that YHS seniors planning to continue their education at CNU be made aware of the existence of this additional scholarship. Excellent opportunity! </w:t>
      </w:r>
    </w:p>
    <w:p w:rsidR="00F12B4C" w:rsidRPr="00F12B4C" w:rsidRDefault="00F12B4C" w:rsidP="00F12B4C">
      <w:pPr>
        <w:rPr>
          <w:rFonts w:ascii="Arial" w:hAnsi="Arial" w:cs="Arial"/>
          <w:sz w:val="28"/>
          <w:szCs w:val="28"/>
        </w:rPr>
      </w:pPr>
    </w:p>
    <w:p w:rsidR="00C708B4" w:rsidRPr="00F12B4C" w:rsidRDefault="00C708B4" w:rsidP="00F12B4C">
      <w:pPr>
        <w:rPr>
          <w:rFonts w:ascii="Arial" w:hAnsi="Arial" w:cs="Arial"/>
          <w:sz w:val="28"/>
          <w:szCs w:val="28"/>
        </w:rPr>
      </w:pPr>
    </w:p>
    <w:p w:rsidR="00F12B4C" w:rsidRPr="00F12B4C" w:rsidRDefault="00F12B4C">
      <w:pPr>
        <w:rPr>
          <w:rFonts w:ascii="Arial" w:hAnsi="Arial" w:cs="Arial"/>
          <w:sz w:val="28"/>
          <w:szCs w:val="28"/>
        </w:rPr>
      </w:pPr>
    </w:p>
    <w:sectPr w:rsidR="00F12B4C" w:rsidRPr="00F12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4C"/>
    <w:rsid w:val="00C708B4"/>
    <w:rsid w:val="00F1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83FA2-70A8-4331-97F0-953B7839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47568">
      <w:bodyDiv w:val="1"/>
      <w:marLeft w:val="0"/>
      <w:marRight w:val="0"/>
      <w:marTop w:val="0"/>
      <w:marBottom w:val="0"/>
      <w:divBdr>
        <w:top w:val="none" w:sz="0" w:space="0" w:color="auto"/>
        <w:left w:val="none" w:sz="0" w:space="0" w:color="auto"/>
        <w:bottom w:val="none" w:sz="0" w:space="0" w:color="auto"/>
        <w:right w:val="none" w:sz="0" w:space="0" w:color="auto"/>
      </w:divBdr>
      <w:divsChild>
        <w:div w:id="305282090">
          <w:marLeft w:val="0"/>
          <w:marRight w:val="0"/>
          <w:marTop w:val="0"/>
          <w:marBottom w:val="0"/>
          <w:divBdr>
            <w:top w:val="none" w:sz="0" w:space="0" w:color="auto"/>
            <w:left w:val="none" w:sz="0" w:space="0" w:color="auto"/>
            <w:bottom w:val="none" w:sz="0" w:space="0" w:color="auto"/>
            <w:right w:val="none" w:sz="0" w:space="0" w:color="auto"/>
          </w:divBdr>
        </w:div>
      </w:divsChild>
    </w:div>
    <w:div w:id="1990941833">
      <w:bodyDiv w:val="1"/>
      <w:marLeft w:val="0"/>
      <w:marRight w:val="0"/>
      <w:marTop w:val="0"/>
      <w:marBottom w:val="0"/>
      <w:divBdr>
        <w:top w:val="none" w:sz="0" w:space="0" w:color="auto"/>
        <w:left w:val="none" w:sz="0" w:space="0" w:color="auto"/>
        <w:bottom w:val="none" w:sz="0" w:space="0" w:color="auto"/>
        <w:right w:val="none" w:sz="0" w:space="0" w:color="auto"/>
      </w:divBdr>
      <w:divsChild>
        <w:div w:id="2079091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2026-01-22T19:16:00Z</dcterms:created>
  <dcterms:modified xsi:type="dcterms:W3CDTF">2026-01-22T19:19:00Z</dcterms:modified>
</cp:coreProperties>
</file>