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BA1DB" w14:textId="557423F8" w:rsidR="00540BED" w:rsidRPr="00540BED" w:rsidRDefault="00540BED" w:rsidP="00540BED">
      <w:pPr>
        <w:jc w:val="center"/>
        <w:rPr>
          <w:rFonts w:ascii="Castellar" w:hAnsi="Castellar"/>
          <w:b/>
          <w:bCs/>
          <w:sz w:val="32"/>
          <w:szCs w:val="32"/>
        </w:rPr>
      </w:pPr>
      <w:r w:rsidRPr="00540BED">
        <w:rPr>
          <w:rFonts w:ascii="Castellar" w:hAnsi="Castellar"/>
          <w:b/>
          <w:bCs/>
          <w:sz w:val="32"/>
          <w:szCs w:val="32"/>
        </w:rPr>
        <w:t>Roots of Healing</w:t>
      </w:r>
    </w:p>
    <w:p w14:paraId="5C69E2A0" w14:textId="77777777" w:rsidR="00540BED" w:rsidRPr="00540BED" w:rsidRDefault="00540BED" w:rsidP="00540BED">
      <w:pPr>
        <w:rPr>
          <w:b/>
          <w:bCs/>
          <w:sz w:val="28"/>
          <w:szCs w:val="28"/>
        </w:rPr>
      </w:pPr>
    </w:p>
    <w:p w14:paraId="41F5F5F2" w14:textId="38DCD584" w:rsidR="00540BED" w:rsidRPr="00540BED" w:rsidRDefault="00540BED" w:rsidP="00540BED">
      <w:pPr>
        <w:rPr>
          <w:b/>
          <w:bCs/>
          <w:sz w:val="28"/>
          <w:szCs w:val="28"/>
        </w:rPr>
      </w:pPr>
      <w:r w:rsidRPr="00540BED">
        <w:rPr>
          <w:b/>
          <w:bCs/>
          <w:sz w:val="28"/>
          <w:szCs w:val="28"/>
        </w:rPr>
        <w:t>Massage Guidelines and Expectations</w:t>
      </w:r>
    </w:p>
    <w:p w14:paraId="7E6653E0" w14:textId="49F7008D" w:rsidR="00540BED" w:rsidRDefault="00540BED" w:rsidP="00540BED">
      <w:pPr>
        <w:pStyle w:val="ListParagraph"/>
        <w:numPr>
          <w:ilvl w:val="0"/>
          <w:numId w:val="2"/>
        </w:numPr>
      </w:pPr>
      <w:r>
        <w:t xml:space="preserve">Massage sessions will begin and end at the scheduled time. </w:t>
      </w:r>
      <w:r w:rsidR="004C484A">
        <w:t>Missed sessions, or s</w:t>
      </w:r>
      <w:r>
        <w:t>essions that begin late due to the</w:t>
      </w:r>
      <w:r>
        <w:t xml:space="preserve"> </w:t>
      </w:r>
      <w:r>
        <w:t>client's late arrival will end at the scheduled time</w:t>
      </w:r>
      <w:r w:rsidR="004C484A">
        <w:t xml:space="preserve">, </w:t>
      </w:r>
      <w:r>
        <w:t>and the client will be billed for the full time.</w:t>
      </w:r>
    </w:p>
    <w:p w14:paraId="3B90C008" w14:textId="77777777" w:rsidR="00540BED" w:rsidRDefault="00540BED" w:rsidP="00540BED">
      <w:pPr>
        <w:pStyle w:val="ListParagraph"/>
        <w:numPr>
          <w:ilvl w:val="0"/>
          <w:numId w:val="2"/>
        </w:numPr>
      </w:pPr>
      <w:r>
        <w:t>All clients will be treated with respect and dignity. Personal and professional boundaries will be</w:t>
      </w:r>
      <w:r>
        <w:t xml:space="preserve"> </w:t>
      </w:r>
      <w:r>
        <w:t>respected at all times.</w:t>
      </w:r>
    </w:p>
    <w:p w14:paraId="34E7697C" w14:textId="0E1C13CD" w:rsidR="00862A8A" w:rsidRDefault="00540BED" w:rsidP="00540BED">
      <w:pPr>
        <w:pStyle w:val="ListParagraph"/>
        <w:numPr>
          <w:ilvl w:val="0"/>
          <w:numId w:val="2"/>
        </w:numPr>
      </w:pPr>
      <w:r>
        <w:t>Clients must provide an accurate health history and agree to inform their therapist of any updates</w:t>
      </w:r>
      <w:r w:rsidR="00862A8A">
        <w:t xml:space="preserve"> </w:t>
      </w:r>
      <w:r>
        <w:t>or changes to their health/medical condition.</w:t>
      </w:r>
    </w:p>
    <w:p w14:paraId="51461D54" w14:textId="77777777" w:rsidR="004C484A" w:rsidRDefault="00540BED" w:rsidP="00540BED">
      <w:pPr>
        <w:pStyle w:val="ListParagraph"/>
        <w:numPr>
          <w:ilvl w:val="0"/>
          <w:numId w:val="2"/>
        </w:numPr>
      </w:pPr>
      <w:r>
        <w:t>Any client with a contagious condition including common cold, influenza, stomach flu,</w:t>
      </w:r>
      <w:r w:rsidR="00862A8A">
        <w:t xml:space="preserve"> </w:t>
      </w:r>
      <w:r>
        <w:t xml:space="preserve">coronavirus, meningitis, shingles, contagious skin conditions, etc. must </w:t>
      </w:r>
      <w:r w:rsidR="00862A8A">
        <w:t xml:space="preserve">cancel their appointment and </w:t>
      </w:r>
      <w:r>
        <w:t xml:space="preserve">call to inform the therapist before </w:t>
      </w:r>
      <w:r w:rsidR="00862A8A">
        <w:t xml:space="preserve">their </w:t>
      </w:r>
      <w:r>
        <w:t>scheduled appointment time. Clients may reschedule their</w:t>
      </w:r>
      <w:r w:rsidR="00862A8A">
        <w:t xml:space="preserve"> </w:t>
      </w:r>
      <w:r>
        <w:t>appointment after the contagious condition has resolved.</w:t>
      </w:r>
      <w:r w:rsidR="00862A8A">
        <w:t xml:space="preserve"> </w:t>
      </w:r>
      <w:r>
        <w:t xml:space="preserve">Clients with signs </w:t>
      </w:r>
      <w:r w:rsidR="004C484A">
        <w:t xml:space="preserve">and </w:t>
      </w:r>
      <w:r>
        <w:t>symptoms of an active systemic or localized infection (e.g. fever, sore throat,</w:t>
      </w:r>
      <w:r w:rsidR="00862A8A">
        <w:t xml:space="preserve"> </w:t>
      </w:r>
      <w:r>
        <w:t>swelling, etc.) at the time of a scheduled massage are asked to notify their therapist and</w:t>
      </w:r>
      <w:r w:rsidR="00862A8A">
        <w:t xml:space="preserve"> </w:t>
      </w:r>
      <w:r>
        <w:t>reschedule their appointment.</w:t>
      </w:r>
    </w:p>
    <w:p w14:paraId="6BCC16D8" w14:textId="77777777" w:rsidR="004C484A" w:rsidRDefault="00540BED" w:rsidP="00540BED">
      <w:pPr>
        <w:pStyle w:val="ListParagraph"/>
        <w:numPr>
          <w:ilvl w:val="0"/>
          <w:numId w:val="2"/>
        </w:numPr>
      </w:pPr>
      <w:r>
        <w:t>Massage therapists only provide therapeutic massage and modalities that are within the scope of</w:t>
      </w:r>
      <w:r w:rsidR="004C484A">
        <w:t xml:space="preserve"> </w:t>
      </w:r>
      <w:r>
        <w:t>practice for this licensed profession. Clients with acute injuries or conditions that are outside of</w:t>
      </w:r>
      <w:r w:rsidR="004C484A">
        <w:t xml:space="preserve"> </w:t>
      </w:r>
      <w:r>
        <w:t>the scope of practice for massage should consult with their doctor.</w:t>
      </w:r>
    </w:p>
    <w:p w14:paraId="06AD3469" w14:textId="77777777" w:rsidR="004C484A" w:rsidRDefault="00540BED" w:rsidP="00540BED">
      <w:pPr>
        <w:pStyle w:val="ListParagraph"/>
        <w:numPr>
          <w:ilvl w:val="0"/>
          <w:numId w:val="2"/>
        </w:numPr>
      </w:pPr>
      <w:r>
        <w:t>All clients will be appropriately draped with a sheet at all times during the massage session. Only</w:t>
      </w:r>
      <w:r w:rsidR="004C484A">
        <w:t xml:space="preserve"> </w:t>
      </w:r>
      <w:r>
        <w:t>the area(s) of the body that are currently being worked will be exposed. The genital area is never</w:t>
      </w:r>
      <w:r w:rsidR="004C484A">
        <w:t xml:space="preserve"> </w:t>
      </w:r>
      <w:r>
        <w:t>exposed or massaged.</w:t>
      </w:r>
    </w:p>
    <w:p w14:paraId="5FB4DBAF" w14:textId="77777777" w:rsidR="004C484A" w:rsidRDefault="00540BED" w:rsidP="00540BED">
      <w:pPr>
        <w:pStyle w:val="ListParagraph"/>
        <w:numPr>
          <w:ilvl w:val="0"/>
          <w:numId w:val="2"/>
        </w:numPr>
      </w:pPr>
      <w:r>
        <w:t>Client privacy and confidentiality will be maintained at all times.</w:t>
      </w:r>
    </w:p>
    <w:p w14:paraId="0451A609" w14:textId="77777777" w:rsidR="004C484A" w:rsidRDefault="00540BED" w:rsidP="00540BED">
      <w:pPr>
        <w:pStyle w:val="ListParagraph"/>
        <w:numPr>
          <w:ilvl w:val="0"/>
          <w:numId w:val="2"/>
        </w:numPr>
      </w:pPr>
      <w:r>
        <w:t xml:space="preserve">Any client who </w:t>
      </w:r>
      <w:r w:rsidR="004C484A">
        <w:t xml:space="preserve">is clearly </w:t>
      </w:r>
      <w:r>
        <w:t>under the influence of drugs or alcohol</w:t>
      </w:r>
      <w:r w:rsidR="004C484A">
        <w:t xml:space="preserve"> when the therapist arrives</w:t>
      </w:r>
      <w:r>
        <w:t xml:space="preserve"> will </w:t>
      </w:r>
      <w:r w:rsidR="004C484A">
        <w:t>forfeit their appointment and be charged full price.</w:t>
      </w:r>
    </w:p>
    <w:p w14:paraId="782D44A3" w14:textId="77777777" w:rsidR="004C484A" w:rsidRDefault="00540BED" w:rsidP="00540BED">
      <w:pPr>
        <w:pStyle w:val="ListParagraph"/>
        <w:numPr>
          <w:ilvl w:val="0"/>
          <w:numId w:val="2"/>
        </w:numPr>
      </w:pPr>
      <w:r>
        <w:t>Clients are expected to be clean and have showered prior to receiving massage (on same day).</w:t>
      </w:r>
    </w:p>
    <w:p w14:paraId="60FB463C" w14:textId="77777777" w:rsidR="004C484A" w:rsidRDefault="00540BED" w:rsidP="00540BED">
      <w:pPr>
        <w:pStyle w:val="ListParagraph"/>
        <w:numPr>
          <w:ilvl w:val="0"/>
          <w:numId w:val="2"/>
        </w:numPr>
      </w:pPr>
      <w:r>
        <w:t>All clients are provided with a competent and professional massage that focuses on the needs of</w:t>
      </w:r>
      <w:r w:rsidR="004C484A">
        <w:t xml:space="preserve"> </w:t>
      </w:r>
      <w:r>
        <w:t>each individual client.</w:t>
      </w:r>
    </w:p>
    <w:p w14:paraId="6A448098" w14:textId="687E6242" w:rsidR="004C484A" w:rsidRDefault="00540BED" w:rsidP="00540BED">
      <w:pPr>
        <w:pStyle w:val="ListParagraph"/>
        <w:numPr>
          <w:ilvl w:val="0"/>
          <w:numId w:val="2"/>
        </w:numPr>
      </w:pPr>
      <w:r>
        <w:t xml:space="preserve">Harassment of any kind is not </w:t>
      </w:r>
      <w:r w:rsidR="004C484A">
        <w:t>tolerated,</w:t>
      </w:r>
      <w:r>
        <w:t xml:space="preserve"> and the session will be terminated if this occurs, or if the</w:t>
      </w:r>
      <w:r w:rsidR="004C484A">
        <w:t xml:space="preserve"> </w:t>
      </w:r>
      <w:r>
        <w:t>practitioner's safety is compromised in any way.</w:t>
      </w:r>
    </w:p>
    <w:p w14:paraId="19396702" w14:textId="77777777" w:rsidR="004C484A" w:rsidRDefault="00540BED" w:rsidP="00540BED">
      <w:pPr>
        <w:pStyle w:val="ListParagraph"/>
        <w:numPr>
          <w:ilvl w:val="0"/>
          <w:numId w:val="2"/>
        </w:numPr>
      </w:pPr>
      <w:r>
        <w:t>Clients are asked to avoid eating a heavy meal during the two hours prior to receiving massage.</w:t>
      </w:r>
    </w:p>
    <w:p w14:paraId="4CAE6912" w14:textId="1072A53A" w:rsidR="00540BED" w:rsidRDefault="00540BED" w:rsidP="00540BED">
      <w:pPr>
        <w:pStyle w:val="ListParagraph"/>
        <w:numPr>
          <w:ilvl w:val="0"/>
          <w:numId w:val="2"/>
        </w:numPr>
      </w:pPr>
      <w:r>
        <w:lastRenderedPageBreak/>
        <w:t>Appointments are confirmed between one to two days prior to the scheduled appointment.</w:t>
      </w:r>
    </w:p>
    <w:p w14:paraId="4EC2D1D7" w14:textId="1ED1C480" w:rsidR="00540BED" w:rsidRDefault="00540BED" w:rsidP="00540BED"/>
    <w:p w14:paraId="22F90996" w14:textId="77777777" w:rsidR="00540BED" w:rsidRDefault="00540BED" w:rsidP="00540BED">
      <w:r>
        <w:t>_________________________________________</w:t>
      </w:r>
    </w:p>
    <w:p w14:paraId="46F18939" w14:textId="77777777" w:rsidR="00540BED" w:rsidRDefault="00540BED" w:rsidP="00540BED">
      <w:r>
        <w:t>Client Printed Name</w:t>
      </w:r>
    </w:p>
    <w:p w14:paraId="00120CC9" w14:textId="77777777" w:rsidR="004C484A" w:rsidRDefault="004C484A" w:rsidP="00540BED"/>
    <w:p w14:paraId="3B2A1F5B" w14:textId="77777777" w:rsidR="00540BED" w:rsidRDefault="00540BED" w:rsidP="00540BED">
      <w:r>
        <w:t>I have read, fully understand and will abide by the massage guidelines and expectations listed above.</w:t>
      </w:r>
    </w:p>
    <w:p w14:paraId="3D2C380D" w14:textId="77777777" w:rsidR="004C484A" w:rsidRDefault="004C484A" w:rsidP="00540BED"/>
    <w:p w14:paraId="2AB08680" w14:textId="5124A75A" w:rsidR="004C484A" w:rsidRDefault="00540BED" w:rsidP="00540BED">
      <w:r>
        <w:t>_________________________________________</w:t>
      </w:r>
    </w:p>
    <w:p w14:paraId="10A746AB" w14:textId="77777777" w:rsidR="00540BED" w:rsidRDefault="00540BED" w:rsidP="00540BED">
      <w:r>
        <w:t>Client Signature</w:t>
      </w:r>
    </w:p>
    <w:p w14:paraId="7C4ECFC1" w14:textId="77777777" w:rsidR="00540BED" w:rsidRDefault="00540BED" w:rsidP="00540BED">
      <w:r>
        <w:t>_________________________</w:t>
      </w:r>
    </w:p>
    <w:p w14:paraId="03C84821" w14:textId="768523CF" w:rsidR="000A120D" w:rsidRDefault="00540BED" w:rsidP="00540BED">
      <w:r>
        <w:t>Date</w:t>
      </w:r>
    </w:p>
    <w:sectPr w:rsidR="000A1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2306F"/>
    <w:multiLevelType w:val="hybridMultilevel"/>
    <w:tmpl w:val="7D72E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45AA4"/>
    <w:multiLevelType w:val="hybridMultilevel"/>
    <w:tmpl w:val="FB766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169742">
    <w:abstractNumId w:val="0"/>
  </w:num>
  <w:num w:numId="2" w16cid:durableId="946810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0D"/>
    <w:rsid w:val="000A120D"/>
    <w:rsid w:val="004C484A"/>
    <w:rsid w:val="00540BED"/>
    <w:rsid w:val="00862A8A"/>
    <w:rsid w:val="00DD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412B1"/>
  <w15:chartTrackingRefBased/>
  <w15:docId w15:val="{726802F2-A372-4578-89E3-42732F87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2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2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2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2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2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2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2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2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2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2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2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2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2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2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2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2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2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2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2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2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2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2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2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2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2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2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Gorre</dc:creator>
  <cp:keywords/>
  <dc:description/>
  <cp:lastModifiedBy>Christy Gorre</cp:lastModifiedBy>
  <cp:revision>3</cp:revision>
  <dcterms:created xsi:type="dcterms:W3CDTF">2024-12-27T22:19:00Z</dcterms:created>
  <dcterms:modified xsi:type="dcterms:W3CDTF">2024-12-27T22:39:00Z</dcterms:modified>
</cp:coreProperties>
</file>