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285137" w14:textId="04AE3BBE" w:rsidR="00B63A84" w:rsidRPr="00A55A60" w:rsidRDefault="00A55A60" w:rsidP="00696007">
      <w:pPr>
        <w:jc w:val="both"/>
        <w:rPr>
          <w:b/>
          <w:bCs/>
          <w:sz w:val="48"/>
          <w:szCs w:val="48"/>
          <w:u w:val="single"/>
        </w:rPr>
      </w:pPr>
      <w:r w:rsidRPr="00757DF9">
        <w:rPr>
          <w:noProof/>
          <w:color w:val="FF0000"/>
          <w:sz w:val="28"/>
          <w:szCs w:val="28"/>
        </w:rPr>
        <w:drawing>
          <wp:anchor distT="0" distB="0" distL="114300" distR="114300" simplePos="0" relativeHeight="251658240" behindDoc="0" locked="0" layoutInCell="1" allowOverlap="1" wp14:anchorId="52D80EFD" wp14:editId="6F96097C">
            <wp:simplePos x="0" y="0"/>
            <wp:positionH relativeFrom="column">
              <wp:posOffset>4168140</wp:posOffset>
            </wp:positionH>
            <wp:positionV relativeFrom="page">
              <wp:posOffset>53340</wp:posOffset>
            </wp:positionV>
            <wp:extent cx="2640330" cy="2278380"/>
            <wp:effectExtent l="0" t="0" r="7620" b="7620"/>
            <wp:wrapThrough wrapText="bothSides">
              <wp:wrapPolygon edited="0">
                <wp:start x="0" y="0"/>
                <wp:lineTo x="0" y="21492"/>
                <wp:lineTo x="21506" y="21492"/>
                <wp:lineTo x="21506"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cstate="print">
                      <a:extLst>
                        <a:ext uri="{28A0092B-C50C-407E-A947-70E740481C1C}">
                          <a14:useLocalDpi xmlns:a14="http://schemas.microsoft.com/office/drawing/2010/main" val="0"/>
                        </a:ext>
                      </a:extLst>
                    </a:blip>
                    <a:stretch>
                      <a:fillRect/>
                    </a:stretch>
                  </pic:blipFill>
                  <pic:spPr>
                    <a:xfrm>
                      <a:off x="0" y="0"/>
                      <a:ext cx="2640330" cy="2278380"/>
                    </a:xfrm>
                    <a:prstGeom prst="rect">
                      <a:avLst/>
                    </a:prstGeom>
                  </pic:spPr>
                </pic:pic>
              </a:graphicData>
            </a:graphic>
            <wp14:sizeRelH relativeFrom="margin">
              <wp14:pctWidth>0</wp14:pctWidth>
            </wp14:sizeRelH>
            <wp14:sizeRelV relativeFrom="margin">
              <wp14:pctHeight>0</wp14:pctHeight>
            </wp14:sizeRelV>
          </wp:anchor>
        </w:drawing>
      </w:r>
      <w:r w:rsidR="00696007" w:rsidRPr="00757DF9">
        <w:rPr>
          <w:b/>
          <w:bCs/>
          <w:color w:val="FF0000"/>
          <w:sz w:val="48"/>
          <w:szCs w:val="48"/>
          <w:u w:val="single"/>
        </w:rPr>
        <w:t xml:space="preserve">Musik Worx DJ &amp; Photo Booths </w:t>
      </w:r>
    </w:p>
    <w:p w14:paraId="5680C832" w14:textId="496F9FCD" w:rsidR="00696007" w:rsidRPr="00757DF9" w:rsidRDefault="00696007" w:rsidP="00A55A60">
      <w:pPr>
        <w:spacing w:after="0"/>
        <w:jc w:val="both"/>
        <w:rPr>
          <w:b/>
          <w:bCs/>
          <w:sz w:val="24"/>
          <w:szCs w:val="24"/>
        </w:rPr>
      </w:pPr>
      <w:r w:rsidRPr="00757DF9">
        <w:rPr>
          <w:b/>
          <w:bCs/>
          <w:sz w:val="24"/>
          <w:szCs w:val="24"/>
        </w:rPr>
        <w:t>Serving North Dakota</w:t>
      </w:r>
      <w:r w:rsidR="00A55A60" w:rsidRPr="00757DF9">
        <w:rPr>
          <w:b/>
          <w:bCs/>
          <w:sz w:val="24"/>
          <w:szCs w:val="24"/>
        </w:rPr>
        <w:t>.</w:t>
      </w:r>
    </w:p>
    <w:p w14:paraId="27BCAA96" w14:textId="6054B239" w:rsidR="00A55A60" w:rsidRPr="00757DF9" w:rsidRDefault="00A55A60" w:rsidP="00A55A60">
      <w:pPr>
        <w:spacing w:after="0"/>
        <w:jc w:val="both"/>
        <w:rPr>
          <w:b/>
          <w:bCs/>
          <w:sz w:val="24"/>
          <w:szCs w:val="24"/>
        </w:rPr>
      </w:pPr>
      <w:r w:rsidRPr="00757DF9">
        <w:rPr>
          <w:b/>
          <w:bCs/>
          <w:sz w:val="24"/>
          <w:szCs w:val="24"/>
        </w:rPr>
        <w:t>526 6</w:t>
      </w:r>
      <w:r w:rsidRPr="00757DF9">
        <w:rPr>
          <w:b/>
          <w:bCs/>
          <w:sz w:val="24"/>
          <w:szCs w:val="24"/>
          <w:vertAlign w:val="superscript"/>
        </w:rPr>
        <w:t>th</w:t>
      </w:r>
      <w:r w:rsidRPr="00757DF9">
        <w:rPr>
          <w:b/>
          <w:bCs/>
          <w:sz w:val="24"/>
          <w:szCs w:val="24"/>
        </w:rPr>
        <w:t xml:space="preserve"> Street N.E. Minot, ND 58703</w:t>
      </w:r>
    </w:p>
    <w:p w14:paraId="2C460D33" w14:textId="52095C96" w:rsidR="00A55A60" w:rsidRPr="00757DF9" w:rsidRDefault="00A55A60" w:rsidP="00A55A60">
      <w:pPr>
        <w:spacing w:after="0"/>
        <w:jc w:val="both"/>
        <w:rPr>
          <w:b/>
          <w:bCs/>
          <w:sz w:val="24"/>
          <w:szCs w:val="24"/>
        </w:rPr>
      </w:pPr>
      <w:r w:rsidRPr="00757DF9">
        <w:rPr>
          <w:b/>
          <w:bCs/>
          <w:sz w:val="24"/>
          <w:szCs w:val="24"/>
        </w:rPr>
        <w:t>(701)720-8532</w:t>
      </w:r>
    </w:p>
    <w:p w14:paraId="7DC759E5" w14:textId="0FFA2DC9" w:rsidR="00A55A60" w:rsidRPr="00757DF9" w:rsidRDefault="00A55A60" w:rsidP="00A55A60">
      <w:pPr>
        <w:spacing w:after="0"/>
        <w:jc w:val="both"/>
        <w:rPr>
          <w:b/>
          <w:bCs/>
          <w:sz w:val="24"/>
          <w:szCs w:val="24"/>
        </w:rPr>
      </w:pPr>
      <w:r w:rsidRPr="00757DF9">
        <w:rPr>
          <w:b/>
          <w:bCs/>
          <w:sz w:val="24"/>
          <w:szCs w:val="24"/>
        </w:rPr>
        <w:t>www.musikworxdjphotobooths.com</w:t>
      </w:r>
    </w:p>
    <w:p w14:paraId="27D0DAF4" w14:textId="0CB59946" w:rsidR="00721EF7" w:rsidRPr="008201FA" w:rsidRDefault="00721EF7" w:rsidP="008201FA">
      <w:pPr>
        <w:rPr>
          <w:b/>
          <w:bCs/>
          <w:sz w:val="36"/>
          <w:szCs w:val="36"/>
          <w:u w:val="single"/>
        </w:rPr>
      </w:pPr>
      <w:r w:rsidRPr="00757DF9">
        <w:rPr>
          <w:b/>
          <w:bCs/>
          <w:sz w:val="36"/>
          <w:szCs w:val="36"/>
          <w:u w:val="single"/>
        </w:rPr>
        <w:t>Requirements/Terms and Conditions</w:t>
      </w:r>
      <w:r w:rsidR="008201FA">
        <w:rPr>
          <w:b/>
          <w:bCs/>
          <w:sz w:val="36"/>
          <w:szCs w:val="36"/>
          <w:u w:val="single"/>
        </w:rPr>
        <w:t xml:space="preserve">  </w:t>
      </w:r>
    </w:p>
    <w:p w14:paraId="2875F176" w14:textId="73D89296" w:rsidR="00721EF7" w:rsidRPr="008555B5" w:rsidRDefault="008201FA" w:rsidP="008555B5">
      <w:pPr>
        <w:pStyle w:val="ListParagraph"/>
        <w:numPr>
          <w:ilvl w:val="0"/>
          <w:numId w:val="5"/>
        </w:numPr>
        <w:spacing w:after="0"/>
        <w:rPr>
          <w:b/>
          <w:bCs/>
          <w:sz w:val="20"/>
          <w:szCs w:val="20"/>
        </w:rPr>
      </w:pPr>
      <w:proofErr w:type="spellStart"/>
      <w:proofErr w:type="gramStart"/>
      <w:r w:rsidRPr="008555B5">
        <w:rPr>
          <w:b/>
          <w:bCs/>
          <w:sz w:val="20"/>
          <w:szCs w:val="20"/>
        </w:rPr>
        <w:t>Non refundable</w:t>
      </w:r>
      <w:proofErr w:type="spellEnd"/>
      <w:proofErr w:type="gramEnd"/>
      <w:r w:rsidRPr="008555B5">
        <w:rPr>
          <w:b/>
          <w:bCs/>
          <w:sz w:val="20"/>
          <w:szCs w:val="20"/>
        </w:rPr>
        <w:t xml:space="preserve"> retainer is</w:t>
      </w:r>
      <w:r w:rsidR="00721EF7" w:rsidRPr="008555B5">
        <w:rPr>
          <w:b/>
          <w:bCs/>
          <w:sz w:val="20"/>
          <w:szCs w:val="20"/>
        </w:rPr>
        <w:t xml:space="preserve"> Required to secure date</w:t>
      </w:r>
      <w:r w:rsidRPr="008555B5">
        <w:rPr>
          <w:b/>
          <w:bCs/>
          <w:sz w:val="20"/>
          <w:szCs w:val="20"/>
        </w:rPr>
        <w:t xml:space="preserve"> that will be applied towards the balance</w:t>
      </w:r>
      <w:r w:rsidR="00721EF7" w:rsidRPr="008555B5">
        <w:rPr>
          <w:b/>
          <w:bCs/>
          <w:sz w:val="20"/>
          <w:szCs w:val="20"/>
        </w:rPr>
        <w:t>.</w:t>
      </w:r>
    </w:p>
    <w:p w14:paraId="58BD2104" w14:textId="62B8EF93" w:rsidR="00721EF7" w:rsidRPr="008555B5" w:rsidRDefault="00721EF7" w:rsidP="008555B5">
      <w:pPr>
        <w:pStyle w:val="ListParagraph"/>
        <w:numPr>
          <w:ilvl w:val="0"/>
          <w:numId w:val="5"/>
        </w:numPr>
        <w:spacing w:after="0"/>
        <w:rPr>
          <w:b/>
          <w:bCs/>
          <w:sz w:val="20"/>
          <w:szCs w:val="20"/>
        </w:rPr>
      </w:pPr>
      <w:r w:rsidRPr="008555B5">
        <w:rPr>
          <w:b/>
          <w:bCs/>
          <w:sz w:val="20"/>
          <w:szCs w:val="20"/>
        </w:rPr>
        <w:t>Wedding Reception work sheet with attached additional songs (30 to 40) must be submitted 14 calendar days prior to event date. (Including any changes)</w:t>
      </w:r>
    </w:p>
    <w:p w14:paraId="34AC1C20" w14:textId="4E966850" w:rsidR="00DA5C91" w:rsidRPr="008555B5" w:rsidRDefault="00DA5C91" w:rsidP="008555B5">
      <w:pPr>
        <w:pStyle w:val="ListParagraph"/>
        <w:numPr>
          <w:ilvl w:val="0"/>
          <w:numId w:val="5"/>
        </w:numPr>
        <w:spacing w:after="0"/>
        <w:rPr>
          <w:b/>
          <w:bCs/>
          <w:sz w:val="20"/>
          <w:szCs w:val="20"/>
        </w:rPr>
      </w:pPr>
      <w:r w:rsidRPr="008555B5">
        <w:rPr>
          <w:b/>
          <w:bCs/>
          <w:sz w:val="20"/>
          <w:szCs w:val="20"/>
        </w:rPr>
        <w:t xml:space="preserve">Client will arrange power for the DJ and Photo Booth to operate. </w:t>
      </w:r>
      <w:r w:rsidRPr="008555B5">
        <w:rPr>
          <w:b/>
          <w:bCs/>
          <w:color w:val="FF0000"/>
          <w:sz w:val="20"/>
          <w:szCs w:val="20"/>
        </w:rPr>
        <w:t xml:space="preserve">This includes power at any outdoor location for a </w:t>
      </w:r>
      <w:r w:rsidR="008201FA" w:rsidRPr="008555B5">
        <w:rPr>
          <w:b/>
          <w:bCs/>
          <w:color w:val="FF0000"/>
          <w:sz w:val="20"/>
          <w:szCs w:val="20"/>
        </w:rPr>
        <w:t>C</w:t>
      </w:r>
      <w:r w:rsidRPr="008555B5">
        <w:rPr>
          <w:b/>
          <w:bCs/>
          <w:color w:val="FF0000"/>
          <w:sz w:val="20"/>
          <w:szCs w:val="20"/>
        </w:rPr>
        <w:t>eremony</w:t>
      </w:r>
      <w:r w:rsidR="008201FA" w:rsidRPr="008555B5">
        <w:rPr>
          <w:b/>
          <w:bCs/>
          <w:color w:val="FF0000"/>
          <w:sz w:val="20"/>
          <w:szCs w:val="20"/>
        </w:rPr>
        <w:t xml:space="preserve"> or Reception</w:t>
      </w:r>
      <w:r w:rsidRPr="008555B5">
        <w:rPr>
          <w:b/>
          <w:bCs/>
          <w:color w:val="FF0000"/>
          <w:sz w:val="20"/>
          <w:szCs w:val="20"/>
        </w:rPr>
        <w:t xml:space="preserve">. </w:t>
      </w:r>
      <w:r w:rsidRPr="008555B5">
        <w:rPr>
          <w:b/>
          <w:bCs/>
          <w:sz w:val="20"/>
          <w:szCs w:val="20"/>
        </w:rPr>
        <w:t>(</w:t>
      </w:r>
      <w:r w:rsidR="0094250F" w:rsidRPr="008555B5">
        <w:rPr>
          <w:b/>
          <w:bCs/>
          <w:sz w:val="20"/>
          <w:szCs w:val="20"/>
        </w:rPr>
        <w:t xml:space="preserve">Two </w:t>
      </w:r>
      <w:r w:rsidRPr="008555B5">
        <w:rPr>
          <w:b/>
          <w:bCs/>
          <w:sz w:val="20"/>
          <w:szCs w:val="20"/>
        </w:rPr>
        <w:t xml:space="preserve">110v </w:t>
      </w:r>
      <w:proofErr w:type="gramStart"/>
      <w:r w:rsidR="00002652" w:rsidRPr="008555B5">
        <w:rPr>
          <w:b/>
          <w:bCs/>
          <w:sz w:val="20"/>
          <w:szCs w:val="20"/>
        </w:rPr>
        <w:t>10</w:t>
      </w:r>
      <w:r w:rsidRPr="008555B5">
        <w:rPr>
          <w:b/>
          <w:bCs/>
          <w:sz w:val="20"/>
          <w:szCs w:val="20"/>
        </w:rPr>
        <w:t xml:space="preserve"> amp</w:t>
      </w:r>
      <w:proofErr w:type="gramEnd"/>
      <w:r w:rsidRPr="008555B5">
        <w:rPr>
          <w:b/>
          <w:bCs/>
          <w:sz w:val="20"/>
          <w:szCs w:val="20"/>
        </w:rPr>
        <w:t xml:space="preserve"> 3 prong outlet</w:t>
      </w:r>
      <w:r w:rsidR="0094250F" w:rsidRPr="008555B5">
        <w:rPr>
          <w:b/>
          <w:bCs/>
          <w:sz w:val="20"/>
          <w:szCs w:val="20"/>
        </w:rPr>
        <w:t>s</w:t>
      </w:r>
      <w:r w:rsidR="00002652" w:rsidRPr="008555B5">
        <w:rPr>
          <w:b/>
          <w:bCs/>
          <w:sz w:val="20"/>
          <w:szCs w:val="20"/>
        </w:rPr>
        <w:t xml:space="preserve"> within </w:t>
      </w:r>
      <w:r w:rsidR="008201FA" w:rsidRPr="008555B5">
        <w:rPr>
          <w:b/>
          <w:bCs/>
          <w:sz w:val="20"/>
          <w:szCs w:val="20"/>
        </w:rPr>
        <w:t>thirty</w:t>
      </w:r>
      <w:r w:rsidR="00002652" w:rsidRPr="008555B5">
        <w:rPr>
          <w:b/>
          <w:bCs/>
          <w:sz w:val="20"/>
          <w:szCs w:val="20"/>
        </w:rPr>
        <w:t xml:space="preserve"> feet of the set up area from a reliable power source)</w:t>
      </w:r>
    </w:p>
    <w:p w14:paraId="70456465" w14:textId="2C84DD6E" w:rsidR="00DA5C91" w:rsidRPr="008555B5" w:rsidRDefault="00002652" w:rsidP="008555B5">
      <w:pPr>
        <w:pStyle w:val="ListParagraph"/>
        <w:numPr>
          <w:ilvl w:val="0"/>
          <w:numId w:val="5"/>
        </w:numPr>
        <w:spacing w:after="0"/>
        <w:rPr>
          <w:b/>
          <w:bCs/>
          <w:sz w:val="20"/>
          <w:szCs w:val="20"/>
        </w:rPr>
      </w:pPr>
      <w:r w:rsidRPr="008555B5">
        <w:rPr>
          <w:b/>
          <w:bCs/>
          <w:sz w:val="20"/>
          <w:szCs w:val="20"/>
        </w:rPr>
        <w:t>Client shall provide crowd control if warranted, furnish Musik Worx DJ &amp; Photo Booths with directions to the event and wi-fi password at the event location.</w:t>
      </w:r>
    </w:p>
    <w:p w14:paraId="1B2B2A53" w14:textId="12E317E4" w:rsidR="00DA5C91" w:rsidRDefault="00DA5C91" w:rsidP="00DA5C91">
      <w:pPr>
        <w:spacing w:after="0"/>
        <w:rPr>
          <w:b/>
          <w:bCs/>
          <w:sz w:val="36"/>
          <w:szCs w:val="36"/>
          <w:u w:val="single"/>
        </w:rPr>
      </w:pPr>
      <w:r w:rsidRPr="00DA5C91">
        <w:rPr>
          <w:b/>
          <w:bCs/>
          <w:sz w:val="36"/>
          <w:szCs w:val="36"/>
          <w:u w:val="single"/>
        </w:rPr>
        <w:t>Event Requirements:</w:t>
      </w:r>
      <w:r>
        <w:rPr>
          <w:b/>
          <w:bCs/>
          <w:sz w:val="36"/>
          <w:szCs w:val="36"/>
          <w:u w:val="single"/>
        </w:rPr>
        <w:t xml:space="preserve"> (Please</w:t>
      </w:r>
      <w:r w:rsidR="008D7AE3">
        <w:rPr>
          <w:b/>
          <w:bCs/>
          <w:sz w:val="36"/>
          <w:szCs w:val="36"/>
          <w:u w:val="single"/>
        </w:rPr>
        <w:t xml:space="preserve"> check</w:t>
      </w:r>
      <w:r>
        <w:rPr>
          <w:b/>
          <w:bCs/>
          <w:sz w:val="36"/>
          <w:szCs w:val="36"/>
          <w:u w:val="single"/>
        </w:rPr>
        <w:t xml:space="preserve"> each line.)</w:t>
      </w:r>
    </w:p>
    <w:p w14:paraId="7756BDA2" w14:textId="11880960" w:rsidR="00DA5C91" w:rsidRPr="00757DF9" w:rsidRDefault="00094031" w:rsidP="00DA5C91">
      <w:pPr>
        <w:pStyle w:val="ListParagraph"/>
        <w:numPr>
          <w:ilvl w:val="0"/>
          <w:numId w:val="2"/>
        </w:numPr>
        <w:spacing w:after="0"/>
        <w:rPr>
          <w:b/>
          <w:bCs/>
          <w:sz w:val="20"/>
          <w:szCs w:val="20"/>
        </w:rPr>
      </w:pPr>
      <w:r w:rsidRPr="00757DF9">
        <w:rPr>
          <w:b/>
          <w:bCs/>
          <w:sz w:val="20"/>
          <w:szCs w:val="20"/>
        </w:rPr>
        <w:t xml:space="preserve">Access to facility at least 90 minutes prior to event for set up. (This does not </w:t>
      </w:r>
      <w:r w:rsidR="00757DF9" w:rsidRPr="00757DF9">
        <w:rPr>
          <w:b/>
          <w:bCs/>
          <w:sz w:val="20"/>
          <w:szCs w:val="20"/>
        </w:rPr>
        <w:t>affect</w:t>
      </w:r>
      <w:r w:rsidRPr="00757DF9">
        <w:rPr>
          <w:b/>
          <w:bCs/>
          <w:sz w:val="20"/>
          <w:szCs w:val="20"/>
        </w:rPr>
        <w:t xml:space="preserve"> scheduled hours.)</w:t>
      </w:r>
    </w:p>
    <w:p w14:paraId="7AB7436A" w14:textId="4B320FEC" w:rsidR="00094031" w:rsidRPr="00757DF9" w:rsidRDefault="00094031" w:rsidP="00DA5C91">
      <w:pPr>
        <w:pStyle w:val="ListParagraph"/>
        <w:numPr>
          <w:ilvl w:val="0"/>
          <w:numId w:val="2"/>
        </w:numPr>
        <w:spacing w:after="0"/>
        <w:rPr>
          <w:b/>
          <w:bCs/>
          <w:sz w:val="20"/>
          <w:szCs w:val="20"/>
        </w:rPr>
      </w:pPr>
      <w:r w:rsidRPr="00757DF9">
        <w:rPr>
          <w:b/>
          <w:bCs/>
          <w:sz w:val="20"/>
          <w:szCs w:val="20"/>
        </w:rPr>
        <w:t>The client is to provide a safe working grounded outlet.</w:t>
      </w:r>
    </w:p>
    <w:p w14:paraId="5A99A52D" w14:textId="2B955F1E" w:rsidR="00094031" w:rsidRPr="00757DF9" w:rsidRDefault="00094031" w:rsidP="00DA5C91">
      <w:pPr>
        <w:pStyle w:val="ListParagraph"/>
        <w:numPr>
          <w:ilvl w:val="0"/>
          <w:numId w:val="2"/>
        </w:numPr>
        <w:spacing w:after="0"/>
        <w:rPr>
          <w:b/>
          <w:bCs/>
          <w:sz w:val="20"/>
          <w:szCs w:val="20"/>
        </w:rPr>
      </w:pPr>
      <w:r w:rsidRPr="00757DF9">
        <w:rPr>
          <w:b/>
          <w:bCs/>
          <w:sz w:val="20"/>
          <w:szCs w:val="20"/>
        </w:rPr>
        <w:t xml:space="preserve">The client is to provide reasonable shelter from the elements. We reserve the right to deny or </w:t>
      </w:r>
      <w:proofErr w:type="gramStart"/>
      <w:r w:rsidRPr="00757DF9">
        <w:rPr>
          <w:b/>
          <w:bCs/>
          <w:sz w:val="20"/>
          <w:szCs w:val="20"/>
        </w:rPr>
        <w:t>break down</w:t>
      </w:r>
      <w:proofErr w:type="gramEnd"/>
      <w:r w:rsidRPr="00757DF9">
        <w:rPr>
          <w:b/>
          <w:bCs/>
          <w:sz w:val="20"/>
          <w:szCs w:val="20"/>
        </w:rPr>
        <w:t xml:space="preserve"> set up if location is not or becomes unsafe or may cause damage to us or our equipment.</w:t>
      </w:r>
    </w:p>
    <w:p w14:paraId="7C009210" w14:textId="4B7C63E6" w:rsidR="00DA5C91" w:rsidRPr="00757DF9" w:rsidRDefault="00094031" w:rsidP="00DA5C91">
      <w:pPr>
        <w:pStyle w:val="ListParagraph"/>
        <w:numPr>
          <w:ilvl w:val="0"/>
          <w:numId w:val="2"/>
        </w:numPr>
        <w:spacing w:after="0"/>
        <w:rPr>
          <w:b/>
          <w:bCs/>
          <w:sz w:val="20"/>
          <w:szCs w:val="20"/>
        </w:rPr>
      </w:pPr>
      <w:r w:rsidRPr="00757DF9">
        <w:rPr>
          <w:b/>
          <w:bCs/>
          <w:sz w:val="20"/>
          <w:szCs w:val="20"/>
        </w:rPr>
        <w:t xml:space="preserve">Music for your event must be finalized and submitted to Musik Worx DJ &amp; Photo Booths at least 14 days prior to the event. </w:t>
      </w:r>
    </w:p>
    <w:p w14:paraId="7E1141B9" w14:textId="59779AE8" w:rsidR="00094031" w:rsidRPr="00757DF9" w:rsidRDefault="00094031" w:rsidP="00DA5C91">
      <w:pPr>
        <w:pStyle w:val="ListParagraph"/>
        <w:numPr>
          <w:ilvl w:val="0"/>
          <w:numId w:val="2"/>
        </w:numPr>
        <w:spacing w:after="0"/>
        <w:rPr>
          <w:b/>
          <w:bCs/>
          <w:sz w:val="20"/>
          <w:szCs w:val="20"/>
        </w:rPr>
      </w:pPr>
      <w:proofErr w:type="gramStart"/>
      <w:r w:rsidRPr="00757DF9">
        <w:rPr>
          <w:b/>
          <w:bCs/>
          <w:sz w:val="20"/>
          <w:szCs w:val="20"/>
        </w:rPr>
        <w:t>Client</w:t>
      </w:r>
      <w:proofErr w:type="gramEnd"/>
      <w:r w:rsidRPr="00757DF9">
        <w:rPr>
          <w:b/>
          <w:bCs/>
          <w:sz w:val="20"/>
          <w:szCs w:val="20"/>
        </w:rPr>
        <w:t xml:space="preserve"> is to provide </w:t>
      </w:r>
      <w:r w:rsidR="00757DF9" w:rsidRPr="00757DF9">
        <w:rPr>
          <w:b/>
          <w:bCs/>
          <w:sz w:val="20"/>
          <w:szCs w:val="20"/>
        </w:rPr>
        <w:t xml:space="preserve">access to a strong Wi-fi signal to ensure we </w:t>
      </w:r>
      <w:proofErr w:type="gramStart"/>
      <w:r w:rsidR="00757DF9" w:rsidRPr="00757DF9">
        <w:rPr>
          <w:b/>
          <w:bCs/>
          <w:sz w:val="20"/>
          <w:szCs w:val="20"/>
        </w:rPr>
        <w:t>have the ability to</w:t>
      </w:r>
      <w:proofErr w:type="gramEnd"/>
      <w:r w:rsidR="00757DF9" w:rsidRPr="00757DF9">
        <w:rPr>
          <w:b/>
          <w:bCs/>
          <w:sz w:val="20"/>
          <w:szCs w:val="20"/>
        </w:rPr>
        <w:t xml:space="preserve"> play requests throughout the time of the event.</w:t>
      </w:r>
    </w:p>
    <w:p w14:paraId="751DB457" w14:textId="25062F4F" w:rsidR="00757DF9" w:rsidRPr="00865FFF" w:rsidRDefault="00757DF9" w:rsidP="00865FFF">
      <w:pPr>
        <w:pStyle w:val="ListParagraph"/>
        <w:numPr>
          <w:ilvl w:val="0"/>
          <w:numId w:val="2"/>
        </w:numPr>
        <w:spacing w:after="0"/>
        <w:rPr>
          <w:b/>
          <w:bCs/>
          <w:sz w:val="20"/>
          <w:szCs w:val="20"/>
        </w:rPr>
      </w:pPr>
      <w:proofErr w:type="gramStart"/>
      <w:r w:rsidRPr="00757DF9">
        <w:rPr>
          <w:b/>
          <w:bCs/>
          <w:sz w:val="20"/>
          <w:szCs w:val="20"/>
        </w:rPr>
        <w:t>Client</w:t>
      </w:r>
      <w:proofErr w:type="gramEnd"/>
      <w:r w:rsidRPr="00757DF9">
        <w:rPr>
          <w:b/>
          <w:bCs/>
          <w:sz w:val="20"/>
          <w:szCs w:val="20"/>
        </w:rPr>
        <w:t xml:space="preserve"> acknowledges that they are responsible for any damage or loss of our equipment for the full replacement value caused by clients or their guests, or any theft or disaster, (including but not limited to fire or flood.)</w:t>
      </w:r>
    </w:p>
    <w:p w14:paraId="202FC13E" w14:textId="12780CE4" w:rsidR="00757DF9" w:rsidRDefault="00757DF9" w:rsidP="00757DF9">
      <w:pPr>
        <w:spacing w:after="0"/>
        <w:rPr>
          <w:b/>
          <w:bCs/>
          <w:sz w:val="36"/>
          <w:szCs w:val="36"/>
          <w:u w:val="single"/>
        </w:rPr>
      </w:pPr>
      <w:r w:rsidRPr="000815D7">
        <w:rPr>
          <w:b/>
          <w:bCs/>
          <w:sz w:val="36"/>
          <w:szCs w:val="36"/>
          <w:u w:val="single"/>
        </w:rPr>
        <w:t>Event Terms and Conditions:</w:t>
      </w:r>
    </w:p>
    <w:p w14:paraId="22934D6A" w14:textId="20AFBC09" w:rsidR="000815D7" w:rsidRDefault="000815D7" w:rsidP="000815D7">
      <w:pPr>
        <w:pStyle w:val="ListParagraph"/>
        <w:numPr>
          <w:ilvl w:val="0"/>
          <w:numId w:val="3"/>
        </w:numPr>
        <w:spacing w:after="0"/>
        <w:rPr>
          <w:b/>
          <w:bCs/>
          <w:sz w:val="20"/>
          <w:szCs w:val="20"/>
        </w:rPr>
      </w:pPr>
      <w:r w:rsidRPr="000815D7">
        <w:rPr>
          <w:b/>
          <w:bCs/>
          <w:sz w:val="20"/>
          <w:szCs w:val="20"/>
        </w:rPr>
        <w:t xml:space="preserve">Payment of balance </w:t>
      </w:r>
      <w:r>
        <w:rPr>
          <w:b/>
          <w:bCs/>
          <w:sz w:val="20"/>
          <w:szCs w:val="20"/>
        </w:rPr>
        <w:t>will be required in full at least one week (Seven Calendar Days)</w:t>
      </w:r>
      <w:r w:rsidR="00745F12">
        <w:rPr>
          <w:b/>
          <w:bCs/>
          <w:sz w:val="20"/>
          <w:szCs w:val="20"/>
        </w:rPr>
        <w:t xml:space="preserve"> </w:t>
      </w:r>
      <w:r>
        <w:rPr>
          <w:b/>
          <w:bCs/>
          <w:sz w:val="20"/>
          <w:szCs w:val="20"/>
        </w:rPr>
        <w:t>before contracted event date.</w:t>
      </w:r>
    </w:p>
    <w:p w14:paraId="2CBDCC74" w14:textId="5DE8046A" w:rsidR="000815D7" w:rsidRDefault="000815D7" w:rsidP="000815D7">
      <w:pPr>
        <w:pStyle w:val="ListParagraph"/>
        <w:numPr>
          <w:ilvl w:val="0"/>
          <w:numId w:val="3"/>
        </w:numPr>
        <w:spacing w:after="0"/>
        <w:rPr>
          <w:b/>
          <w:bCs/>
          <w:sz w:val="20"/>
          <w:szCs w:val="20"/>
        </w:rPr>
      </w:pPr>
      <w:r>
        <w:rPr>
          <w:b/>
          <w:bCs/>
          <w:sz w:val="20"/>
          <w:szCs w:val="20"/>
        </w:rPr>
        <w:t>A non-refundable retainer of _________________will be required to reserve the scheduled date.</w:t>
      </w:r>
      <w:r w:rsidR="00D321AC">
        <w:rPr>
          <w:b/>
          <w:bCs/>
          <w:sz w:val="20"/>
          <w:szCs w:val="20"/>
        </w:rPr>
        <w:t xml:space="preserve"> </w:t>
      </w:r>
    </w:p>
    <w:p w14:paraId="28FE379E" w14:textId="39A7E308" w:rsidR="00D321AC" w:rsidRDefault="00D321AC" w:rsidP="000815D7">
      <w:pPr>
        <w:pStyle w:val="ListParagraph"/>
        <w:numPr>
          <w:ilvl w:val="0"/>
          <w:numId w:val="3"/>
        </w:numPr>
        <w:spacing w:after="0"/>
        <w:rPr>
          <w:b/>
          <w:bCs/>
          <w:sz w:val="20"/>
          <w:szCs w:val="20"/>
        </w:rPr>
      </w:pPr>
      <w:r>
        <w:rPr>
          <w:b/>
          <w:bCs/>
          <w:sz w:val="20"/>
          <w:szCs w:val="20"/>
        </w:rPr>
        <w:t xml:space="preserve">Travel fees will apply to locations more </w:t>
      </w:r>
      <w:r w:rsidR="00D15AD7">
        <w:rPr>
          <w:b/>
          <w:bCs/>
          <w:sz w:val="20"/>
          <w:szCs w:val="20"/>
        </w:rPr>
        <w:t>than</w:t>
      </w:r>
      <w:r>
        <w:rPr>
          <w:b/>
          <w:bCs/>
          <w:sz w:val="20"/>
          <w:szCs w:val="20"/>
        </w:rPr>
        <w:t xml:space="preserve"> </w:t>
      </w:r>
      <w:r w:rsidR="00D15AD7">
        <w:rPr>
          <w:b/>
          <w:bCs/>
          <w:sz w:val="20"/>
          <w:szCs w:val="20"/>
        </w:rPr>
        <w:t>3</w:t>
      </w:r>
      <w:r>
        <w:rPr>
          <w:b/>
          <w:bCs/>
          <w:sz w:val="20"/>
          <w:szCs w:val="20"/>
        </w:rPr>
        <w:t>0 miles from Minot.</w:t>
      </w:r>
    </w:p>
    <w:p w14:paraId="3457A385" w14:textId="0F4DCE51" w:rsidR="00D321AC" w:rsidRDefault="00D321AC" w:rsidP="000815D7">
      <w:pPr>
        <w:pStyle w:val="ListParagraph"/>
        <w:numPr>
          <w:ilvl w:val="0"/>
          <w:numId w:val="3"/>
        </w:numPr>
        <w:spacing w:after="0"/>
        <w:rPr>
          <w:b/>
          <w:bCs/>
          <w:sz w:val="20"/>
          <w:szCs w:val="20"/>
        </w:rPr>
      </w:pPr>
      <w:r>
        <w:rPr>
          <w:b/>
          <w:bCs/>
          <w:sz w:val="20"/>
          <w:szCs w:val="20"/>
        </w:rPr>
        <w:t xml:space="preserve">Client will indemnify Musik Worx DJ &amp; Photo Booths against </w:t>
      </w:r>
      <w:proofErr w:type="gramStart"/>
      <w:r>
        <w:rPr>
          <w:b/>
          <w:bCs/>
          <w:sz w:val="20"/>
          <w:szCs w:val="20"/>
        </w:rPr>
        <w:t>any and all</w:t>
      </w:r>
      <w:proofErr w:type="gramEnd"/>
      <w:r>
        <w:rPr>
          <w:b/>
          <w:bCs/>
          <w:sz w:val="20"/>
          <w:szCs w:val="20"/>
        </w:rPr>
        <w:t xml:space="preserve"> liability related to event during or after.</w:t>
      </w:r>
      <w:r w:rsidR="00865FFF">
        <w:rPr>
          <w:b/>
          <w:bCs/>
          <w:sz w:val="20"/>
          <w:szCs w:val="20"/>
        </w:rPr>
        <w:t xml:space="preserve"> </w:t>
      </w:r>
      <w:r>
        <w:rPr>
          <w:b/>
          <w:bCs/>
          <w:sz w:val="20"/>
          <w:szCs w:val="20"/>
        </w:rPr>
        <w:t xml:space="preserve">Client will indemnify Musik Worx DJ &amp; Photo Booths against </w:t>
      </w:r>
      <w:proofErr w:type="gramStart"/>
      <w:r>
        <w:rPr>
          <w:b/>
          <w:bCs/>
          <w:sz w:val="20"/>
          <w:szCs w:val="20"/>
        </w:rPr>
        <w:t>any and all</w:t>
      </w:r>
      <w:proofErr w:type="gramEnd"/>
      <w:r>
        <w:rPr>
          <w:b/>
          <w:bCs/>
          <w:sz w:val="20"/>
          <w:szCs w:val="20"/>
        </w:rPr>
        <w:t xml:space="preserve"> liability associated with the use of pictures taken in the photo booth</w:t>
      </w:r>
      <w:r w:rsidR="00865FFF">
        <w:rPr>
          <w:b/>
          <w:bCs/>
          <w:sz w:val="20"/>
          <w:szCs w:val="20"/>
        </w:rPr>
        <w:t>.</w:t>
      </w:r>
    </w:p>
    <w:p w14:paraId="36F0BA64" w14:textId="29843A8D" w:rsidR="00865FFF" w:rsidRDefault="00865FFF" w:rsidP="000815D7">
      <w:pPr>
        <w:pStyle w:val="ListParagraph"/>
        <w:numPr>
          <w:ilvl w:val="0"/>
          <w:numId w:val="3"/>
        </w:numPr>
        <w:spacing w:after="0"/>
        <w:rPr>
          <w:b/>
          <w:bCs/>
          <w:sz w:val="20"/>
          <w:szCs w:val="20"/>
        </w:rPr>
      </w:pPr>
      <w:r>
        <w:rPr>
          <w:b/>
          <w:bCs/>
          <w:sz w:val="20"/>
          <w:szCs w:val="20"/>
        </w:rPr>
        <w:t>Musik Worx DJ &amp; Photo Booths is not responsible for the actions of any guests or clients. We do not condone underage drinking, drugs or allowing guests to drive under the influence.</w:t>
      </w:r>
    </w:p>
    <w:p w14:paraId="50C6EF17" w14:textId="2331BDA1" w:rsidR="00865FFF" w:rsidRDefault="00865FFF" w:rsidP="000815D7">
      <w:pPr>
        <w:pStyle w:val="ListParagraph"/>
        <w:numPr>
          <w:ilvl w:val="0"/>
          <w:numId w:val="3"/>
        </w:numPr>
        <w:spacing w:after="0"/>
        <w:rPr>
          <w:b/>
          <w:bCs/>
          <w:sz w:val="20"/>
          <w:szCs w:val="20"/>
        </w:rPr>
      </w:pPr>
      <w:r>
        <w:rPr>
          <w:b/>
          <w:bCs/>
          <w:sz w:val="20"/>
          <w:szCs w:val="20"/>
        </w:rPr>
        <w:t>Once the event starts there will be no refunds.</w:t>
      </w:r>
    </w:p>
    <w:p w14:paraId="46449637" w14:textId="48B18F6B" w:rsidR="00865FFF" w:rsidRDefault="00865FFF" w:rsidP="000815D7">
      <w:pPr>
        <w:pStyle w:val="ListParagraph"/>
        <w:numPr>
          <w:ilvl w:val="0"/>
          <w:numId w:val="3"/>
        </w:numPr>
        <w:spacing w:after="0"/>
        <w:rPr>
          <w:b/>
          <w:bCs/>
          <w:sz w:val="20"/>
          <w:szCs w:val="20"/>
        </w:rPr>
      </w:pPr>
      <w:r>
        <w:rPr>
          <w:b/>
          <w:bCs/>
          <w:sz w:val="20"/>
          <w:szCs w:val="20"/>
        </w:rPr>
        <w:t xml:space="preserve">Client is responsible for </w:t>
      </w:r>
      <w:r w:rsidRPr="008201FA">
        <w:rPr>
          <w:b/>
          <w:bCs/>
          <w:color w:val="FF0000"/>
          <w:sz w:val="20"/>
          <w:szCs w:val="20"/>
        </w:rPr>
        <w:t>FULL</w:t>
      </w:r>
      <w:r>
        <w:rPr>
          <w:b/>
          <w:bCs/>
          <w:sz w:val="20"/>
          <w:szCs w:val="20"/>
        </w:rPr>
        <w:t xml:space="preserve"> payment should cancellation occur within 72 hours of event for any reason.</w:t>
      </w:r>
    </w:p>
    <w:p w14:paraId="30AC332E" w14:textId="77777777" w:rsidR="00996B53" w:rsidRDefault="00865FFF" w:rsidP="0094250F">
      <w:pPr>
        <w:pStyle w:val="ListParagraph"/>
        <w:numPr>
          <w:ilvl w:val="0"/>
          <w:numId w:val="3"/>
        </w:numPr>
        <w:spacing w:after="0"/>
        <w:rPr>
          <w:b/>
          <w:bCs/>
          <w:sz w:val="20"/>
          <w:szCs w:val="20"/>
        </w:rPr>
      </w:pPr>
      <w:r>
        <w:rPr>
          <w:b/>
          <w:bCs/>
          <w:sz w:val="20"/>
          <w:szCs w:val="20"/>
        </w:rPr>
        <w:t>Any returned check</w:t>
      </w:r>
      <w:r w:rsidR="00517776">
        <w:rPr>
          <w:b/>
          <w:bCs/>
          <w:sz w:val="20"/>
          <w:szCs w:val="20"/>
        </w:rPr>
        <w:t xml:space="preserve">s a </w:t>
      </w:r>
      <w:r>
        <w:rPr>
          <w:b/>
          <w:bCs/>
          <w:sz w:val="20"/>
          <w:szCs w:val="20"/>
        </w:rPr>
        <w:t>charge of $50 dollars appl</w:t>
      </w:r>
      <w:r w:rsidR="00517776">
        <w:rPr>
          <w:b/>
          <w:bCs/>
          <w:sz w:val="20"/>
          <w:szCs w:val="20"/>
        </w:rPr>
        <w:t>ies.</w:t>
      </w:r>
      <w:r w:rsidR="00996B53">
        <w:rPr>
          <w:b/>
          <w:bCs/>
          <w:sz w:val="20"/>
          <w:szCs w:val="20"/>
        </w:rPr>
        <w:t xml:space="preserve"> </w:t>
      </w:r>
    </w:p>
    <w:p w14:paraId="4488228E" w14:textId="167E566D" w:rsidR="0094250F" w:rsidRPr="00B00ABC" w:rsidRDefault="00996B53" w:rsidP="0094250F">
      <w:pPr>
        <w:pStyle w:val="ListParagraph"/>
        <w:numPr>
          <w:ilvl w:val="0"/>
          <w:numId w:val="3"/>
        </w:numPr>
        <w:spacing w:after="0"/>
        <w:rPr>
          <w:b/>
          <w:bCs/>
          <w:color w:val="000000" w:themeColor="text1"/>
          <w:sz w:val="20"/>
          <w:szCs w:val="20"/>
          <w:u w:val="single"/>
        </w:rPr>
      </w:pPr>
      <w:r w:rsidRPr="00B00ABC">
        <w:rPr>
          <w:b/>
          <w:bCs/>
          <w:color w:val="000000" w:themeColor="text1"/>
          <w:sz w:val="20"/>
          <w:szCs w:val="20"/>
          <w:u w:val="single"/>
        </w:rPr>
        <w:t xml:space="preserve">Any unpaid balances will be assessed Late fees and </w:t>
      </w:r>
      <w:proofErr w:type="gramStart"/>
      <w:r w:rsidRPr="00B00ABC">
        <w:rPr>
          <w:b/>
          <w:bCs/>
          <w:color w:val="000000" w:themeColor="text1"/>
          <w:sz w:val="20"/>
          <w:szCs w:val="20"/>
          <w:u w:val="single"/>
        </w:rPr>
        <w:t>interest</w:t>
      </w:r>
      <w:proofErr w:type="gramEnd"/>
      <w:r w:rsidRPr="00B00ABC">
        <w:rPr>
          <w:b/>
          <w:bCs/>
          <w:color w:val="000000" w:themeColor="text1"/>
          <w:sz w:val="20"/>
          <w:szCs w:val="20"/>
          <w:u w:val="single"/>
        </w:rPr>
        <w:t xml:space="preserve"> and Client will be responsible for any and all legal fees incurred.                                                                                                                                     </w:t>
      </w:r>
    </w:p>
    <w:p w14:paraId="5B4EF2F9" w14:textId="77777777" w:rsidR="00996B53" w:rsidRPr="00996B53" w:rsidRDefault="00996B53" w:rsidP="00996B53">
      <w:pPr>
        <w:spacing w:after="0"/>
        <w:rPr>
          <w:b/>
          <w:bCs/>
          <w:sz w:val="20"/>
          <w:szCs w:val="20"/>
        </w:rPr>
      </w:pPr>
    </w:p>
    <w:p w14:paraId="5E51297E" w14:textId="331D08F6" w:rsidR="0094250F" w:rsidRDefault="0094250F" w:rsidP="0094250F">
      <w:pPr>
        <w:spacing w:after="0"/>
        <w:rPr>
          <w:b/>
          <w:bCs/>
          <w:sz w:val="36"/>
          <w:szCs w:val="36"/>
          <w:u w:val="single"/>
        </w:rPr>
      </w:pPr>
      <w:r w:rsidRPr="0094250F">
        <w:rPr>
          <w:b/>
          <w:bCs/>
          <w:sz w:val="36"/>
          <w:szCs w:val="36"/>
          <w:u w:val="single"/>
        </w:rPr>
        <w:t>Service Contract:</w:t>
      </w:r>
    </w:p>
    <w:p w14:paraId="7BED9011" w14:textId="376A6170" w:rsidR="0094250F" w:rsidRDefault="0094250F" w:rsidP="0094250F">
      <w:pPr>
        <w:spacing w:after="0"/>
        <w:rPr>
          <w:b/>
          <w:bCs/>
          <w:sz w:val="20"/>
          <w:szCs w:val="20"/>
          <w:u w:val="single"/>
        </w:rPr>
      </w:pPr>
    </w:p>
    <w:p w14:paraId="0728C7D1" w14:textId="33D393CC" w:rsidR="0094250F" w:rsidRPr="008B5DA5" w:rsidRDefault="0094250F" w:rsidP="0094250F">
      <w:pPr>
        <w:spacing w:after="0"/>
        <w:rPr>
          <w:b/>
          <w:bCs/>
          <w:sz w:val="20"/>
          <w:szCs w:val="20"/>
        </w:rPr>
      </w:pPr>
      <w:r w:rsidRPr="0094250F">
        <w:rPr>
          <w:b/>
          <w:bCs/>
          <w:sz w:val="20"/>
          <w:szCs w:val="20"/>
        </w:rPr>
        <w:t xml:space="preserve">The following contract and </w:t>
      </w:r>
      <w:proofErr w:type="gramStart"/>
      <w:r w:rsidRPr="0094250F">
        <w:rPr>
          <w:b/>
          <w:bCs/>
          <w:sz w:val="20"/>
          <w:szCs w:val="20"/>
        </w:rPr>
        <w:t>it’s</w:t>
      </w:r>
      <w:proofErr w:type="gramEnd"/>
      <w:r w:rsidRPr="0094250F">
        <w:rPr>
          <w:b/>
          <w:bCs/>
          <w:sz w:val="20"/>
          <w:szCs w:val="20"/>
        </w:rPr>
        <w:t xml:space="preserve"> terms will</w:t>
      </w:r>
      <w:r>
        <w:rPr>
          <w:b/>
          <w:bCs/>
          <w:sz w:val="20"/>
          <w:szCs w:val="20"/>
        </w:rPr>
        <w:t xml:space="preserve"> set forth an agreement between </w:t>
      </w:r>
      <w:r w:rsidRPr="008B5DA5">
        <w:rPr>
          <w:b/>
          <w:bCs/>
          <w:sz w:val="20"/>
          <w:szCs w:val="20"/>
        </w:rPr>
        <w:t>Musik Worx DJ &amp; Photo Booths</w:t>
      </w:r>
    </w:p>
    <w:p w14:paraId="56D9C1CA" w14:textId="77777777" w:rsidR="0094250F" w:rsidRPr="008B5DA5" w:rsidRDefault="0094250F" w:rsidP="0094250F">
      <w:pPr>
        <w:spacing w:after="0"/>
        <w:rPr>
          <w:b/>
          <w:bCs/>
          <w:sz w:val="20"/>
          <w:szCs w:val="20"/>
        </w:rPr>
      </w:pPr>
    </w:p>
    <w:p w14:paraId="50743171" w14:textId="77777777" w:rsidR="00AB3568" w:rsidRDefault="0094250F" w:rsidP="0094250F">
      <w:pPr>
        <w:spacing w:after="0"/>
        <w:rPr>
          <w:b/>
          <w:bCs/>
          <w:sz w:val="20"/>
          <w:szCs w:val="20"/>
        </w:rPr>
      </w:pPr>
      <w:r>
        <w:rPr>
          <w:b/>
          <w:bCs/>
          <w:sz w:val="20"/>
          <w:szCs w:val="20"/>
        </w:rPr>
        <w:t>(Provider) and______________________________________ the parties</w:t>
      </w:r>
      <w:r w:rsidR="00AB3568">
        <w:rPr>
          <w:b/>
          <w:bCs/>
          <w:sz w:val="20"/>
          <w:szCs w:val="20"/>
        </w:rPr>
        <w:t>, for DJ and/or Photo Booth services for</w:t>
      </w:r>
    </w:p>
    <w:p w14:paraId="3C7198A7" w14:textId="6CFA113D" w:rsidR="00AB3568" w:rsidRDefault="00AB3568" w:rsidP="0094250F">
      <w:pPr>
        <w:spacing w:after="0"/>
        <w:rPr>
          <w:b/>
          <w:bCs/>
          <w:sz w:val="20"/>
          <w:szCs w:val="20"/>
        </w:rPr>
      </w:pPr>
      <w:r>
        <w:rPr>
          <w:b/>
          <w:bCs/>
          <w:sz w:val="20"/>
          <w:szCs w:val="20"/>
        </w:rPr>
        <w:t xml:space="preserve"> </w:t>
      </w:r>
    </w:p>
    <w:p w14:paraId="18D472AE" w14:textId="19CDECDE" w:rsidR="0094250F" w:rsidRDefault="00AB3568" w:rsidP="0094250F">
      <w:pPr>
        <w:spacing w:after="0"/>
        <w:rPr>
          <w:b/>
          <w:bCs/>
          <w:sz w:val="20"/>
          <w:szCs w:val="20"/>
        </w:rPr>
      </w:pPr>
      <w:r>
        <w:rPr>
          <w:b/>
          <w:bCs/>
          <w:sz w:val="20"/>
          <w:szCs w:val="20"/>
        </w:rPr>
        <w:t>an event taking place on (Date) ________________________. This written contract sets forth the full, written intentions of both parties and supersedes all other written and/ or oral agreements between the parties.</w:t>
      </w:r>
    </w:p>
    <w:p w14:paraId="0C04D060" w14:textId="2FBAB08B" w:rsidR="00AB3568" w:rsidRDefault="00AB3568" w:rsidP="0094250F">
      <w:pPr>
        <w:spacing w:after="0"/>
        <w:rPr>
          <w:b/>
          <w:bCs/>
          <w:sz w:val="20"/>
          <w:szCs w:val="20"/>
        </w:rPr>
      </w:pPr>
    </w:p>
    <w:p w14:paraId="28138AC8" w14:textId="5AD562F8" w:rsidR="00AB3568" w:rsidRDefault="00AB3568" w:rsidP="0094250F">
      <w:pPr>
        <w:spacing w:after="0"/>
        <w:rPr>
          <w:b/>
          <w:bCs/>
          <w:sz w:val="36"/>
          <w:szCs w:val="36"/>
          <w:u w:val="single"/>
        </w:rPr>
      </w:pPr>
      <w:r w:rsidRPr="00AB3568">
        <w:rPr>
          <w:b/>
          <w:bCs/>
          <w:sz w:val="36"/>
          <w:szCs w:val="36"/>
          <w:u w:val="single"/>
        </w:rPr>
        <w:t>Service Period:</w:t>
      </w:r>
    </w:p>
    <w:p w14:paraId="47429A90" w14:textId="4DE27D79" w:rsidR="00AB3568" w:rsidRDefault="00AB3568" w:rsidP="0094250F">
      <w:pPr>
        <w:spacing w:after="0"/>
        <w:rPr>
          <w:b/>
          <w:bCs/>
          <w:sz w:val="20"/>
          <w:szCs w:val="20"/>
          <w:u w:val="single"/>
        </w:rPr>
      </w:pPr>
    </w:p>
    <w:p w14:paraId="04F45AD6" w14:textId="7BF5111E" w:rsidR="00AB3568" w:rsidRDefault="00AB3568" w:rsidP="0094250F">
      <w:pPr>
        <w:spacing w:after="0"/>
        <w:rPr>
          <w:b/>
          <w:bCs/>
          <w:sz w:val="20"/>
          <w:szCs w:val="20"/>
        </w:rPr>
      </w:pPr>
      <w:r w:rsidRPr="00AB3568">
        <w:rPr>
          <w:b/>
          <w:bCs/>
          <w:sz w:val="20"/>
          <w:szCs w:val="20"/>
        </w:rPr>
        <w:t>The Service period will be as follows:</w:t>
      </w:r>
      <w:r>
        <w:rPr>
          <w:b/>
          <w:bCs/>
          <w:sz w:val="20"/>
          <w:szCs w:val="20"/>
        </w:rPr>
        <w:t xml:space="preserve"> </w:t>
      </w:r>
    </w:p>
    <w:p w14:paraId="039E9A59" w14:textId="77777777" w:rsidR="00AB3568" w:rsidRDefault="00AB3568" w:rsidP="0094250F">
      <w:pPr>
        <w:spacing w:after="0"/>
        <w:rPr>
          <w:b/>
          <w:bCs/>
          <w:sz w:val="20"/>
          <w:szCs w:val="20"/>
        </w:rPr>
      </w:pPr>
    </w:p>
    <w:p w14:paraId="79AFF0E3" w14:textId="2DC5CE4D" w:rsidR="00AB3568" w:rsidRDefault="00AB3568" w:rsidP="0094250F">
      <w:pPr>
        <w:spacing w:after="0"/>
        <w:rPr>
          <w:b/>
          <w:bCs/>
          <w:sz w:val="20"/>
          <w:szCs w:val="20"/>
        </w:rPr>
      </w:pPr>
      <w:r>
        <w:rPr>
          <w:b/>
          <w:bCs/>
          <w:sz w:val="20"/>
          <w:szCs w:val="20"/>
        </w:rPr>
        <w:t>Time from and to: __________________________________</w:t>
      </w:r>
    </w:p>
    <w:p w14:paraId="24B496F2" w14:textId="3F0F7BFC" w:rsidR="00AB3568" w:rsidRDefault="00AB3568" w:rsidP="0094250F">
      <w:pPr>
        <w:spacing w:after="0"/>
        <w:rPr>
          <w:b/>
          <w:bCs/>
          <w:sz w:val="20"/>
          <w:szCs w:val="20"/>
        </w:rPr>
      </w:pPr>
    </w:p>
    <w:p w14:paraId="5014439E" w14:textId="18A57BD7" w:rsidR="00AB3568" w:rsidRDefault="00AB3568" w:rsidP="0094250F">
      <w:pPr>
        <w:spacing w:after="0"/>
        <w:rPr>
          <w:b/>
          <w:bCs/>
          <w:sz w:val="20"/>
          <w:szCs w:val="20"/>
        </w:rPr>
      </w:pPr>
      <w:r>
        <w:rPr>
          <w:b/>
          <w:bCs/>
          <w:sz w:val="20"/>
          <w:szCs w:val="20"/>
        </w:rPr>
        <w:t>Date: ______________________________________________</w:t>
      </w:r>
    </w:p>
    <w:p w14:paraId="1F8CA885" w14:textId="7F4E5480" w:rsidR="00AB3568" w:rsidRDefault="00AB3568" w:rsidP="0094250F">
      <w:pPr>
        <w:spacing w:after="0"/>
        <w:rPr>
          <w:b/>
          <w:bCs/>
          <w:sz w:val="20"/>
          <w:szCs w:val="20"/>
        </w:rPr>
      </w:pPr>
      <w:proofErr w:type="gramStart"/>
      <w:r>
        <w:rPr>
          <w:b/>
          <w:bCs/>
          <w:sz w:val="20"/>
          <w:szCs w:val="20"/>
        </w:rPr>
        <w:t>Provider</w:t>
      </w:r>
      <w:proofErr w:type="gramEnd"/>
      <w:r>
        <w:rPr>
          <w:b/>
          <w:bCs/>
          <w:sz w:val="20"/>
          <w:szCs w:val="20"/>
        </w:rPr>
        <w:t xml:space="preserve"> agrees to have a Photo Booth operational for a minimum of 80% during the agreed upon period for the Photo Booth. Occasionally, operations may need to be </w:t>
      </w:r>
      <w:r w:rsidR="00002652">
        <w:rPr>
          <w:b/>
          <w:bCs/>
          <w:sz w:val="20"/>
          <w:szCs w:val="20"/>
        </w:rPr>
        <w:t>interrupted for maintenance of the photo booth or printer.</w:t>
      </w:r>
    </w:p>
    <w:p w14:paraId="7B0CAE0E" w14:textId="307E3D28" w:rsidR="001B5BAB" w:rsidRDefault="001B5BAB" w:rsidP="0094250F">
      <w:pPr>
        <w:spacing w:after="0"/>
        <w:rPr>
          <w:b/>
          <w:bCs/>
          <w:sz w:val="20"/>
          <w:szCs w:val="20"/>
        </w:rPr>
      </w:pPr>
    </w:p>
    <w:p w14:paraId="75FCFAEC" w14:textId="3B4EA450" w:rsidR="001B5BAB" w:rsidRDefault="001B5BAB" w:rsidP="0094250F">
      <w:pPr>
        <w:spacing w:after="0"/>
        <w:rPr>
          <w:b/>
          <w:bCs/>
          <w:sz w:val="36"/>
          <w:szCs w:val="36"/>
          <w:u w:val="single"/>
        </w:rPr>
      </w:pPr>
      <w:r w:rsidRPr="001B5BAB">
        <w:rPr>
          <w:b/>
          <w:bCs/>
          <w:sz w:val="36"/>
          <w:szCs w:val="36"/>
          <w:u w:val="single"/>
        </w:rPr>
        <w:t>Contact Information:</w:t>
      </w:r>
    </w:p>
    <w:tbl>
      <w:tblPr>
        <w:tblStyle w:val="TableGrid"/>
        <w:tblW w:w="0" w:type="auto"/>
        <w:tblLook w:val="04A0" w:firstRow="1" w:lastRow="0" w:firstColumn="1" w:lastColumn="0" w:noHBand="0" w:noVBand="1"/>
      </w:tblPr>
      <w:tblGrid>
        <w:gridCol w:w="4675"/>
        <w:gridCol w:w="4675"/>
      </w:tblGrid>
      <w:tr w:rsidR="001B5BAB" w14:paraId="75C9A321" w14:textId="77777777" w:rsidTr="001B5BAB">
        <w:tc>
          <w:tcPr>
            <w:tcW w:w="4675" w:type="dxa"/>
          </w:tcPr>
          <w:p w14:paraId="76661B74" w14:textId="1510659A" w:rsidR="001B5BAB" w:rsidRPr="00E11F2E" w:rsidRDefault="001B5BAB" w:rsidP="0094250F">
            <w:pPr>
              <w:rPr>
                <w:b/>
                <w:bCs/>
                <w:sz w:val="24"/>
                <w:szCs w:val="24"/>
              </w:rPr>
            </w:pPr>
            <w:r w:rsidRPr="00E11F2E">
              <w:rPr>
                <w:b/>
                <w:bCs/>
                <w:sz w:val="24"/>
                <w:szCs w:val="24"/>
              </w:rPr>
              <w:t>Name:</w:t>
            </w:r>
          </w:p>
        </w:tc>
        <w:tc>
          <w:tcPr>
            <w:tcW w:w="4675" w:type="dxa"/>
          </w:tcPr>
          <w:p w14:paraId="46383803" w14:textId="77777777" w:rsidR="001B5BAB" w:rsidRDefault="001B5BAB" w:rsidP="0094250F">
            <w:pPr>
              <w:rPr>
                <w:b/>
                <w:bCs/>
                <w:sz w:val="36"/>
                <w:szCs w:val="36"/>
              </w:rPr>
            </w:pPr>
          </w:p>
        </w:tc>
      </w:tr>
      <w:tr w:rsidR="001B5BAB" w14:paraId="74FF9F1F" w14:textId="77777777" w:rsidTr="001B5BAB">
        <w:tc>
          <w:tcPr>
            <w:tcW w:w="4675" w:type="dxa"/>
          </w:tcPr>
          <w:p w14:paraId="5384133C" w14:textId="3D8568D5" w:rsidR="001B5BAB" w:rsidRPr="00E11F2E" w:rsidRDefault="001B5BAB" w:rsidP="0094250F">
            <w:pPr>
              <w:rPr>
                <w:b/>
                <w:bCs/>
                <w:sz w:val="24"/>
                <w:szCs w:val="24"/>
              </w:rPr>
            </w:pPr>
            <w:r w:rsidRPr="00E11F2E">
              <w:rPr>
                <w:b/>
                <w:bCs/>
                <w:sz w:val="24"/>
                <w:szCs w:val="24"/>
              </w:rPr>
              <w:t>Address:</w:t>
            </w:r>
          </w:p>
        </w:tc>
        <w:tc>
          <w:tcPr>
            <w:tcW w:w="4675" w:type="dxa"/>
          </w:tcPr>
          <w:p w14:paraId="0CE2D485" w14:textId="77777777" w:rsidR="001B5BAB" w:rsidRDefault="001B5BAB" w:rsidP="0094250F">
            <w:pPr>
              <w:rPr>
                <w:b/>
                <w:bCs/>
                <w:sz w:val="36"/>
                <w:szCs w:val="36"/>
              </w:rPr>
            </w:pPr>
          </w:p>
        </w:tc>
      </w:tr>
      <w:tr w:rsidR="001B5BAB" w14:paraId="5D7E0E63" w14:textId="77777777" w:rsidTr="001B5BAB">
        <w:tc>
          <w:tcPr>
            <w:tcW w:w="4675" w:type="dxa"/>
          </w:tcPr>
          <w:p w14:paraId="0D8859EE" w14:textId="3B771761" w:rsidR="001B5BAB" w:rsidRPr="00E11F2E" w:rsidRDefault="001B5BAB" w:rsidP="0094250F">
            <w:pPr>
              <w:rPr>
                <w:b/>
                <w:bCs/>
                <w:sz w:val="24"/>
                <w:szCs w:val="24"/>
              </w:rPr>
            </w:pPr>
            <w:r w:rsidRPr="00E11F2E">
              <w:rPr>
                <w:b/>
                <w:bCs/>
                <w:sz w:val="24"/>
                <w:szCs w:val="24"/>
              </w:rPr>
              <w:t>Type Of Event:</w:t>
            </w:r>
          </w:p>
        </w:tc>
        <w:tc>
          <w:tcPr>
            <w:tcW w:w="4675" w:type="dxa"/>
          </w:tcPr>
          <w:p w14:paraId="42EEC811" w14:textId="77777777" w:rsidR="001B5BAB" w:rsidRDefault="001B5BAB" w:rsidP="0094250F">
            <w:pPr>
              <w:rPr>
                <w:b/>
                <w:bCs/>
                <w:sz w:val="36"/>
                <w:szCs w:val="36"/>
              </w:rPr>
            </w:pPr>
          </w:p>
        </w:tc>
      </w:tr>
      <w:tr w:rsidR="001B5BAB" w14:paraId="726032B0" w14:textId="77777777" w:rsidTr="001B5BAB">
        <w:tc>
          <w:tcPr>
            <w:tcW w:w="4675" w:type="dxa"/>
          </w:tcPr>
          <w:p w14:paraId="47FAE07A" w14:textId="01832430" w:rsidR="001B5BAB" w:rsidRPr="00E11F2E" w:rsidRDefault="001B5BAB" w:rsidP="0094250F">
            <w:pPr>
              <w:rPr>
                <w:b/>
                <w:bCs/>
                <w:sz w:val="24"/>
                <w:szCs w:val="24"/>
              </w:rPr>
            </w:pPr>
            <w:r w:rsidRPr="00E11F2E">
              <w:rPr>
                <w:b/>
                <w:bCs/>
                <w:sz w:val="24"/>
                <w:szCs w:val="24"/>
              </w:rPr>
              <w:t>Phone Number:</w:t>
            </w:r>
          </w:p>
        </w:tc>
        <w:tc>
          <w:tcPr>
            <w:tcW w:w="4675" w:type="dxa"/>
          </w:tcPr>
          <w:p w14:paraId="7E829377" w14:textId="77777777" w:rsidR="001B5BAB" w:rsidRDefault="001B5BAB" w:rsidP="0094250F">
            <w:pPr>
              <w:rPr>
                <w:b/>
                <w:bCs/>
                <w:sz w:val="36"/>
                <w:szCs w:val="36"/>
              </w:rPr>
            </w:pPr>
          </w:p>
        </w:tc>
      </w:tr>
      <w:tr w:rsidR="001B5BAB" w:rsidRPr="001B5BAB" w14:paraId="064AB140" w14:textId="77777777" w:rsidTr="001B5BAB">
        <w:tc>
          <w:tcPr>
            <w:tcW w:w="4675" w:type="dxa"/>
          </w:tcPr>
          <w:p w14:paraId="72D5AF99" w14:textId="77777777" w:rsidR="001B5BAB" w:rsidRPr="00E11F2E" w:rsidRDefault="001B5BAB" w:rsidP="0094250F">
            <w:pPr>
              <w:rPr>
                <w:b/>
                <w:bCs/>
                <w:sz w:val="24"/>
                <w:szCs w:val="24"/>
              </w:rPr>
            </w:pPr>
            <w:r w:rsidRPr="00E11F2E">
              <w:rPr>
                <w:b/>
                <w:bCs/>
                <w:sz w:val="24"/>
                <w:szCs w:val="24"/>
              </w:rPr>
              <w:t>E-Mail Address:</w:t>
            </w:r>
          </w:p>
          <w:p w14:paraId="6F8590E1" w14:textId="5E4E09AA" w:rsidR="001B5BAB" w:rsidRPr="00E11F2E" w:rsidRDefault="001B5BAB" w:rsidP="0094250F">
            <w:pPr>
              <w:rPr>
                <w:b/>
                <w:bCs/>
                <w:sz w:val="24"/>
                <w:szCs w:val="24"/>
              </w:rPr>
            </w:pPr>
          </w:p>
        </w:tc>
        <w:tc>
          <w:tcPr>
            <w:tcW w:w="4675" w:type="dxa"/>
          </w:tcPr>
          <w:p w14:paraId="72140D2F" w14:textId="77777777" w:rsidR="001B5BAB" w:rsidRPr="001B5BAB" w:rsidRDefault="001B5BAB" w:rsidP="0094250F">
            <w:pPr>
              <w:rPr>
                <w:sz w:val="36"/>
                <w:szCs w:val="36"/>
              </w:rPr>
            </w:pPr>
          </w:p>
        </w:tc>
      </w:tr>
      <w:tr w:rsidR="001B5BAB" w14:paraId="220E5F61" w14:textId="77777777" w:rsidTr="001B5BAB">
        <w:tc>
          <w:tcPr>
            <w:tcW w:w="4675" w:type="dxa"/>
          </w:tcPr>
          <w:p w14:paraId="7A7E8A63" w14:textId="47196A03" w:rsidR="001B5BAB" w:rsidRPr="00E11F2E" w:rsidRDefault="001B5BAB" w:rsidP="0094250F">
            <w:pPr>
              <w:rPr>
                <w:b/>
                <w:bCs/>
                <w:sz w:val="24"/>
                <w:szCs w:val="24"/>
              </w:rPr>
            </w:pPr>
            <w:r w:rsidRPr="00E11F2E">
              <w:rPr>
                <w:b/>
                <w:bCs/>
                <w:sz w:val="24"/>
                <w:szCs w:val="24"/>
              </w:rPr>
              <w:t>Wedding Colors:</w:t>
            </w:r>
          </w:p>
        </w:tc>
        <w:tc>
          <w:tcPr>
            <w:tcW w:w="4675" w:type="dxa"/>
          </w:tcPr>
          <w:p w14:paraId="638FE343" w14:textId="77777777" w:rsidR="001B5BAB" w:rsidRDefault="001B5BAB" w:rsidP="0094250F">
            <w:pPr>
              <w:rPr>
                <w:b/>
                <w:bCs/>
                <w:sz w:val="36"/>
                <w:szCs w:val="36"/>
              </w:rPr>
            </w:pPr>
          </w:p>
        </w:tc>
      </w:tr>
      <w:tr w:rsidR="001B5BAB" w14:paraId="3F4C7EDB" w14:textId="77777777" w:rsidTr="001B5BAB">
        <w:tc>
          <w:tcPr>
            <w:tcW w:w="4675" w:type="dxa"/>
          </w:tcPr>
          <w:p w14:paraId="1C6DBE25" w14:textId="0DE14EC5" w:rsidR="001B5BAB" w:rsidRPr="00E11F2E" w:rsidRDefault="001B5BAB" w:rsidP="0094250F">
            <w:pPr>
              <w:rPr>
                <w:b/>
                <w:bCs/>
                <w:sz w:val="24"/>
                <w:szCs w:val="24"/>
              </w:rPr>
            </w:pPr>
            <w:r w:rsidRPr="00E11F2E">
              <w:rPr>
                <w:b/>
                <w:bCs/>
                <w:sz w:val="24"/>
                <w:szCs w:val="24"/>
              </w:rPr>
              <w:t xml:space="preserve">Name And Location </w:t>
            </w:r>
            <w:r w:rsidR="00E11F2E" w:rsidRPr="00E11F2E">
              <w:rPr>
                <w:b/>
                <w:bCs/>
                <w:sz w:val="24"/>
                <w:szCs w:val="24"/>
              </w:rPr>
              <w:t>of</w:t>
            </w:r>
            <w:r w:rsidRPr="00E11F2E">
              <w:rPr>
                <w:b/>
                <w:bCs/>
                <w:sz w:val="24"/>
                <w:szCs w:val="24"/>
              </w:rPr>
              <w:t xml:space="preserve"> Venue:</w:t>
            </w:r>
          </w:p>
        </w:tc>
        <w:tc>
          <w:tcPr>
            <w:tcW w:w="4675" w:type="dxa"/>
          </w:tcPr>
          <w:p w14:paraId="392443DE" w14:textId="77777777" w:rsidR="001B5BAB" w:rsidRDefault="001B5BAB" w:rsidP="0094250F">
            <w:pPr>
              <w:rPr>
                <w:b/>
                <w:bCs/>
                <w:sz w:val="36"/>
                <w:szCs w:val="36"/>
              </w:rPr>
            </w:pPr>
          </w:p>
        </w:tc>
      </w:tr>
      <w:tr w:rsidR="001B5BAB" w14:paraId="1CBF588A" w14:textId="77777777" w:rsidTr="001B5BAB">
        <w:tc>
          <w:tcPr>
            <w:tcW w:w="4675" w:type="dxa"/>
          </w:tcPr>
          <w:p w14:paraId="74AB5DEA" w14:textId="2D7C9D7A" w:rsidR="001B5BAB" w:rsidRPr="00E11F2E" w:rsidRDefault="001B5BAB" w:rsidP="0094250F">
            <w:pPr>
              <w:rPr>
                <w:b/>
                <w:bCs/>
                <w:sz w:val="24"/>
                <w:szCs w:val="24"/>
              </w:rPr>
            </w:pPr>
            <w:r w:rsidRPr="00E11F2E">
              <w:rPr>
                <w:b/>
                <w:bCs/>
                <w:sz w:val="24"/>
                <w:szCs w:val="24"/>
              </w:rPr>
              <w:t xml:space="preserve">Venue Contact </w:t>
            </w:r>
            <w:r w:rsidR="00E11F2E" w:rsidRPr="00E11F2E">
              <w:rPr>
                <w:b/>
                <w:bCs/>
                <w:sz w:val="24"/>
                <w:szCs w:val="24"/>
              </w:rPr>
              <w:t>and</w:t>
            </w:r>
            <w:r w:rsidRPr="00E11F2E">
              <w:rPr>
                <w:b/>
                <w:bCs/>
                <w:sz w:val="24"/>
                <w:szCs w:val="24"/>
              </w:rPr>
              <w:t xml:space="preserve"> Phone Number:</w:t>
            </w:r>
          </w:p>
        </w:tc>
        <w:tc>
          <w:tcPr>
            <w:tcW w:w="4675" w:type="dxa"/>
          </w:tcPr>
          <w:p w14:paraId="6D3EC959" w14:textId="77777777" w:rsidR="001B5BAB" w:rsidRDefault="001B5BAB" w:rsidP="0094250F">
            <w:pPr>
              <w:rPr>
                <w:b/>
                <w:bCs/>
                <w:sz w:val="36"/>
                <w:szCs w:val="36"/>
              </w:rPr>
            </w:pPr>
          </w:p>
        </w:tc>
      </w:tr>
    </w:tbl>
    <w:p w14:paraId="312D54DA" w14:textId="0222EDF6" w:rsidR="0094250F" w:rsidRDefault="0094250F" w:rsidP="0094250F">
      <w:pPr>
        <w:spacing w:after="0"/>
        <w:rPr>
          <w:b/>
          <w:bCs/>
          <w:sz w:val="36"/>
          <w:szCs w:val="36"/>
        </w:rPr>
      </w:pPr>
    </w:p>
    <w:p w14:paraId="110FAAF8" w14:textId="211EB335" w:rsidR="00E11F2E" w:rsidRDefault="00E11F2E" w:rsidP="0094250F">
      <w:pPr>
        <w:spacing w:after="0"/>
        <w:rPr>
          <w:b/>
          <w:bCs/>
          <w:sz w:val="36"/>
          <w:szCs w:val="36"/>
        </w:rPr>
      </w:pPr>
    </w:p>
    <w:p w14:paraId="31CDAAD5" w14:textId="0C24C175" w:rsidR="00E11F2E" w:rsidRDefault="00E11F2E" w:rsidP="0094250F">
      <w:pPr>
        <w:spacing w:after="0"/>
        <w:rPr>
          <w:b/>
          <w:bCs/>
          <w:sz w:val="36"/>
          <w:szCs w:val="36"/>
        </w:rPr>
      </w:pPr>
    </w:p>
    <w:p w14:paraId="24E8EBD2" w14:textId="2AE0C650" w:rsidR="00E11F2E" w:rsidRDefault="00E11F2E" w:rsidP="0094250F">
      <w:pPr>
        <w:spacing w:after="0"/>
        <w:rPr>
          <w:b/>
          <w:bCs/>
          <w:sz w:val="36"/>
          <w:szCs w:val="36"/>
        </w:rPr>
      </w:pPr>
    </w:p>
    <w:p w14:paraId="1B9EBBA8" w14:textId="51A10F9C" w:rsidR="00E11F2E" w:rsidRDefault="00E11F2E" w:rsidP="0094250F">
      <w:pPr>
        <w:spacing w:after="0"/>
        <w:rPr>
          <w:b/>
          <w:bCs/>
          <w:sz w:val="36"/>
          <w:szCs w:val="36"/>
        </w:rPr>
      </w:pPr>
    </w:p>
    <w:p w14:paraId="3F7DA148" w14:textId="77777777" w:rsidR="00E11F2E" w:rsidRDefault="00E11F2E" w:rsidP="0094250F">
      <w:pPr>
        <w:spacing w:after="0"/>
        <w:rPr>
          <w:b/>
          <w:bCs/>
          <w:sz w:val="36"/>
          <w:szCs w:val="36"/>
        </w:rPr>
      </w:pPr>
    </w:p>
    <w:p w14:paraId="4CC3389C" w14:textId="5993EA13" w:rsidR="001B5BAB" w:rsidRDefault="001B5BAB" w:rsidP="0094250F">
      <w:pPr>
        <w:spacing w:after="0"/>
        <w:rPr>
          <w:b/>
          <w:bCs/>
          <w:sz w:val="36"/>
          <w:szCs w:val="36"/>
          <w:u w:val="single"/>
        </w:rPr>
      </w:pPr>
      <w:r w:rsidRPr="001B5BAB">
        <w:rPr>
          <w:b/>
          <w:bCs/>
          <w:sz w:val="36"/>
          <w:szCs w:val="36"/>
          <w:u w:val="single"/>
        </w:rPr>
        <w:t>Package Options:</w:t>
      </w:r>
    </w:p>
    <w:p w14:paraId="1A87C6E0" w14:textId="0260529E" w:rsidR="00E11F2E" w:rsidRDefault="00E11F2E" w:rsidP="0094250F">
      <w:pPr>
        <w:spacing w:after="0"/>
        <w:rPr>
          <w:b/>
          <w:bCs/>
          <w:sz w:val="36"/>
          <w:szCs w:val="36"/>
          <w:u w:val="single"/>
        </w:rPr>
      </w:pPr>
    </w:p>
    <w:tbl>
      <w:tblPr>
        <w:tblStyle w:val="TableGrid"/>
        <w:tblW w:w="9803" w:type="dxa"/>
        <w:tblLook w:val="04A0" w:firstRow="1" w:lastRow="0" w:firstColumn="1" w:lastColumn="0" w:noHBand="0" w:noVBand="1"/>
      </w:tblPr>
      <w:tblGrid>
        <w:gridCol w:w="3088"/>
        <w:gridCol w:w="3673"/>
        <w:gridCol w:w="3042"/>
      </w:tblGrid>
      <w:tr w:rsidR="001B5BAB" w14:paraId="21D990E1" w14:textId="77777777" w:rsidTr="00AE101B">
        <w:trPr>
          <w:trHeight w:val="275"/>
        </w:trPr>
        <w:tc>
          <w:tcPr>
            <w:tcW w:w="3267" w:type="dxa"/>
          </w:tcPr>
          <w:p w14:paraId="48468710" w14:textId="2513770B" w:rsidR="001B5BAB" w:rsidRPr="00E11F2E" w:rsidRDefault="00E11F2E" w:rsidP="00E11F2E">
            <w:pPr>
              <w:rPr>
                <w:b/>
                <w:bCs/>
                <w:sz w:val="24"/>
                <w:szCs w:val="24"/>
                <w:u w:val="single"/>
              </w:rPr>
            </w:pPr>
            <w:r w:rsidRPr="00E11F2E">
              <w:rPr>
                <w:b/>
                <w:bCs/>
                <w:sz w:val="24"/>
                <w:szCs w:val="24"/>
                <w:u w:val="single"/>
              </w:rPr>
              <w:t>Item</w:t>
            </w:r>
            <w:r>
              <w:rPr>
                <w:b/>
                <w:bCs/>
                <w:sz w:val="24"/>
                <w:szCs w:val="24"/>
                <w:u w:val="single"/>
              </w:rPr>
              <w:t>:</w:t>
            </w:r>
          </w:p>
        </w:tc>
        <w:tc>
          <w:tcPr>
            <w:tcW w:w="3268" w:type="dxa"/>
          </w:tcPr>
          <w:p w14:paraId="54B85870" w14:textId="41B283C5" w:rsidR="001B5BAB" w:rsidRPr="00E11F2E" w:rsidRDefault="00E11F2E" w:rsidP="0094250F">
            <w:pPr>
              <w:rPr>
                <w:b/>
                <w:bCs/>
                <w:sz w:val="24"/>
                <w:szCs w:val="24"/>
                <w:u w:val="single"/>
              </w:rPr>
            </w:pPr>
            <w:r w:rsidRPr="00E11F2E">
              <w:rPr>
                <w:b/>
                <w:bCs/>
                <w:sz w:val="24"/>
                <w:szCs w:val="24"/>
                <w:u w:val="single"/>
              </w:rPr>
              <w:t>Cost:</w:t>
            </w:r>
          </w:p>
        </w:tc>
        <w:tc>
          <w:tcPr>
            <w:tcW w:w="3268" w:type="dxa"/>
          </w:tcPr>
          <w:p w14:paraId="3F25A28B" w14:textId="71949EC3" w:rsidR="001B5BAB" w:rsidRPr="00E11F2E" w:rsidRDefault="00E11F2E" w:rsidP="0094250F">
            <w:pPr>
              <w:rPr>
                <w:b/>
                <w:bCs/>
                <w:sz w:val="24"/>
                <w:szCs w:val="24"/>
                <w:u w:val="single"/>
              </w:rPr>
            </w:pPr>
            <w:r w:rsidRPr="00E11F2E">
              <w:rPr>
                <w:b/>
                <w:bCs/>
                <w:sz w:val="24"/>
                <w:szCs w:val="24"/>
                <w:u w:val="single"/>
              </w:rPr>
              <w:t>Total:</w:t>
            </w:r>
          </w:p>
        </w:tc>
      </w:tr>
      <w:tr w:rsidR="001B5BAB" w14:paraId="02271EFA" w14:textId="77777777" w:rsidTr="00AE101B">
        <w:trPr>
          <w:trHeight w:val="424"/>
        </w:trPr>
        <w:tc>
          <w:tcPr>
            <w:tcW w:w="3267" w:type="dxa"/>
          </w:tcPr>
          <w:p w14:paraId="3297CE2C" w14:textId="6D1CE7E4" w:rsidR="001B5BAB" w:rsidRPr="00E11F2E" w:rsidRDefault="00E11F2E" w:rsidP="0094250F">
            <w:pPr>
              <w:rPr>
                <w:b/>
                <w:bCs/>
                <w:sz w:val="24"/>
                <w:szCs w:val="24"/>
                <w:u w:val="single"/>
              </w:rPr>
            </w:pPr>
            <w:r w:rsidRPr="00E11F2E">
              <w:rPr>
                <w:b/>
                <w:bCs/>
                <w:sz w:val="24"/>
                <w:szCs w:val="24"/>
                <w:u w:val="single"/>
              </w:rPr>
              <w:t>Silver Four Hour</w:t>
            </w:r>
            <w:r>
              <w:rPr>
                <w:b/>
                <w:bCs/>
                <w:sz w:val="24"/>
                <w:szCs w:val="24"/>
                <w:u w:val="single"/>
              </w:rPr>
              <w:t>:</w:t>
            </w:r>
          </w:p>
        </w:tc>
        <w:tc>
          <w:tcPr>
            <w:tcW w:w="3268" w:type="dxa"/>
          </w:tcPr>
          <w:p w14:paraId="04CD3DF0" w14:textId="7C9E89BF" w:rsidR="001B5BAB" w:rsidRPr="00E11F2E" w:rsidRDefault="00E11F2E" w:rsidP="0094250F">
            <w:pPr>
              <w:rPr>
                <w:b/>
                <w:bCs/>
                <w:sz w:val="24"/>
                <w:szCs w:val="24"/>
                <w:u w:val="single"/>
              </w:rPr>
            </w:pPr>
            <w:r w:rsidRPr="00E11F2E">
              <w:rPr>
                <w:b/>
                <w:bCs/>
                <w:sz w:val="24"/>
                <w:szCs w:val="24"/>
                <w:u w:val="single"/>
              </w:rPr>
              <w:t>$</w:t>
            </w:r>
            <w:r w:rsidR="00AE101B">
              <w:rPr>
                <w:b/>
                <w:bCs/>
                <w:sz w:val="24"/>
                <w:szCs w:val="24"/>
                <w:u w:val="single"/>
              </w:rPr>
              <w:t>1</w:t>
            </w:r>
            <w:r w:rsidR="000161E5">
              <w:rPr>
                <w:b/>
                <w:bCs/>
                <w:sz w:val="24"/>
                <w:szCs w:val="24"/>
                <w:u w:val="single"/>
              </w:rPr>
              <w:t>2</w:t>
            </w:r>
            <w:r w:rsidR="009F0483">
              <w:rPr>
                <w:b/>
                <w:bCs/>
                <w:sz w:val="24"/>
                <w:szCs w:val="24"/>
                <w:u w:val="single"/>
              </w:rPr>
              <w:t>5</w:t>
            </w:r>
            <w:r w:rsidR="00AE101B">
              <w:rPr>
                <w:b/>
                <w:bCs/>
                <w:sz w:val="24"/>
                <w:szCs w:val="24"/>
                <w:u w:val="single"/>
              </w:rPr>
              <w:t>0</w:t>
            </w:r>
            <w:r w:rsidRPr="00E11F2E">
              <w:rPr>
                <w:b/>
                <w:bCs/>
                <w:sz w:val="24"/>
                <w:szCs w:val="24"/>
                <w:u w:val="single"/>
              </w:rPr>
              <w:t>.00</w:t>
            </w:r>
          </w:p>
        </w:tc>
        <w:tc>
          <w:tcPr>
            <w:tcW w:w="3268" w:type="dxa"/>
          </w:tcPr>
          <w:p w14:paraId="50CDCC65" w14:textId="77777777" w:rsidR="001B5BAB" w:rsidRDefault="001B5BAB" w:rsidP="0094250F">
            <w:pPr>
              <w:rPr>
                <w:b/>
                <w:bCs/>
                <w:sz w:val="36"/>
                <w:szCs w:val="36"/>
                <w:u w:val="single"/>
              </w:rPr>
            </w:pPr>
          </w:p>
        </w:tc>
      </w:tr>
      <w:tr w:rsidR="001B5BAB" w14:paraId="6F98DFC2" w14:textId="77777777" w:rsidTr="00AE101B">
        <w:trPr>
          <w:trHeight w:val="413"/>
        </w:trPr>
        <w:tc>
          <w:tcPr>
            <w:tcW w:w="3267" w:type="dxa"/>
          </w:tcPr>
          <w:p w14:paraId="31DC1FF5" w14:textId="08F915BC" w:rsidR="001B5BAB" w:rsidRPr="00E11F2E" w:rsidRDefault="00E11F2E" w:rsidP="0094250F">
            <w:pPr>
              <w:rPr>
                <w:b/>
                <w:bCs/>
                <w:sz w:val="24"/>
                <w:szCs w:val="24"/>
                <w:u w:val="single"/>
              </w:rPr>
            </w:pPr>
            <w:r>
              <w:rPr>
                <w:b/>
                <w:bCs/>
                <w:sz w:val="24"/>
                <w:szCs w:val="24"/>
                <w:u w:val="single"/>
              </w:rPr>
              <w:t>Gold Six Hour:</w:t>
            </w:r>
          </w:p>
        </w:tc>
        <w:tc>
          <w:tcPr>
            <w:tcW w:w="3268" w:type="dxa"/>
          </w:tcPr>
          <w:p w14:paraId="64C2CA41" w14:textId="24FC2636" w:rsidR="001B5BAB" w:rsidRPr="00E11F2E" w:rsidRDefault="00D15AD7" w:rsidP="0094250F">
            <w:pPr>
              <w:rPr>
                <w:b/>
                <w:bCs/>
                <w:sz w:val="24"/>
                <w:szCs w:val="24"/>
                <w:u w:val="single"/>
              </w:rPr>
            </w:pPr>
            <w:r>
              <w:rPr>
                <w:b/>
                <w:bCs/>
                <w:sz w:val="24"/>
                <w:szCs w:val="24"/>
                <w:u w:val="single"/>
              </w:rPr>
              <w:t>$1</w:t>
            </w:r>
            <w:r w:rsidR="000161E5">
              <w:rPr>
                <w:b/>
                <w:bCs/>
                <w:sz w:val="24"/>
                <w:szCs w:val="24"/>
                <w:u w:val="single"/>
              </w:rPr>
              <w:t>50</w:t>
            </w:r>
            <w:r>
              <w:rPr>
                <w:b/>
                <w:bCs/>
                <w:sz w:val="24"/>
                <w:szCs w:val="24"/>
                <w:u w:val="single"/>
              </w:rPr>
              <w:t>0.00</w:t>
            </w:r>
          </w:p>
        </w:tc>
        <w:tc>
          <w:tcPr>
            <w:tcW w:w="3268" w:type="dxa"/>
          </w:tcPr>
          <w:p w14:paraId="1FD5FEB3" w14:textId="77777777" w:rsidR="001B5BAB" w:rsidRDefault="001B5BAB" w:rsidP="0094250F">
            <w:pPr>
              <w:rPr>
                <w:b/>
                <w:bCs/>
                <w:sz w:val="36"/>
                <w:szCs w:val="36"/>
                <w:u w:val="single"/>
              </w:rPr>
            </w:pPr>
          </w:p>
        </w:tc>
      </w:tr>
      <w:tr w:rsidR="008A19A0" w14:paraId="0D8B1CA4" w14:textId="77777777" w:rsidTr="00AE101B">
        <w:trPr>
          <w:trHeight w:val="563"/>
        </w:trPr>
        <w:tc>
          <w:tcPr>
            <w:tcW w:w="3267" w:type="dxa"/>
          </w:tcPr>
          <w:p w14:paraId="6F8F0CAE" w14:textId="211C5F04" w:rsidR="008A19A0" w:rsidRDefault="008A19A0" w:rsidP="008A19A0">
            <w:pPr>
              <w:rPr>
                <w:b/>
                <w:bCs/>
                <w:sz w:val="24"/>
                <w:szCs w:val="24"/>
                <w:u w:val="single"/>
              </w:rPr>
            </w:pPr>
            <w:r w:rsidRPr="00E11F2E">
              <w:rPr>
                <w:b/>
                <w:bCs/>
                <w:sz w:val="24"/>
                <w:szCs w:val="24"/>
                <w:u w:val="single"/>
              </w:rPr>
              <w:t>Platinum</w:t>
            </w:r>
            <w:r>
              <w:rPr>
                <w:b/>
                <w:bCs/>
                <w:sz w:val="24"/>
                <w:szCs w:val="24"/>
                <w:u w:val="single"/>
              </w:rPr>
              <w:t xml:space="preserve"> DJ &amp; Photo Booth Combo:</w:t>
            </w:r>
          </w:p>
        </w:tc>
        <w:tc>
          <w:tcPr>
            <w:tcW w:w="3268" w:type="dxa"/>
          </w:tcPr>
          <w:p w14:paraId="5DE66B71" w14:textId="7B487380" w:rsidR="008A19A0" w:rsidRDefault="008A19A0" w:rsidP="008A19A0">
            <w:pPr>
              <w:rPr>
                <w:b/>
                <w:bCs/>
                <w:sz w:val="24"/>
                <w:szCs w:val="24"/>
                <w:u w:val="single"/>
              </w:rPr>
            </w:pPr>
            <w:r w:rsidRPr="00D15AD7">
              <w:rPr>
                <w:b/>
                <w:bCs/>
                <w:sz w:val="24"/>
                <w:szCs w:val="24"/>
                <w:u w:val="single"/>
              </w:rPr>
              <w:t>$</w:t>
            </w:r>
            <w:r w:rsidR="000161E5">
              <w:rPr>
                <w:b/>
                <w:bCs/>
                <w:sz w:val="24"/>
                <w:szCs w:val="24"/>
                <w:u w:val="single"/>
              </w:rPr>
              <w:t>200</w:t>
            </w:r>
            <w:r w:rsidRPr="00D15AD7">
              <w:rPr>
                <w:b/>
                <w:bCs/>
                <w:sz w:val="24"/>
                <w:szCs w:val="24"/>
                <w:u w:val="single"/>
              </w:rPr>
              <w:t>0.00</w:t>
            </w:r>
          </w:p>
        </w:tc>
        <w:tc>
          <w:tcPr>
            <w:tcW w:w="3268" w:type="dxa"/>
          </w:tcPr>
          <w:p w14:paraId="6BB4AE2E" w14:textId="77777777" w:rsidR="008A19A0" w:rsidRDefault="008A19A0" w:rsidP="008A19A0">
            <w:pPr>
              <w:rPr>
                <w:b/>
                <w:bCs/>
                <w:sz w:val="36"/>
                <w:szCs w:val="36"/>
                <w:u w:val="single"/>
              </w:rPr>
            </w:pPr>
          </w:p>
        </w:tc>
      </w:tr>
      <w:tr w:rsidR="008A19A0" w14:paraId="0739A225" w14:textId="77777777" w:rsidTr="00AE101B">
        <w:trPr>
          <w:trHeight w:val="413"/>
        </w:trPr>
        <w:tc>
          <w:tcPr>
            <w:tcW w:w="3267" w:type="dxa"/>
          </w:tcPr>
          <w:p w14:paraId="080567A2" w14:textId="2F8652C4" w:rsidR="008A19A0" w:rsidRDefault="008A19A0" w:rsidP="008A19A0">
            <w:pPr>
              <w:rPr>
                <w:b/>
                <w:bCs/>
                <w:sz w:val="24"/>
                <w:szCs w:val="24"/>
                <w:u w:val="single"/>
              </w:rPr>
            </w:pPr>
            <w:r>
              <w:rPr>
                <w:b/>
                <w:bCs/>
                <w:sz w:val="24"/>
                <w:szCs w:val="24"/>
                <w:u w:val="single"/>
              </w:rPr>
              <w:t>Ceremony:</w:t>
            </w:r>
          </w:p>
        </w:tc>
        <w:tc>
          <w:tcPr>
            <w:tcW w:w="3268" w:type="dxa"/>
          </w:tcPr>
          <w:p w14:paraId="52656939" w14:textId="37BF0C7D" w:rsidR="008A19A0" w:rsidRDefault="008A19A0" w:rsidP="008A19A0">
            <w:pPr>
              <w:rPr>
                <w:b/>
                <w:bCs/>
                <w:sz w:val="24"/>
                <w:szCs w:val="24"/>
                <w:u w:val="single"/>
              </w:rPr>
            </w:pPr>
            <w:r>
              <w:rPr>
                <w:b/>
                <w:bCs/>
                <w:sz w:val="24"/>
                <w:szCs w:val="24"/>
                <w:u w:val="single"/>
              </w:rPr>
              <w:t>$2</w:t>
            </w:r>
            <w:r w:rsidR="00AE101B">
              <w:rPr>
                <w:b/>
                <w:bCs/>
                <w:sz w:val="24"/>
                <w:szCs w:val="24"/>
                <w:u w:val="single"/>
              </w:rPr>
              <w:t>5</w:t>
            </w:r>
            <w:r>
              <w:rPr>
                <w:b/>
                <w:bCs/>
                <w:sz w:val="24"/>
                <w:szCs w:val="24"/>
                <w:u w:val="single"/>
              </w:rPr>
              <w:t>0.00</w:t>
            </w:r>
          </w:p>
        </w:tc>
        <w:tc>
          <w:tcPr>
            <w:tcW w:w="3268" w:type="dxa"/>
          </w:tcPr>
          <w:p w14:paraId="17829277" w14:textId="77777777" w:rsidR="008A19A0" w:rsidRDefault="008A19A0" w:rsidP="008A19A0">
            <w:pPr>
              <w:rPr>
                <w:b/>
                <w:bCs/>
                <w:sz w:val="36"/>
                <w:szCs w:val="36"/>
                <w:u w:val="single"/>
              </w:rPr>
            </w:pPr>
          </w:p>
        </w:tc>
      </w:tr>
      <w:tr w:rsidR="008A19A0" w14:paraId="34B9CABD" w14:textId="77777777" w:rsidTr="00AE101B">
        <w:trPr>
          <w:trHeight w:val="563"/>
        </w:trPr>
        <w:tc>
          <w:tcPr>
            <w:tcW w:w="3267" w:type="dxa"/>
          </w:tcPr>
          <w:p w14:paraId="56CD014C" w14:textId="55888ECD" w:rsidR="008A19A0" w:rsidRPr="00E11F2E" w:rsidRDefault="008A19A0" w:rsidP="008A19A0">
            <w:pPr>
              <w:rPr>
                <w:b/>
                <w:bCs/>
                <w:sz w:val="24"/>
                <w:szCs w:val="24"/>
                <w:u w:val="single"/>
              </w:rPr>
            </w:pPr>
            <w:r>
              <w:rPr>
                <w:b/>
                <w:bCs/>
                <w:sz w:val="24"/>
                <w:szCs w:val="24"/>
                <w:u w:val="single"/>
              </w:rPr>
              <w:t>Up-Lighting:</w:t>
            </w:r>
          </w:p>
        </w:tc>
        <w:tc>
          <w:tcPr>
            <w:tcW w:w="3268" w:type="dxa"/>
          </w:tcPr>
          <w:p w14:paraId="11B7A923" w14:textId="41DC9E6D" w:rsidR="008A19A0" w:rsidRPr="00D15AD7" w:rsidRDefault="008A19A0" w:rsidP="008A19A0">
            <w:pPr>
              <w:rPr>
                <w:b/>
                <w:bCs/>
                <w:sz w:val="24"/>
                <w:szCs w:val="24"/>
                <w:u w:val="single"/>
              </w:rPr>
            </w:pPr>
            <w:r>
              <w:rPr>
                <w:b/>
                <w:bCs/>
                <w:sz w:val="24"/>
                <w:szCs w:val="24"/>
                <w:u w:val="single"/>
              </w:rPr>
              <w:t>$200.00 (Or $</w:t>
            </w:r>
            <w:r w:rsidR="00AE101B">
              <w:rPr>
                <w:b/>
                <w:bCs/>
                <w:sz w:val="24"/>
                <w:szCs w:val="24"/>
                <w:u w:val="single"/>
              </w:rPr>
              <w:t>30</w:t>
            </w:r>
            <w:r>
              <w:rPr>
                <w:b/>
                <w:bCs/>
                <w:sz w:val="24"/>
                <w:szCs w:val="24"/>
                <w:u w:val="single"/>
              </w:rPr>
              <w:t xml:space="preserve">.00 per </w:t>
            </w:r>
            <w:proofErr w:type="gramStart"/>
            <w:r>
              <w:rPr>
                <w:b/>
                <w:bCs/>
                <w:sz w:val="24"/>
                <w:szCs w:val="24"/>
                <w:u w:val="single"/>
              </w:rPr>
              <w:t>Up-Light</w:t>
            </w:r>
            <w:proofErr w:type="gramEnd"/>
            <w:r>
              <w:rPr>
                <w:b/>
                <w:bCs/>
                <w:sz w:val="24"/>
                <w:szCs w:val="24"/>
                <w:u w:val="single"/>
              </w:rPr>
              <w:t>)</w:t>
            </w:r>
          </w:p>
        </w:tc>
        <w:tc>
          <w:tcPr>
            <w:tcW w:w="3268" w:type="dxa"/>
          </w:tcPr>
          <w:p w14:paraId="4DE0661A" w14:textId="77777777" w:rsidR="008A19A0" w:rsidRDefault="008A19A0" w:rsidP="008A19A0">
            <w:pPr>
              <w:rPr>
                <w:b/>
                <w:bCs/>
                <w:sz w:val="36"/>
                <w:szCs w:val="36"/>
                <w:u w:val="single"/>
              </w:rPr>
            </w:pPr>
          </w:p>
        </w:tc>
      </w:tr>
      <w:tr w:rsidR="008A19A0" w14:paraId="31E0ABC0" w14:textId="77777777" w:rsidTr="00AE101B">
        <w:trPr>
          <w:trHeight w:val="413"/>
        </w:trPr>
        <w:tc>
          <w:tcPr>
            <w:tcW w:w="3267" w:type="dxa"/>
          </w:tcPr>
          <w:p w14:paraId="56A37F96" w14:textId="36015B6B" w:rsidR="008A19A0" w:rsidRPr="00E11F2E" w:rsidRDefault="008A19A0" w:rsidP="008A19A0">
            <w:pPr>
              <w:rPr>
                <w:b/>
                <w:bCs/>
                <w:sz w:val="24"/>
                <w:szCs w:val="24"/>
                <w:u w:val="single"/>
              </w:rPr>
            </w:pPr>
            <w:r>
              <w:rPr>
                <w:b/>
                <w:bCs/>
                <w:sz w:val="24"/>
                <w:szCs w:val="24"/>
                <w:u w:val="single"/>
              </w:rPr>
              <w:t>Layout Design</w:t>
            </w:r>
          </w:p>
        </w:tc>
        <w:tc>
          <w:tcPr>
            <w:tcW w:w="3268" w:type="dxa"/>
          </w:tcPr>
          <w:p w14:paraId="59628FE8" w14:textId="6C701D4F" w:rsidR="008A19A0" w:rsidRPr="00D15AD7" w:rsidRDefault="008A19A0" w:rsidP="008A19A0">
            <w:pPr>
              <w:rPr>
                <w:b/>
                <w:bCs/>
                <w:sz w:val="24"/>
                <w:szCs w:val="24"/>
                <w:u w:val="single"/>
              </w:rPr>
            </w:pPr>
            <w:r w:rsidRPr="00D15AD7">
              <w:rPr>
                <w:b/>
                <w:bCs/>
                <w:sz w:val="24"/>
                <w:szCs w:val="24"/>
                <w:u w:val="single"/>
              </w:rPr>
              <w:t>$25.00</w:t>
            </w:r>
          </w:p>
        </w:tc>
        <w:tc>
          <w:tcPr>
            <w:tcW w:w="3268" w:type="dxa"/>
          </w:tcPr>
          <w:p w14:paraId="35379F22" w14:textId="77777777" w:rsidR="008A19A0" w:rsidRDefault="008A19A0" w:rsidP="008A19A0">
            <w:pPr>
              <w:rPr>
                <w:b/>
                <w:bCs/>
                <w:sz w:val="36"/>
                <w:szCs w:val="36"/>
                <w:u w:val="single"/>
              </w:rPr>
            </w:pPr>
          </w:p>
        </w:tc>
      </w:tr>
      <w:tr w:rsidR="008A19A0" w14:paraId="5524F235" w14:textId="77777777" w:rsidTr="00AE101B">
        <w:trPr>
          <w:trHeight w:val="424"/>
        </w:trPr>
        <w:tc>
          <w:tcPr>
            <w:tcW w:w="3267" w:type="dxa"/>
          </w:tcPr>
          <w:p w14:paraId="1329BAC5" w14:textId="3F8CD78A" w:rsidR="008A19A0" w:rsidRPr="00D15AD7" w:rsidRDefault="008A19A0" w:rsidP="008A19A0">
            <w:pPr>
              <w:rPr>
                <w:b/>
                <w:bCs/>
                <w:sz w:val="24"/>
                <w:szCs w:val="24"/>
                <w:u w:val="single"/>
              </w:rPr>
            </w:pPr>
            <w:r w:rsidRPr="00D15AD7">
              <w:rPr>
                <w:b/>
                <w:bCs/>
                <w:sz w:val="24"/>
                <w:szCs w:val="24"/>
                <w:u w:val="single"/>
              </w:rPr>
              <w:t xml:space="preserve">Zip Drive of </w:t>
            </w:r>
            <w:r>
              <w:rPr>
                <w:b/>
                <w:bCs/>
                <w:sz w:val="24"/>
                <w:szCs w:val="24"/>
                <w:u w:val="single"/>
              </w:rPr>
              <w:t>Event Pictures:</w:t>
            </w:r>
          </w:p>
        </w:tc>
        <w:tc>
          <w:tcPr>
            <w:tcW w:w="3268" w:type="dxa"/>
          </w:tcPr>
          <w:p w14:paraId="42EEDF20" w14:textId="185676F7" w:rsidR="008A19A0" w:rsidRPr="00D15AD7" w:rsidRDefault="008A19A0" w:rsidP="008A19A0">
            <w:pPr>
              <w:rPr>
                <w:b/>
                <w:bCs/>
                <w:sz w:val="24"/>
                <w:szCs w:val="24"/>
                <w:u w:val="single"/>
              </w:rPr>
            </w:pPr>
            <w:r w:rsidRPr="00D15AD7">
              <w:rPr>
                <w:b/>
                <w:bCs/>
                <w:sz w:val="24"/>
                <w:szCs w:val="24"/>
                <w:u w:val="single"/>
              </w:rPr>
              <w:t>$20.00</w:t>
            </w:r>
          </w:p>
        </w:tc>
        <w:tc>
          <w:tcPr>
            <w:tcW w:w="3268" w:type="dxa"/>
          </w:tcPr>
          <w:p w14:paraId="60F29402" w14:textId="77777777" w:rsidR="008A19A0" w:rsidRDefault="008A19A0" w:rsidP="008A19A0">
            <w:pPr>
              <w:rPr>
                <w:b/>
                <w:bCs/>
                <w:sz w:val="36"/>
                <w:szCs w:val="36"/>
                <w:u w:val="single"/>
              </w:rPr>
            </w:pPr>
          </w:p>
        </w:tc>
      </w:tr>
      <w:tr w:rsidR="008A19A0" w14:paraId="548DF5B7" w14:textId="77777777" w:rsidTr="00AE101B">
        <w:trPr>
          <w:trHeight w:val="413"/>
        </w:trPr>
        <w:tc>
          <w:tcPr>
            <w:tcW w:w="3267" w:type="dxa"/>
          </w:tcPr>
          <w:p w14:paraId="056CC129" w14:textId="0739BD14" w:rsidR="008A19A0" w:rsidRPr="00D15AD7" w:rsidRDefault="008A19A0" w:rsidP="008A19A0">
            <w:pPr>
              <w:rPr>
                <w:b/>
                <w:bCs/>
                <w:sz w:val="24"/>
                <w:szCs w:val="24"/>
                <w:u w:val="single"/>
              </w:rPr>
            </w:pPr>
            <w:r w:rsidRPr="00D15AD7">
              <w:rPr>
                <w:b/>
                <w:bCs/>
                <w:sz w:val="24"/>
                <w:szCs w:val="24"/>
                <w:u w:val="single"/>
              </w:rPr>
              <w:t>Additional Hours:</w:t>
            </w:r>
          </w:p>
        </w:tc>
        <w:tc>
          <w:tcPr>
            <w:tcW w:w="3268" w:type="dxa"/>
          </w:tcPr>
          <w:p w14:paraId="383AF692" w14:textId="0F402F66" w:rsidR="008A19A0" w:rsidRPr="00D15AD7" w:rsidRDefault="008A19A0" w:rsidP="008A19A0">
            <w:pPr>
              <w:rPr>
                <w:b/>
                <w:bCs/>
                <w:sz w:val="24"/>
                <w:szCs w:val="24"/>
                <w:u w:val="single"/>
              </w:rPr>
            </w:pPr>
            <w:r w:rsidRPr="00D15AD7">
              <w:rPr>
                <w:b/>
                <w:bCs/>
                <w:sz w:val="24"/>
                <w:szCs w:val="24"/>
                <w:u w:val="single"/>
              </w:rPr>
              <w:t>$</w:t>
            </w:r>
            <w:r w:rsidR="000161E5">
              <w:rPr>
                <w:b/>
                <w:bCs/>
                <w:sz w:val="24"/>
                <w:szCs w:val="24"/>
                <w:u w:val="single"/>
              </w:rPr>
              <w:t>20</w:t>
            </w:r>
            <w:r w:rsidRPr="00D15AD7">
              <w:rPr>
                <w:b/>
                <w:bCs/>
                <w:sz w:val="24"/>
                <w:szCs w:val="24"/>
                <w:u w:val="single"/>
              </w:rPr>
              <w:t>0.00</w:t>
            </w:r>
          </w:p>
        </w:tc>
        <w:tc>
          <w:tcPr>
            <w:tcW w:w="3268" w:type="dxa"/>
          </w:tcPr>
          <w:p w14:paraId="49120D1D" w14:textId="77777777" w:rsidR="008A19A0" w:rsidRDefault="008A19A0" w:rsidP="008A19A0">
            <w:pPr>
              <w:rPr>
                <w:b/>
                <w:bCs/>
                <w:sz w:val="36"/>
                <w:szCs w:val="36"/>
                <w:u w:val="single"/>
              </w:rPr>
            </w:pPr>
          </w:p>
        </w:tc>
      </w:tr>
      <w:tr w:rsidR="008A19A0" w:rsidRPr="00D15AD7" w14:paraId="70993124" w14:textId="77777777" w:rsidTr="00AE101B">
        <w:trPr>
          <w:trHeight w:val="286"/>
        </w:trPr>
        <w:tc>
          <w:tcPr>
            <w:tcW w:w="3267" w:type="dxa"/>
          </w:tcPr>
          <w:p w14:paraId="651841B3" w14:textId="55DBED23" w:rsidR="008A19A0" w:rsidRPr="00D15AD7" w:rsidRDefault="00D671B4" w:rsidP="008A19A0">
            <w:pPr>
              <w:rPr>
                <w:b/>
                <w:bCs/>
                <w:sz w:val="24"/>
                <w:szCs w:val="24"/>
                <w:u w:val="single"/>
              </w:rPr>
            </w:pPr>
            <w:r>
              <w:rPr>
                <w:b/>
                <w:bCs/>
                <w:sz w:val="24"/>
                <w:szCs w:val="24"/>
                <w:u w:val="single"/>
              </w:rPr>
              <w:t>Standard Photo Booth</w:t>
            </w:r>
          </w:p>
        </w:tc>
        <w:tc>
          <w:tcPr>
            <w:tcW w:w="3268" w:type="dxa"/>
          </w:tcPr>
          <w:p w14:paraId="6E9D5028" w14:textId="0C215FAC" w:rsidR="008A19A0" w:rsidRPr="00D15AD7" w:rsidRDefault="008A19A0" w:rsidP="008A19A0">
            <w:pPr>
              <w:rPr>
                <w:b/>
                <w:bCs/>
                <w:sz w:val="24"/>
                <w:szCs w:val="24"/>
                <w:u w:val="single"/>
              </w:rPr>
            </w:pPr>
            <w:r>
              <w:rPr>
                <w:b/>
                <w:bCs/>
                <w:sz w:val="24"/>
                <w:szCs w:val="24"/>
                <w:u w:val="single"/>
              </w:rPr>
              <w:t>$</w:t>
            </w:r>
            <w:r w:rsidR="000161E5">
              <w:rPr>
                <w:b/>
                <w:bCs/>
                <w:sz w:val="24"/>
                <w:szCs w:val="24"/>
                <w:u w:val="single"/>
              </w:rPr>
              <w:t>7</w:t>
            </w:r>
            <w:r w:rsidR="00D671B4">
              <w:rPr>
                <w:b/>
                <w:bCs/>
                <w:sz w:val="24"/>
                <w:szCs w:val="24"/>
                <w:u w:val="single"/>
              </w:rPr>
              <w:t>5</w:t>
            </w:r>
            <w:r>
              <w:rPr>
                <w:b/>
                <w:bCs/>
                <w:sz w:val="24"/>
                <w:szCs w:val="24"/>
                <w:u w:val="single"/>
              </w:rPr>
              <w:t>0.00</w:t>
            </w:r>
          </w:p>
        </w:tc>
        <w:tc>
          <w:tcPr>
            <w:tcW w:w="3268" w:type="dxa"/>
          </w:tcPr>
          <w:p w14:paraId="24191075" w14:textId="77777777" w:rsidR="008A19A0" w:rsidRPr="00D15AD7" w:rsidRDefault="008A19A0" w:rsidP="008A19A0">
            <w:pPr>
              <w:rPr>
                <w:b/>
                <w:bCs/>
                <w:sz w:val="24"/>
                <w:szCs w:val="24"/>
                <w:u w:val="single"/>
              </w:rPr>
            </w:pPr>
          </w:p>
        </w:tc>
      </w:tr>
      <w:tr w:rsidR="008A19A0" w14:paraId="2EA7294F" w14:textId="77777777" w:rsidTr="00AE101B">
        <w:trPr>
          <w:trHeight w:val="275"/>
        </w:trPr>
        <w:tc>
          <w:tcPr>
            <w:tcW w:w="0" w:type="auto"/>
          </w:tcPr>
          <w:p w14:paraId="2EA192C3" w14:textId="6F426C8A" w:rsidR="008A19A0" w:rsidRDefault="00AE101B" w:rsidP="008A19A0">
            <w:pPr>
              <w:rPr>
                <w:b/>
                <w:bCs/>
                <w:sz w:val="24"/>
                <w:szCs w:val="24"/>
                <w:u w:val="single"/>
              </w:rPr>
            </w:pPr>
            <w:r>
              <w:rPr>
                <w:b/>
                <w:bCs/>
                <w:sz w:val="24"/>
                <w:szCs w:val="24"/>
                <w:u w:val="single"/>
              </w:rPr>
              <w:t>Magic Mirror Photo Booth</w:t>
            </w:r>
          </w:p>
        </w:tc>
        <w:tc>
          <w:tcPr>
            <w:tcW w:w="0" w:type="auto"/>
          </w:tcPr>
          <w:p w14:paraId="078806E1" w14:textId="713342D1" w:rsidR="008A19A0" w:rsidRDefault="008A19A0" w:rsidP="008A19A0">
            <w:pPr>
              <w:rPr>
                <w:b/>
                <w:bCs/>
                <w:sz w:val="24"/>
                <w:szCs w:val="24"/>
                <w:u w:val="single"/>
              </w:rPr>
            </w:pPr>
            <w:r>
              <w:rPr>
                <w:b/>
                <w:bCs/>
                <w:sz w:val="24"/>
                <w:szCs w:val="24"/>
                <w:u w:val="single"/>
              </w:rPr>
              <w:t>$</w:t>
            </w:r>
            <w:r w:rsidR="00AE101B">
              <w:rPr>
                <w:b/>
                <w:bCs/>
                <w:sz w:val="24"/>
                <w:szCs w:val="24"/>
                <w:u w:val="single"/>
              </w:rPr>
              <w:t>3</w:t>
            </w:r>
            <w:r w:rsidR="00472DAD">
              <w:rPr>
                <w:b/>
                <w:bCs/>
                <w:sz w:val="24"/>
                <w:szCs w:val="24"/>
                <w:u w:val="single"/>
              </w:rPr>
              <w:t>5</w:t>
            </w:r>
            <w:r w:rsidR="00AE101B">
              <w:rPr>
                <w:b/>
                <w:bCs/>
                <w:sz w:val="24"/>
                <w:szCs w:val="24"/>
                <w:u w:val="single"/>
              </w:rPr>
              <w:t>0</w:t>
            </w:r>
            <w:r>
              <w:rPr>
                <w:b/>
                <w:bCs/>
                <w:sz w:val="24"/>
                <w:szCs w:val="24"/>
                <w:u w:val="single"/>
              </w:rPr>
              <w:t>.00</w:t>
            </w:r>
            <w:r w:rsidR="00AE101B">
              <w:rPr>
                <w:b/>
                <w:bCs/>
                <w:sz w:val="24"/>
                <w:szCs w:val="24"/>
                <w:u w:val="single"/>
              </w:rPr>
              <w:t xml:space="preserve"> (Per Hour)</w:t>
            </w:r>
            <w:r w:rsidR="00D671B4">
              <w:rPr>
                <w:b/>
                <w:bCs/>
                <w:sz w:val="24"/>
                <w:szCs w:val="24"/>
                <w:u w:val="single"/>
              </w:rPr>
              <w:t xml:space="preserve"> 3 Hour Minimum.</w:t>
            </w:r>
          </w:p>
        </w:tc>
        <w:tc>
          <w:tcPr>
            <w:tcW w:w="0" w:type="auto"/>
          </w:tcPr>
          <w:p w14:paraId="087C9685" w14:textId="77777777" w:rsidR="008A19A0" w:rsidRDefault="008A19A0" w:rsidP="008A19A0">
            <w:pPr>
              <w:rPr>
                <w:b/>
                <w:bCs/>
                <w:sz w:val="24"/>
                <w:szCs w:val="24"/>
                <w:u w:val="single"/>
              </w:rPr>
            </w:pPr>
          </w:p>
        </w:tc>
      </w:tr>
    </w:tbl>
    <w:p w14:paraId="00AC1DD9" w14:textId="25758A9B" w:rsidR="001B5BAB" w:rsidRDefault="001B5BAB" w:rsidP="00213DCC">
      <w:pPr>
        <w:spacing w:before="240"/>
        <w:rPr>
          <w:b/>
          <w:bCs/>
          <w:color w:val="FF0000"/>
          <w:sz w:val="24"/>
          <w:szCs w:val="24"/>
          <w:u w:val="single"/>
        </w:rPr>
      </w:pPr>
    </w:p>
    <w:p w14:paraId="53230CA0" w14:textId="77777777" w:rsidR="00B23CB0" w:rsidRPr="00B23CB0" w:rsidRDefault="00B23CB0" w:rsidP="00213DCC">
      <w:pPr>
        <w:spacing w:before="240"/>
        <w:rPr>
          <w:b/>
          <w:bCs/>
          <w:color w:val="FF0000"/>
          <w:sz w:val="24"/>
          <w:szCs w:val="24"/>
          <w:u w:val="single"/>
        </w:rPr>
      </w:pPr>
    </w:p>
    <w:p w14:paraId="568D2774" w14:textId="0AC1E3F6" w:rsidR="00865FFF" w:rsidRDefault="00865FFF" w:rsidP="00865FFF">
      <w:pPr>
        <w:spacing w:after="0"/>
        <w:rPr>
          <w:b/>
          <w:bCs/>
          <w:sz w:val="20"/>
          <w:szCs w:val="20"/>
        </w:rPr>
      </w:pPr>
    </w:p>
    <w:p w14:paraId="4B53110F" w14:textId="1CD1F6C0" w:rsidR="00865FFF" w:rsidRPr="00517776" w:rsidRDefault="00865FFF" w:rsidP="00865FFF">
      <w:pPr>
        <w:spacing w:after="0"/>
        <w:rPr>
          <w:b/>
          <w:bCs/>
          <w:sz w:val="20"/>
          <w:szCs w:val="20"/>
          <w:u w:val="single"/>
        </w:rPr>
      </w:pPr>
      <w:r w:rsidRPr="00517776">
        <w:rPr>
          <w:b/>
          <w:bCs/>
          <w:sz w:val="20"/>
          <w:szCs w:val="20"/>
          <w:u w:val="single"/>
        </w:rPr>
        <w:t>I have read all requirements, terms, and conditions and fully understand and comply:</w:t>
      </w:r>
    </w:p>
    <w:p w14:paraId="04F4496E" w14:textId="1D086D95" w:rsidR="00757DF9" w:rsidRPr="00517776" w:rsidRDefault="00757DF9" w:rsidP="00757DF9">
      <w:pPr>
        <w:spacing w:after="0"/>
        <w:rPr>
          <w:b/>
          <w:bCs/>
          <w:sz w:val="20"/>
          <w:szCs w:val="20"/>
        </w:rPr>
      </w:pPr>
    </w:p>
    <w:p w14:paraId="7052BF82" w14:textId="34F8B0B7" w:rsidR="00517776" w:rsidRDefault="00D15AD7" w:rsidP="00757DF9">
      <w:pPr>
        <w:spacing w:after="0"/>
        <w:rPr>
          <w:b/>
          <w:bCs/>
          <w:sz w:val="20"/>
          <w:szCs w:val="20"/>
        </w:rPr>
      </w:pPr>
      <w:r w:rsidRPr="00517776">
        <w:rPr>
          <w:b/>
          <w:bCs/>
          <w:sz w:val="20"/>
          <w:szCs w:val="20"/>
        </w:rPr>
        <w:t>Name: _</w:t>
      </w:r>
      <w:r w:rsidR="00865FFF" w:rsidRPr="00517776">
        <w:rPr>
          <w:b/>
          <w:bCs/>
          <w:sz w:val="20"/>
          <w:szCs w:val="20"/>
        </w:rPr>
        <w:t>__________________________</w:t>
      </w:r>
      <w:r w:rsidR="00517776">
        <w:rPr>
          <w:b/>
          <w:bCs/>
          <w:sz w:val="20"/>
          <w:szCs w:val="20"/>
        </w:rPr>
        <w:t>___________________</w:t>
      </w:r>
      <w:r w:rsidR="00865FFF" w:rsidRPr="00517776">
        <w:rPr>
          <w:b/>
          <w:bCs/>
          <w:sz w:val="20"/>
          <w:szCs w:val="20"/>
        </w:rPr>
        <w:t xml:space="preserve"> </w:t>
      </w:r>
    </w:p>
    <w:p w14:paraId="112CB374" w14:textId="77777777" w:rsidR="00517776" w:rsidRDefault="00517776" w:rsidP="00757DF9">
      <w:pPr>
        <w:spacing w:after="0"/>
        <w:rPr>
          <w:b/>
          <w:bCs/>
          <w:sz w:val="20"/>
          <w:szCs w:val="20"/>
        </w:rPr>
      </w:pPr>
    </w:p>
    <w:p w14:paraId="6760A04E" w14:textId="60E302FA" w:rsidR="00865FFF" w:rsidRDefault="00D15AD7" w:rsidP="00757DF9">
      <w:pPr>
        <w:spacing w:after="0"/>
        <w:rPr>
          <w:b/>
          <w:bCs/>
          <w:sz w:val="20"/>
          <w:szCs w:val="20"/>
        </w:rPr>
      </w:pPr>
      <w:r w:rsidRPr="00517776">
        <w:rPr>
          <w:b/>
          <w:bCs/>
          <w:sz w:val="20"/>
          <w:szCs w:val="20"/>
        </w:rPr>
        <w:t>Date: _</w:t>
      </w:r>
      <w:r w:rsidR="00865FFF" w:rsidRPr="00517776">
        <w:rPr>
          <w:b/>
          <w:bCs/>
          <w:sz w:val="20"/>
          <w:szCs w:val="20"/>
        </w:rPr>
        <w:t>_____________</w:t>
      </w:r>
      <w:r w:rsidR="00517776">
        <w:rPr>
          <w:b/>
          <w:bCs/>
          <w:sz w:val="20"/>
          <w:szCs w:val="20"/>
        </w:rPr>
        <w:t>_________________________________</w:t>
      </w:r>
    </w:p>
    <w:p w14:paraId="699E0CB1" w14:textId="6F59E2CD" w:rsidR="00D15AD7" w:rsidRDefault="00D15AD7" w:rsidP="00757DF9">
      <w:pPr>
        <w:spacing w:after="0"/>
        <w:rPr>
          <w:b/>
          <w:bCs/>
          <w:sz w:val="20"/>
          <w:szCs w:val="20"/>
        </w:rPr>
      </w:pPr>
    </w:p>
    <w:p w14:paraId="665EC004" w14:textId="5D941856" w:rsidR="00D15AD7" w:rsidRDefault="00D15AD7" w:rsidP="00757DF9">
      <w:pPr>
        <w:spacing w:after="0"/>
        <w:rPr>
          <w:b/>
          <w:bCs/>
          <w:sz w:val="20"/>
          <w:szCs w:val="20"/>
        </w:rPr>
      </w:pPr>
      <w:r>
        <w:rPr>
          <w:b/>
          <w:bCs/>
          <w:sz w:val="20"/>
          <w:szCs w:val="20"/>
        </w:rPr>
        <w:t>Deposit Paid: __________ Amount: ______________________</w:t>
      </w:r>
    </w:p>
    <w:p w14:paraId="2AEFF48E" w14:textId="77777777" w:rsidR="00517776" w:rsidRPr="00517776" w:rsidRDefault="00517776" w:rsidP="00757DF9">
      <w:pPr>
        <w:spacing w:after="0"/>
        <w:rPr>
          <w:b/>
          <w:bCs/>
          <w:sz w:val="20"/>
          <w:szCs w:val="20"/>
        </w:rPr>
      </w:pPr>
    </w:p>
    <w:p w14:paraId="45753145" w14:textId="5A764E23" w:rsidR="00865FFF" w:rsidRDefault="00517776" w:rsidP="00757DF9">
      <w:pPr>
        <w:spacing w:after="0"/>
        <w:rPr>
          <w:b/>
          <w:bCs/>
          <w:sz w:val="20"/>
          <w:szCs w:val="20"/>
        </w:rPr>
      </w:pPr>
      <w:r>
        <w:rPr>
          <w:b/>
          <w:bCs/>
          <w:sz w:val="20"/>
          <w:szCs w:val="20"/>
        </w:rPr>
        <w:t xml:space="preserve">Client </w:t>
      </w:r>
      <w:r w:rsidR="00D15AD7" w:rsidRPr="00517776">
        <w:rPr>
          <w:b/>
          <w:bCs/>
          <w:sz w:val="20"/>
          <w:szCs w:val="20"/>
        </w:rPr>
        <w:t>Signature: _</w:t>
      </w:r>
      <w:r w:rsidR="00865FFF" w:rsidRPr="00517776">
        <w:rPr>
          <w:b/>
          <w:bCs/>
          <w:sz w:val="20"/>
          <w:szCs w:val="20"/>
        </w:rPr>
        <w:t>____________________________________</w:t>
      </w:r>
      <w:r>
        <w:rPr>
          <w:b/>
          <w:bCs/>
          <w:sz w:val="20"/>
          <w:szCs w:val="20"/>
        </w:rPr>
        <w:t>_</w:t>
      </w:r>
    </w:p>
    <w:p w14:paraId="65BF4F76" w14:textId="44E3B8D6" w:rsidR="00517776" w:rsidRDefault="00517776" w:rsidP="00757DF9">
      <w:pPr>
        <w:spacing w:after="0"/>
        <w:rPr>
          <w:b/>
          <w:bCs/>
          <w:sz w:val="20"/>
          <w:szCs w:val="20"/>
        </w:rPr>
      </w:pPr>
    </w:p>
    <w:p w14:paraId="6F36CFCB" w14:textId="0C33DD63" w:rsidR="00517776" w:rsidRDefault="00517776" w:rsidP="00757DF9">
      <w:pPr>
        <w:spacing w:after="0"/>
        <w:rPr>
          <w:b/>
          <w:bCs/>
          <w:sz w:val="20"/>
          <w:szCs w:val="20"/>
        </w:rPr>
      </w:pPr>
      <w:r>
        <w:rPr>
          <w:b/>
          <w:bCs/>
          <w:sz w:val="20"/>
          <w:szCs w:val="20"/>
        </w:rPr>
        <w:t xml:space="preserve">Musik Worx </w:t>
      </w:r>
      <w:r w:rsidR="00D15AD7">
        <w:rPr>
          <w:b/>
          <w:bCs/>
          <w:sz w:val="20"/>
          <w:szCs w:val="20"/>
        </w:rPr>
        <w:t>Signature: _</w:t>
      </w:r>
      <w:r w:rsidR="001A341A">
        <w:rPr>
          <w:b/>
          <w:bCs/>
          <w:sz w:val="20"/>
          <w:szCs w:val="20"/>
        </w:rPr>
        <w:t>________________________________</w:t>
      </w:r>
    </w:p>
    <w:p w14:paraId="46C74153" w14:textId="6521DF6C" w:rsidR="0094250F" w:rsidRDefault="0094250F" w:rsidP="00757DF9">
      <w:pPr>
        <w:spacing w:after="0"/>
        <w:rPr>
          <w:b/>
          <w:bCs/>
          <w:sz w:val="20"/>
          <w:szCs w:val="20"/>
        </w:rPr>
      </w:pPr>
    </w:p>
    <w:p w14:paraId="5F851D01" w14:textId="77777777" w:rsidR="0094250F" w:rsidRPr="00517776" w:rsidRDefault="0094250F" w:rsidP="00757DF9">
      <w:pPr>
        <w:spacing w:after="0"/>
        <w:rPr>
          <w:b/>
          <w:bCs/>
          <w:sz w:val="20"/>
          <w:szCs w:val="20"/>
        </w:rPr>
      </w:pPr>
    </w:p>
    <w:p w14:paraId="160B263F" w14:textId="77777777" w:rsidR="00757DF9" w:rsidRPr="0094250F" w:rsidRDefault="00757DF9" w:rsidP="00757DF9">
      <w:pPr>
        <w:spacing w:after="0"/>
        <w:rPr>
          <w:b/>
          <w:bCs/>
          <w:sz w:val="36"/>
          <w:szCs w:val="36"/>
        </w:rPr>
      </w:pPr>
    </w:p>
    <w:sectPr w:rsidR="00757DF9" w:rsidRPr="009425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0D0BCE"/>
    <w:multiLevelType w:val="hybridMultilevel"/>
    <w:tmpl w:val="0FD0E3E2"/>
    <w:lvl w:ilvl="0" w:tplc="5C36EA5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F86953"/>
    <w:multiLevelType w:val="hybridMultilevel"/>
    <w:tmpl w:val="3CE47CEC"/>
    <w:lvl w:ilvl="0" w:tplc="5C36EA5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408F7806"/>
    <w:multiLevelType w:val="hybridMultilevel"/>
    <w:tmpl w:val="BC661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EEE0144"/>
    <w:multiLevelType w:val="hybridMultilevel"/>
    <w:tmpl w:val="5562FE9C"/>
    <w:lvl w:ilvl="0" w:tplc="5C36EA5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C825FED"/>
    <w:multiLevelType w:val="hybridMultilevel"/>
    <w:tmpl w:val="ACAAA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9715360">
    <w:abstractNumId w:val="4"/>
  </w:num>
  <w:num w:numId="2" w16cid:durableId="348069002">
    <w:abstractNumId w:val="3"/>
  </w:num>
  <w:num w:numId="3" w16cid:durableId="2125807548">
    <w:abstractNumId w:val="0"/>
  </w:num>
  <w:num w:numId="4" w16cid:durableId="270625303">
    <w:abstractNumId w:val="2"/>
  </w:num>
  <w:num w:numId="5" w16cid:durableId="14194044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007"/>
    <w:rsid w:val="00002652"/>
    <w:rsid w:val="000161E5"/>
    <w:rsid w:val="000815D7"/>
    <w:rsid w:val="000868F9"/>
    <w:rsid w:val="00094031"/>
    <w:rsid w:val="000B7355"/>
    <w:rsid w:val="000C6FCC"/>
    <w:rsid w:val="001A341A"/>
    <w:rsid w:val="001B5BAB"/>
    <w:rsid w:val="00213DCC"/>
    <w:rsid w:val="002535B5"/>
    <w:rsid w:val="00472DAD"/>
    <w:rsid w:val="00517776"/>
    <w:rsid w:val="00696007"/>
    <w:rsid w:val="006B349A"/>
    <w:rsid w:val="00721EF7"/>
    <w:rsid w:val="00745F12"/>
    <w:rsid w:val="00757DF9"/>
    <w:rsid w:val="007A4184"/>
    <w:rsid w:val="008201FA"/>
    <w:rsid w:val="008555B5"/>
    <w:rsid w:val="00865FFF"/>
    <w:rsid w:val="008A19A0"/>
    <w:rsid w:val="008B5DA5"/>
    <w:rsid w:val="008D7AE3"/>
    <w:rsid w:val="009134DA"/>
    <w:rsid w:val="0094250F"/>
    <w:rsid w:val="00996B53"/>
    <w:rsid w:val="009F0483"/>
    <w:rsid w:val="009F1D1D"/>
    <w:rsid w:val="00A55A60"/>
    <w:rsid w:val="00A6736B"/>
    <w:rsid w:val="00AB3568"/>
    <w:rsid w:val="00AE101B"/>
    <w:rsid w:val="00B00ABC"/>
    <w:rsid w:val="00B23CB0"/>
    <w:rsid w:val="00B63A84"/>
    <w:rsid w:val="00D15AD7"/>
    <w:rsid w:val="00D2121A"/>
    <w:rsid w:val="00D321AC"/>
    <w:rsid w:val="00D671B4"/>
    <w:rsid w:val="00D96683"/>
    <w:rsid w:val="00DA5C91"/>
    <w:rsid w:val="00E11F2E"/>
    <w:rsid w:val="00EF2E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75E26"/>
  <w15:chartTrackingRefBased/>
  <w15:docId w15:val="{F5E9BF1E-3E61-4526-BC29-F35AD7275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1EF7"/>
    <w:pPr>
      <w:ind w:left="720"/>
      <w:contextualSpacing/>
    </w:pPr>
  </w:style>
  <w:style w:type="table" w:styleId="TableGrid">
    <w:name w:val="Table Grid"/>
    <w:basedOn w:val="TableNormal"/>
    <w:uiPriority w:val="39"/>
    <w:rsid w:val="001B5B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698</Words>
  <Characters>3982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Mork</dc:creator>
  <cp:keywords/>
  <dc:description/>
  <cp:lastModifiedBy>Jeremy Mork</cp:lastModifiedBy>
  <cp:revision>2</cp:revision>
  <cp:lastPrinted>2023-01-14T23:41:00Z</cp:lastPrinted>
  <dcterms:created xsi:type="dcterms:W3CDTF">2024-10-17T19:11:00Z</dcterms:created>
  <dcterms:modified xsi:type="dcterms:W3CDTF">2024-10-17T19:11:00Z</dcterms:modified>
</cp:coreProperties>
</file>