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64322" w14:textId="77777777" w:rsidR="008B6E1E" w:rsidRDefault="008B6E1E" w:rsidP="0032348C">
      <w:pPr>
        <w:spacing w:after="0"/>
        <w:rPr>
          <w:rFonts w:ascii="Calibri" w:hAnsi="Calibri" w:cs="Calibri"/>
          <w:sz w:val="22"/>
          <w:szCs w:val="22"/>
        </w:rPr>
      </w:pPr>
    </w:p>
    <w:p w14:paraId="0BC0DDBF" w14:textId="546465E7" w:rsidR="009F650F" w:rsidRPr="007F0C3A" w:rsidRDefault="00B4336B" w:rsidP="0032348C">
      <w:pPr>
        <w:spacing w:after="0"/>
        <w:rPr>
          <w:rFonts w:ascii="Calibri" w:hAnsi="Calibri" w:cs="Calibri"/>
          <w:sz w:val="22"/>
          <w:szCs w:val="22"/>
        </w:rPr>
      </w:pPr>
      <w:r w:rsidRPr="007F0C3A">
        <w:rPr>
          <w:rFonts w:ascii="Calibri" w:hAnsi="Calibri" w:cs="Calibri"/>
          <w:sz w:val="22"/>
          <w:szCs w:val="22"/>
        </w:rPr>
        <w:t>Smile Scotland SCIO is a charity, we rely on volunteers and include our clients in all the work that we do. Because of this the people available each day can vary</w:t>
      </w:r>
      <w:r w:rsidR="002C0AB7" w:rsidRPr="007F0C3A">
        <w:rPr>
          <w:rFonts w:ascii="Calibri" w:hAnsi="Calibri" w:cs="Calibri"/>
          <w:sz w:val="22"/>
          <w:szCs w:val="22"/>
        </w:rPr>
        <w:t xml:space="preserve"> so the time </w:t>
      </w:r>
      <w:r w:rsidR="008A55D2" w:rsidRPr="007F0C3A">
        <w:rPr>
          <w:rFonts w:ascii="Calibri" w:hAnsi="Calibri" w:cs="Calibri"/>
          <w:sz w:val="22"/>
          <w:szCs w:val="22"/>
        </w:rPr>
        <w:t xml:space="preserve">we take reflects this. </w:t>
      </w:r>
      <w:r w:rsidR="009E5D8D" w:rsidRPr="007F0C3A">
        <w:rPr>
          <w:rFonts w:ascii="Calibri" w:hAnsi="Calibri" w:cs="Calibri"/>
          <w:sz w:val="22"/>
          <w:szCs w:val="22"/>
        </w:rPr>
        <w:t xml:space="preserve">However, this does not affect the cost to you. </w:t>
      </w:r>
    </w:p>
    <w:p w14:paraId="47E02E01" w14:textId="30B21AF5" w:rsidR="008F6BFE" w:rsidRPr="007F0C3A" w:rsidRDefault="00D23871" w:rsidP="0032348C">
      <w:pPr>
        <w:spacing w:after="0"/>
        <w:rPr>
          <w:rFonts w:ascii="Calibri" w:hAnsi="Calibri" w:cs="Calibri"/>
          <w:sz w:val="22"/>
          <w:szCs w:val="22"/>
        </w:rPr>
      </w:pPr>
      <w:r w:rsidRPr="007F0C3A">
        <w:rPr>
          <w:rFonts w:ascii="Calibri" w:hAnsi="Calibri" w:cs="Calibri"/>
          <w:sz w:val="22"/>
          <w:szCs w:val="22"/>
        </w:rPr>
        <w:t>I</w:t>
      </w:r>
      <w:r w:rsidR="005D2D24" w:rsidRPr="007F0C3A">
        <w:rPr>
          <w:rFonts w:ascii="Calibri" w:hAnsi="Calibri" w:cs="Calibri"/>
          <w:sz w:val="22"/>
          <w:szCs w:val="22"/>
        </w:rPr>
        <w:t>nitial</w:t>
      </w:r>
      <w:r w:rsidRPr="007F0C3A">
        <w:rPr>
          <w:rFonts w:ascii="Calibri" w:hAnsi="Calibri" w:cs="Calibri"/>
          <w:sz w:val="22"/>
          <w:szCs w:val="22"/>
        </w:rPr>
        <w:t>ly we will</w:t>
      </w:r>
      <w:r w:rsidR="005D2D24" w:rsidRPr="007F0C3A">
        <w:rPr>
          <w:rFonts w:ascii="Calibri" w:hAnsi="Calibri" w:cs="Calibri"/>
          <w:sz w:val="22"/>
          <w:szCs w:val="22"/>
        </w:rPr>
        <w:t xml:space="preserve"> visit </w:t>
      </w:r>
      <w:r w:rsidRPr="007F0C3A">
        <w:rPr>
          <w:rFonts w:ascii="Calibri" w:hAnsi="Calibri" w:cs="Calibri"/>
          <w:sz w:val="22"/>
          <w:szCs w:val="22"/>
        </w:rPr>
        <w:t>the property</w:t>
      </w:r>
      <w:r w:rsidR="00663F7E" w:rsidRPr="007F0C3A">
        <w:rPr>
          <w:rFonts w:ascii="Calibri" w:hAnsi="Calibri" w:cs="Calibri"/>
          <w:sz w:val="22"/>
          <w:szCs w:val="22"/>
        </w:rPr>
        <w:t xml:space="preserve"> and w</w:t>
      </w:r>
      <w:r w:rsidR="005D2D24" w:rsidRPr="007F0C3A">
        <w:rPr>
          <w:rFonts w:ascii="Calibri" w:hAnsi="Calibri" w:cs="Calibri"/>
          <w:sz w:val="22"/>
          <w:szCs w:val="22"/>
        </w:rPr>
        <w:t>ill chat about your needs</w:t>
      </w:r>
      <w:r w:rsidR="00F220BC" w:rsidRPr="007F0C3A">
        <w:rPr>
          <w:rFonts w:ascii="Calibri" w:hAnsi="Calibri" w:cs="Calibri"/>
          <w:sz w:val="22"/>
          <w:szCs w:val="22"/>
        </w:rPr>
        <w:t xml:space="preserve"> and what we are able to do for you. </w:t>
      </w:r>
      <w:r w:rsidR="00663F7E" w:rsidRPr="007F0C3A">
        <w:rPr>
          <w:rFonts w:ascii="Calibri" w:hAnsi="Calibri" w:cs="Calibri"/>
          <w:sz w:val="22"/>
          <w:szCs w:val="22"/>
        </w:rPr>
        <w:t xml:space="preserve">Photographs will be taken so </w:t>
      </w:r>
      <w:r w:rsidR="00380BC1" w:rsidRPr="007F0C3A">
        <w:rPr>
          <w:rFonts w:ascii="Calibri" w:hAnsi="Calibri" w:cs="Calibri"/>
          <w:sz w:val="22"/>
          <w:szCs w:val="22"/>
        </w:rPr>
        <w:t xml:space="preserve">we can plan the clearance, and so </w:t>
      </w:r>
      <w:r w:rsidR="00663F7E" w:rsidRPr="007F0C3A">
        <w:rPr>
          <w:rFonts w:ascii="Calibri" w:hAnsi="Calibri" w:cs="Calibri"/>
          <w:sz w:val="22"/>
          <w:szCs w:val="22"/>
        </w:rPr>
        <w:t>the auctioneer can agree on what we can sell on your behalf in our auction house</w:t>
      </w:r>
      <w:r w:rsidR="00380BC1" w:rsidRPr="007F0C3A">
        <w:rPr>
          <w:rFonts w:ascii="Calibri" w:hAnsi="Calibri" w:cs="Calibri"/>
          <w:sz w:val="22"/>
          <w:szCs w:val="22"/>
        </w:rPr>
        <w:t>.</w:t>
      </w:r>
      <w:r w:rsidR="001E6271" w:rsidRPr="007F0C3A">
        <w:rPr>
          <w:rFonts w:ascii="Calibri" w:hAnsi="Calibri" w:cs="Calibri"/>
          <w:sz w:val="22"/>
          <w:szCs w:val="22"/>
        </w:rPr>
        <w:t xml:space="preserve"> You will be given an estimate of costs</w:t>
      </w:r>
      <w:r w:rsidR="00624D01" w:rsidRPr="007F0C3A">
        <w:rPr>
          <w:rFonts w:ascii="Calibri" w:hAnsi="Calibri" w:cs="Calibri"/>
          <w:sz w:val="22"/>
          <w:szCs w:val="22"/>
        </w:rPr>
        <w:t>.</w:t>
      </w:r>
      <w:r w:rsidR="00C60792" w:rsidRPr="007F0C3A">
        <w:rPr>
          <w:rFonts w:ascii="Calibri" w:hAnsi="Calibri" w:cs="Calibri"/>
          <w:sz w:val="22"/>
          <w:szCs w:val="22"/>
        </w:rPr>
        <w:t xml:space="preserve"> We will then call you back and arrange a suitable </w:t>
      </w:r>
      <w:r w:rsidR="00EB1546" w:rsidRPr="007F0C3A">
        <w:rPr>
          <w:rFonts w:ascii="Calibri" w:hAnsi="Calibri" w:cs="Calibri"/>
          <w:sz w:val="22"/>
          <w:szCs w:val="22"/>
        </w:rPr>
        <w:t xml:space="preserve">date(s) for your clearance to take place. </w:t>
      </w:r>
    </w:p>
    <w:p w14:paraId="173EA0AB" w14:textId="0D5BE58E" w:rsidR="004A6C48" w:rsidRPr="007F0C3A" w:rsidRDefault="004A6C48" w:rsidP="0032348C">
      <w:pPr>
        <w:spacing w:after="0"/>
        <w:rPr>
          <w:rFonts w:ascii="Calibri" w:hAnsi="Calibri" w:cs="Calibri"/>
          <w:sz w:val="22"/>
          <w:szCs w:val="22"/>
        </w:rPr>
      </w:pPr>
      <w:r w:rsidRPr="007F0C3A">
        <w:rPr>
          <w:rFonts w:ascii="Calibri" w:hAnsi="Calibri" w:cs="Calibri"/>
          <w:sz w:val="22"/>
          <w:szCs w:val="22"/>
        </w:rPr>
        <w:t>W</w:t>
      </w:r>
      <w:r w:rsidR="00FF7CEC" w:rsidRPr="007F0C3A">
        <w:rPr>
          <w:rFonts w:ascii="Calibri" w:hAnsi="Calibri" w:cs="Calibri"/>
          <w:sz w:val="22"/>
          <w:szCs w:val="22"/>
        </w:rPr>
        <w:t xml:space="preserve">hen </w:t>
      </w:r>
      <w:r w:rsidR="006243BC" w:rsidRPr="007F0C3A">
        <w:rPr>
          <w:rFonts w:ascii="Calibri" w:hAnsi="Calibri" w:cs="Calibri"/>
          <w:sz w:val="22"/>
          <w:szCs w:val="22"/>
        </w:rPr>
        <w:t>possible,</w:t>
      </w:r>
      <w:r w:rsidR="00FF7CEC" w:rsidRPr="007F0C3A">
        <w:rPr>
          <w:rFonts w:ascii="Calibri" w:hAnsi="Calibri" w:cs="Calibri"/>
          <w:sz w:val="22"/>
          <w:szCs w:val="22"/>
        </w:rPr>
        <w:t xml:space="preserve"> w</w:t>
      </w:r>
      <w:r w:rsidRPr="007F0C3A">
        <w:rPr>
          <w:rFonts w:ascii="Calibri" w:hAnsi="Calibri" w:cs="Calibri"/>
          <w:sz w:val="22"/>
          <w:szCs w:val="22"/>
        </w:rPr>
        <w:t xml:space="preserve">e will </w:t>
      </w:r>
      <w:r w:rsidR="00C26795" w:rsidRPr="007F0C3A">
        <w:rPr>
          <w:rFonts w:ascii="Calibri" w:hAnsi="Calibri" w:cs="Calibri"/>
          <w:sz w:val="22"/>
          <w:szCs w:val="22"/>
        </w:rPr>
        <w:t>sell</w:t>
      </w:r>
      <w:r w:rsidR="005D2D24" w:rsidRPr="007F0C3A">
        <w:rPr>
          <w:rFonts w:ascii="Calibri" w:hAnsi="Calibri" w:cs="Calibri"/>
          <w:sz w:val="22"/>
          <w:szCs w:val="22"/>
        </w:rPr>
        <w:t xml:space="preserve"> </w:t>
      </w:r>
      <w:r w:rsidR="00C26795" w:rsidRPr="007F0C3A">
        <w:rPr>
          <w:rFonts w:ascii="Calibri" w:hAnsi="Calibri" w:cs="Calibri"/>
          <w:sz w:val="22"/>
          <w:szCs w:val="22"/>
        </w:rPr>
        <w:t>items on your behalf at our auction house</w:t>
      </w:r>
      <w:r w:rsidR="00FF7CEC" w:rsidRPr="007F0C3A">
        <w:rPr>
          <w:rFonts w:ascii="Calibri" w:hAnsi="Calibri" w:cs="Calibri"/>
          <w:sz w:val="22"/>
          <w:szCs w:val="22"/>
        </w:rPr>
        <w:t xml:space="preserve">. </w:t>
      </w:r>
      <w:r w:rsidR="00DD4F0A" w:rsidRPr="007F0C3A">
        <w:rPr>
          <w:rFonts w:ascii="Calibri" w:hAnsi="Calibri" w:cs="Calibri"/>
          <w:sz w:val="22"/>
          <w:szCs w:val="22"/>
        </w:rPr>
        <w:t>W</w:t>
      </w:r>
      <w:r w:rsidR="00B72555" w:rsidRPr="007F0C3A">
        <w:rPr>
          <w:rFonts w:ascii="Calibri" w:hAnsi="Calibri" w:cs="Calibri"/>
          <w:sz w:val="22"/>
          <w:szCs w:val="22"/>
        </w:rPr>
        <w:t>hen items are unsuitable for auction sale w</w:t>
      </w:r>
      <w:r w:rsidR="00DD4F0A" w:rsidRPr="007F0C3A">
        <w:rPr>
          <w:rFonts w:ascii="Calibri" w:hAnsi="Calibri" w:cs="Calibri"/>
          <w:sz w:val="22"/>
          <w:szCs w:val="22"/>
        </w:rPr>
        <w:t xml:space="preserve">e </w:t>
      </w:r>
      <w:r w:rsidR="00B72555" w:rsidRPr="007F0C3A">
        <w:rPr>
          <w:rFonts w:ascii="Calibri" w:hAnsi="Calibri" w:cs="Calibri"/>
          <w:sz w:val="22"/>
          <w:szCs w:val="22"/>
        </w:rPr>
        <w:t>re</w:t>
      </w:r>
      <w:r w:rsidR="003708A7" w:rsidRPr="007F0C3A">
        <w:rPr>
          <w:rFonts w:ascii="Calibri" w:hAnsi="Calibri" w:cs="Calibri"/>
          <w:sz w:val="22"/>
          <w:szCs w:val="22"/>
        </w:rPr>
        <w:t>purpose, reuse</w:t>
      </w:r>
      <w:r w:rsidR="00B72555" w:rsidRPr="007F0C3A">
        <w:rPr>
          <w:rFonts w:ascii="Calibri" w:hAnsi="Calibri" w:cs="Calibri"/>
          <w:sz w:val="22"/>
          <w:szCs w:val="22"/>
        </w:rPr>
        <w:t xml:space="preserve"> and </w:t>
      </w:r>
      <w:r w:rsidR="00DD4F0A" w:rsidRPr="007F0C3A">
        <w:rPr>
          <w:rFonts w:ascii="Calibri" w:hAnsi="Calibri" w:cs="Calibri"/>
          <w:sz w:val="22"/>
          <w:szCs w:val="22"/>
        </w:rPr>
        <w:t>recycle as much as possible</w:t>
      </w:r>
      <w:r w:rsidR="003708A7" w:rsidRPr="007F0C3A">
        <w:rPr>
          <w:rFonts w:ascii="Calibri" w:hAnsi="Calibri" w:cs="Calibri"/>
          <w:sz w:val="22"/>
          <w:szCs w:val="22"/>
        </w:rPr>
        <w:t>.</w:t>
      </w:r>
    </w:p>
    <w:p w14:paraId="50BAB50E" w14:textId="0CD68F6A" w:rsidR="00364FD7" w:rsidRPr="007F0C3A" w:rsidRDefault="00E6343D" w:rsidP="0032348C">
      <w:pPr>
        <w:spacing w:after="0"/>
        <w:rPr>
          <w:rFonts w:ascii="Calibri" w:hAnsi="Calibri" w:cs="Calibri"/>
          <w:sz w:val="22"/>
          <w:szCs w:val="22"/>
        </w:rPr>
      </w:pPr>
      <w:r w:rsidRPr="007F0C3A">
        <w:rPr>
          <w:rFonts w:ascii="Calibri" w:hAnsi="Calibri" w:cs="Calibri"/>
          <w:sz w:val="22"/>
          <w:szCs w:val="22"/>
        </w:rPr>
        <w:t>Th</w:t>
      </w:r>
      <w:r w:rsidR="00BC6C0C" w:rsidRPr="007F0C3A">
        <w:rPr>
          <w:rFonts w:ascii="Calibri" w:hAnsi="Calibri" w:cs="Calibri"/>
          <w:sz w:val="22"/>
          <w:szCs w:val="22"/>
        </w:rPr>
        <w:t>is</w:t>
      </w:r>
      <w:r w:rsidRPr="007F0C3A">
        <w:rPr>
          <w:rFonts w:ascii="Calibri" w:hAnsi="Calibri" w:cs="Calibri"/>
          <w:sz w:val="22"/>
          <w:szCs w:val="22"/>
        </w:rPr>
        <w:t xml:space="preserve"> cost</w:t>
      </w:r>
      <w:r w:rsidR="00BC6C0C" w:rsidRPr="007F0C3A">
        <w:rPr>
          <w:rFonts w:ascii="Calibri" w:hAnsi="Calibri" w:cs="Calibri"/>
          <w:sz w:val="22"/>
          <w:szCs w:val="22"/>
        </w:rPr>
        <w:t>s</w:t>
      </w:r>
      <w:r w:rsidR="003639C1" w:rsidRPr="007F0C3A">
        <w:rPr>
          <w:rFonts w:ascii="Calibri" w:hAnsi="Calibri" w:cs="Calibri"/>
          <w:sz w:val="22"/>
          <w:szCs w:val="22"/>
        </w:rPr>
        <w:t xml:space="preserve"> £</w:t>
      </w:r>
      <w:r w:rsidR="00C33EA9">
        <w:rPr>
          <w:rFonts w:ascii="Calibri" w:hAnsi="Calibri" w:cs="Calibri"/>
          <w:sz w:val="22"/>
          <w:szCs w:val="22"/>
        </w:rPr>
        <w:t>8</w:t>
      </w:r>
      <w:r w:rsidR="003639C1" w:rsidRPr="007F0C3A">
        <w:rPr>
          <w:rFonts w:ascii="Calibri" w:hAnsi="Calibri" w:cs="Calibri"/>
          <w:sz w:val="22"/>
          <w:szCs w:val="22"/>
        </w:rPr>
        <w:t xml:space="preserve">5 per hour for 2 people and 1 van. We can have up to 6 people and 3 vans available. Commercial recycling is charged at approx. </w:t>
      </w:r>
      <w:r w:rsidR="0037608D">
        <w:rPr>
          <w:rFonts w:ascii="Calibri" w:hAnsi="Calibri" w:cs="Calibri"/>
          <w:sz w:val="22"/>
          <w:szCs w:val="22"/>
        </w:rPr>
        <w:t>47</w:t>
      </w:r>
      <w:r w:rsidR="003639C1" w:rsidRPr="007F0C3A">
        <w:rPr>
          <w:rFonts w:ascii="Calibri" w:hAnsi="Calibri" w:cs="Calibri"/>
          <w:sz w:val="22"/>
          <w:szCs w:val="22"/>
        </w:rPr>
        <w:t xml:space="preserve">p per Kg. Some items have an individual charge: </w:t>
      </w:r>
      <w:r w:rsidR="0026755C" w:rsidRPr="007F0C3A">
        <w:rPr>
          <w:rFonts w:ascii="Calibri" w:hAnsi="Calibri" w:cs="Calibri"/>
          <w:sz w:val="22"/>
          <w:szCs w:val="22"/>
        </w:rPr>
        <w:t xml:space="preserve">Sofa’s; Chairs; Mattresses; </w:t>
      </w:r>
      <w:r w:rsidR="003639C1" w:rsidRPr="007F0C3A">
        <w:rPr>
          <w:rFonts w:ascii="Calibri" w:hAnsi="Calibri" w:cs="Calibri"/>
          <w:sz w:val="22"/>
          <w:szCs w:val="22"/>
        </w:rPr>
        <w:t xml:space="preserve">TV’s and other screens; fridges and freezers; halogen heaters and wet paint. </w:t>
      </w:r>
      <w:r w:rsidR="00310729" w:rsidRPr="007F0C3A">
        <w:rPr>
          <w:rFonts w:ascii="Calibri" w:hAnsi="Calibri" w:cs="Calibri"/>
          <w:sz w:val="22"/>
          <w:szCs w:val="22"/>
        </w:rPr>
        <w:t xml:space="preserve">We can advise you on this. </w:t>
      </w:r>
      <w:r w:rsidR="003639C1" w:rsidRPr="007F0C3A">
        <w:rPr>
          <w:rFonts w:ascii="Calibri" w:hAnsi="Calibri" w:cs="Calibri"/>
          <w:sz w:val="22"/>
          <w:szCs w:val="22"/>
        </w:rPr>
        <w:t xml:space="preserve">You will receive your invoice </w:t>
      </w:r>
      <w:r w:rsidR="006E14E6" w:rsidRPr="007F0C3A">
        <w:rPr>
          <w:rFonts w:ascii="Calibri" w:hAnsi="Calibri" w:cs="Calibri"/>
          <w:sz w:val="22"/>
          <w:szCs w:val="22"/>
        </w:rPr>
        <w:t xml:space="preserve">by email (or post if email is not available) </w:t>
      </w:r>
      <w:r w:rsidR="003639C1" w:rsidRPr="007F0C3A">
        <w:rPr>
          <w:rFonts w:ascii="Calibri" w:hAnsi="Calibri" w:cs="Calibri"/>
          <w:sz w:val="22"/>
          <w:szCs w:val="22"/>
        </w:rPr>
        <w:t>for the clearance a few weeks after it has been completed.</w:t>
      </w:r>
      <w:r w:rsidR="00181C32" w:rsidRPr="007F0C3A">
        <w:rPr>
          <w:rFonts w:ascii="Calibri" w:hAnsi="Calibri" w:cs="Calibri"/>
          <w:sz w:val="22"/>
          <w:szCs w:val="22"/>
        </w:rPr>
        <w:t xml:space="preserve"> </w:t>
      </w:r>
      <w:r w:rsidR="00BF382C" w:rsidRPr="007F0C3A">
        <w:rPr>
          <w:rFonts w:ascii="Calibri" w:hAnsi="Calibri" w:cs="Calibri"/>
          <w:sz w:val="22"/>
          <w:szCs w:val="22"/>
        </w:rPr>
        <w:t xml:space="preserve">Full payment </w:t>
      </w:r>
      <w:r w:rsidR="002678DE" w:rsidRPr="007F0C3A">
        <w:rPr>
          <w:rFonts w:ascii="Calibri" w:hAnsi="Calibri" w:cs="Calibri"/>
          <w:sz w:val="22"/>
          <w:szCs w:val="22"/>
        </w:rPr>
        <w:t xml:space="preserve">should be made to us within </w:t>
      </w:r>
      <w:r w:rsidR="008D4D3D" w:rsidRPr="007F0C3A">
        <w:rPr>
          <w:rFonts w:ascii="Calibri" w:hAnsi="Calibri" w:cs="Calibri"/>
          <w:sz w:val="22"/>
          <w:szCs w:val="22"/>
        </w:rPr>
        <w:t>14 days of receipt of the invoice.</w:t>
      </w:r>
    </w:p>
    <w:p w14:paraId="703CD2FF" w14:textId="663D177B" w:rsidR="00364FD7" w:rsidRPr="00364FD7" w:rsidRDefault="00364FD7" w:rsidP="00364FD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64FD7">
        <w:rPr>
          <w:rFonts w:ascii="Calibri" w:hAnsi="Calibri" w:cs="Calibri"/>
          <w:b/>
          <w:bCs/>
          <w:sz w:val="22"/>
          <w:szCs w:val="22"/>
        </w:rPr>
        <w:t>Individual Item Recycling Charges 2024</w:t>
      </w:r>
    </w:p>
    <w:p w14:paraId="68776650" w14:textId="77777777" w:rsidR="00364FD7" w:rsidRPr="00364FD7" w:rsidRDefault="00364FD7" w:rsidP="00C71C43">
      <w:pPr>
        <w:spacing w:after="0"/>
        <w:rPr>
          <w:rFonts w:ascii="Calibri" w:hAnsi="Calibri" w:cs="Calibri"/>
          <w:sz w:val="22"/>
          <w:szCs w:val="22"/>
        </w:rPr>
      </w:pPr>
      <w:r w:rsidRPr="00364FD7">
        <w:rPr>
          <w:rFonts w:ascii="Calibri" w:hAnsi="Calibri" w:cs="Calibri"/>
          <w:sz w:val="22"/>
          <w:szCs w:val="22"/>
        </w:rPr>
        <w:t xml:space="preserve">Wet paint </w:t>
      </w:r>
      <w:r w:rsidRPr="00364FD7">
        <w:rPr>
          <w:rFonts w:ascii="Calibri" w:hAnsi="Calibri" w:cs="Calibri"/>
          <w:sz w:val="22"/>
          <w:szCs w:val="22"/>
        </w:rPr>
        <w:tab/>
      </w:r>
      <w:r w:rsidRPr="00364FD7">
        <w:rPr>
          <w:rFonts w:ascii="Calibri" w:hAnsi="Calibri" w:cs="Calibri"/>
          <w:sz w:val="22"/>
          <w:szCs w:val="22"/>
        </w:rPr>
        <w:tab/>
      </w:r>
      <w:r w:rsidRPr="00364FD7">
        <w:rPr>
          <w:rFonts w:ascii="Calibri" w:hAnsi="Calibri" w:cs="Calibri"/>
          <w:sz w:val="22"/>
          <w:szCs w:val="22"/>
        </w:rPr>
        <w:tab/>
      </w:r>
      <w:r w:rsidRPr="00364FD7">
        <w:rPr>
          <w:rFonts w:ascii="Calibri" w:hAnsi="Calibri" w:cs="Calibri"/>
          <w:sz w:val="22"/>
          <w:szCs w:val="22"/>
        </w:rPr>
        <w:tab/>
      </w:r>
      <w:r w:rsidRPr="00364FD7">
        <w:rPr>
          <w:rFonts w:ascii="Calibri" w:hAnsi="Calibri" w:cs="Calibri"/>
          <w:sz w:val="22"/>
          <w:szCs w:val="22"/>
        </w:rPr>
        <w:tab/>
        <w:t>£1.74 per kg</w:t>
      </w:r>
    </w:p>
    <w:p w14:paraId="479CF7A2" w14:textId="77777777" w:rsidR="00364FD7" w:rsidRPr="00364FD7" w:rsidRDefault="00364FD7" w:rsidP="00C71C43">
      <w:pPr>
        <w:spacing w:after="0"/>
        <w:rPr>
          <w:rFonts w:ascii="Calibri" w:hAnsi="Calibri" w:cs="Calibri"/>
          <w:sz w:val="22"/>
          <w:szCs w:val="22"/>
        </w:rPr>
      </w:pPr>
      <w:r w:rsidRPr="00364FD7">
        <w:rPr>
          <w:rFonts w:ascii="Calibri" w:hAnsi="Calibri" w:cs="Calibri"/>
          <w:sz w:val="22"/>
          <w:szCs w:val="22"/>
        </w:rPr>
        <w:t xml:space="preserve">Loose cushion / beanbag </w:t>
      </w:r>
      <w:r w:rsidRPr="00364FD7">
        <w:rPr>
          <w:rFonts w:ascii="Calibri" w:hAnsi="Calibri" w:cs="Calibri"/>
          <w:sz w:val="22"/>
          <w:szCs w:val="22"/>
        </w:rPr>
        <w:tab/>
      </w:r>
      <w:r w:rsidRPr="00364FD7">
        <w:rPr>
          <w:rFonts w:ascii="Calibri" w:hAnsi="Calibri" w:cs="Calibri"/>
          <w:sz w:val="22"/>
          <w:szCs w:val="22"/>
        </w:rPr>
        <w:tab/>
      </w:r>
      <w:r w:rsidRPr="00364FD7">
        <w:rPr>
          <w:rFonts w:ascii="Calibri" w:hAnsi="Calibri" w:cs="Calibri"/>
          <w:sz w:val="22"/>
          <w:szCs w:val="22"/>
        </w:rPr>
        <w:tab/>
        <w:t>£6 each</w:t>
      </w:r>
    </w:p>
    <w:p w14:paraId="6BD4E342" w14:textId="0D0D7F18" w:rsidR="00364FD7" w:rsidRPr="00364FD7" w:rsidRDefault="00364FD7" w:rsidP="00C71C43">
      <w:pPr>
        <w:spacing w:after="0"/>
        <w:rPr>
          <w:rFonts w:ascii="Calibri" w:hAnsi="Calibri" w:cs="Calibri"/>
          <w:sz w:val="22"/>
          <w:szCs w:val="22"/>
        </w:rPr>
      </w:pPr>
      <w:r w:rsidRPr="00364FD7">
        <w:rPr>
          <w:rFonts w:ascii="Calibri" w:hAnsi="Calibri" w:cs="Calibri"/>
          <w:sz w:val="22"/>
          <w:szCs w:val="22"/>
        </w:rPr>
        <w:t xml:space="preserve">Single person chair/ footstool </w:t>
      </w:r>
      <w:r w:rsidRPr="00364FD7">
        <w:rPr>
          <w:rFonts w:ascii="Calibri" w:hAnsi="Calibri" w:cs="Calibri"/>
          <w:sz w:val="22"/>
          <w:szCs w:val="22"/>
        </w:rPr>
        <w:tab/>
      </w:r>
      <w:r w:rsidRPr="00364FD7">
        <w:rPr>
          <w:rFonts w:ascii="Calibri" w:hAnsi="Calibri" w:cs="Calibri"/>
          <w:sz w:val="22"/>
          <w:szCs w:val="22"/>
        </w:rPr>
        <w:tab/>
      </w:r>
      <w:r w:rsidR="00021DD8">
        <w:rPr>
          <w:rFonts w:ascii="Calibri" w:hAnsi="Calibri" w:cs="Calibri"/>
          <w:sz w:val="22"/>
          <w:szCs w:val="22"/>
        </w:rPr>
        <w:tab/>
      </w:r>
      <w:r w:rsidRPr="00364FD7">
        <w:rPr>
          <w:rFonts w:ascii="Calibri" w:hAnsi="Calibri" w:cs="Calibri"/>
          <w:sz w:val="22"/>
          <w:szCs w:val="22"/>
        </w:rPr>
        <w:t>£12 each</w:t>
      </w:r>
    </w:p>
    <w:p w14:paraId="611F39E9" w14:textId="59D17902" w:rsidR="00364FD7" w:rsidRPr="00364FD7" w:rsidRDefault="00364FD7" w:rsidP="00C71C43">
      <w:pPr>
        <w:spacing w:after="0"/>
        <w:rPr>
          <w:rFonts w:ascii="Calibri" w:hAnsi="Calibri" w:cs="Calibri"/>
          <w:sz w:val="22"/>
          <w:szCs w:val="22"/>
        </w:rPr>
      </w:pPr>
      <w:r w:rsidRPr="00364FD7">
        <w:rPr>
          <w:rFonts w:ascii="Calibri" w:hAnsi="Calibri" w:cs="Calibri"/>
          <w:sz w:val="22"/>
          <w:szCs w:val="22"/>
        </w:rPr>
        <w:t xml:space="preserve">TV / any sized screen </w:t>
      </w:r>
      <w:r w:rsidRPr="00364FD7">
        <w:rPr>
          <w:rFonts w:ascii="Calibri" w:hAnsi="Calibri" w:cs="Calibri"/>
          <w:sz w:val="22"/>
          <w:szCs w:val="22"/>
        </w:rPr>
        <w:tab/>
      </w:r>
      <w:r w:rsidRPr="00364FD7">
        <w:rPr>
          <w:rFonts w:ascii="Calibri" w:hAnsi="Calibri" w:cs="Calibri"/>
          <w:sz w:val="22"/>
          <w:szCs w:val="22"/>
        </w:rPr>
        <w:tab/>
      </w:r>
      <w:r w:rsidRPr="00364FD7">
        <w:rPr>
          <w:rFonts w:ascii="Calibri" w:hAnsi="Calibri" w:cs="Calibri"/>
          <w:sz w:val="22"/>
          <w:szCs w:val="22"/>
        </w:rPr>
        <w:tab/>
      </w:r>
      <w:r w:rsidR="00021DD8">
        <w:rPr>
          <w:rFonts w:ascii="Calibri" w:hAnsi="Calibri" w:cs="Calibri"/>
          <w:sz w:val="22"/>
          <w:szCs w:val="22"/>
        </w:rPr>
        <w:tab/>
      </w:r>
      <w:r w:rsidRPr="00364FD7">
        <w:rPr>
          <w:rFonts w:ascii="Calibri" w:hAnsi="Calibri" w:cs="Calibri"/>
          <w:sz w:val="22"/>
          <w:szCs w:val="22"/>
        </w:rPr>
        <w:t>£18 each</w:t>
      </w:r>
    </w:p>
    <w:p w14:paraId="05FD7EE2" w14:textId="77777777" w:rsidR="00364FD7" w:rsidRPr="00364FD7" w:rsidRDefault="00364FD7" w:rsidP="00C71C43">
      <w:pPr>
        <w:spacing w:after="0"/>
        <w:rPr>
          <w:rFonts w:ascii="Calibri" w:hAnsi="Calibri" w:cs="Calibri"/>
          <w:sz w:val="22"/>
          <w:szCs w:val="22"/>
        </w:rPr>
      </w:pPr>
      <w:r w:rsidRPr="00364FD7">
        <w:rPr>
          <w:rFonts w:ascii="Calibri" w:hAnsi="Calibri" w:cs="Calibri"/>
          <w:sz w:val="22"/>
          <w:szCs w:val="22"/>
        </w:rPr>
        <w:t xml:space="preserve">Mattress </w:t>
      </w:r>
      <w:r w:rsidRPr="00364FD7">
        <w:rPr>
          <w:rFonts w:ascii="Calibri" w:hAnsi="Calibri" w:cs="Calibri"/>
          <w:sz w:val="22"/>
          <w:szCs w:val="22"/>
        </w:rPr>
        <w:tab/>
      </w:r>
      <w:r w:rsidRPr="00364FD7">
        <w:rPr>
          <w:rFonts w:ascii="Calibri" w:hAnsi="Calibri" w:cs="Calibri"/>
          <w:sz w:val="22"/>
          <w:szCs w:val="22"/>
        </w:rPr>
        <w:tab/>
      </w:r>
      <w:r w:rsidRPr="00364FD7">
        <w:rPr>
          <w:rFonts w:ascii="Calibri" w:hAnsi="Calibri" w:cs="Calibri"/>
          <w:sz w:val="22"/>
          <w:szCs w:val="22"/>
        </w:rPr>
        <w:tab/>
      </w:r>
      <w:r w:rsidRPr="00364FD7">
        <w:rPr>
          <w:rFonts w:ascii="Calibri" w:hAnsi="Calibri" w:cs="Calibri"/>
          <w:sz w:val="22"/>
          <w:szCs w:val="22"/>
        </w:rPr>
        <w:tab/>
      </w:r>
      <w:r w:rsidRPr="00364FD7">
        <w:rPr>
          <w:rFonts w:ascii="Calibri" w:hAnsi="Calibri" w:cs="Calibri"/>
          <w:sz w:val="22"/>
          <w:szCs w:val="22"/>
        </w:rPr>
        <w:tab/>
        <w:t>£24 each</w:t>
      </w:r>
    </w:p>
    <w:p w14:paraId="68F95268" w14:textId="541C31E5" w:rsidR="00364FD7" w:rsidRPr="00364FD7" w:rsidRDefault="00364FD7" w:rsidP="00C71C43">
      <w:pPr>
        <w:spacing w:after="0"/>
        <w:rPr>
          <w:rFonts w:ascii="Calibri" w:hAnsi="Calibri" w:cs="Calibri"/>
          <w:sz w:val="22"/>
          <w:szCs w:val="22"/>
        </w:rPr>
      </w:pPr>
      <w:r w:rsidRPr="00364FD7">
        <w:rPr>
          <w:rFonts w:ascii="Calibri" w:hAnsi="Calibri" w:cs="Calibri"/>
          <w:sz w:val="22"/>
          <w:szCs w:val="22"/>
        </w:rPr>
        <w:t xml:space="preserve">Undercounter fridge / freezer </w:t>
      </w:r>
      <w:r w:rsidRPr="00364FD7">
        <w:rPr>
          <w:rFonts w:ascii="Calibri" w:hAnsi="Calibri" w:cs="Calibri"/>
          <w:sz w:val="22"/>
          <w:szCs w:val="22"/>
        </w:rPr>
        <w:tab/>
      </w:r>
      <w:r w:rsidRPr="00364FD7">
        <w:rPr>
          <w:rFonts w:ascii="Calibri" w:hAnsi="Calibri" w:cs="Calibri"/>
          <w:sz w:val="22"/>
          <w:szCs w:val="22"/>
        </w:rPr>
        <w:tab/>
      </w:r>
      <w:r w:rsidR="00021DD8">
        <w:rPr>
          <w:rFonts w:ascii="Calibri" w:hAnsi="Calibri" w:cs="Calibri"/>
          <w:sz w:val="22"/>
          <w:szCs w:val="22"/>
        </w:rPr>
        <w:tab/>
      </w:r>
      <w:r w:rsidRPr="00364FD7">
        <w:rPr>
          <w:rFonts w:ascii="Calibri" w:hAnsi="Calibri" w:cs="Calibri"/>
          <w:sz w:val="22"/>
          <w:szCs w:val="22"/>
        </w:rPr>
        <w:t>£54 each</w:t>
      </w:r>
    </w:p>
    <w:p w14:paraId="3FDB435C" w14:textId="77777777" w:rsidR="00364FD7" w:rsidRPr="00364FD7" w:rsidRDefault="00364FD7" w:rsidP="00C71C43">
      <w:pPr>
        <w:spacing w:after="0"/>
        <w:rPr>
          <w:rFonts w:ascii="Calibri" w:hAnsi="Calibri" w:cs="Calibri"/>
          <w:sz w:val="22"/>
          <w:szCs w:val="22"/>
        </w:rPr>
      </w:pPr>
      <w:r w:rsidRPr="00364FD7">
        <w:rPr>
          <w:rFonts w:ascii="Calibri" w:hAnsi="Calibri" w:cs="Calibri"/>
          <w:sz w:val="22"/>
          <w:szCs w:val="22"/>
        </w:rPr>
        <w:t xml:space="preserve">Tall fridge / freezer </w:t>
      </w:r>
      <w:r w:rsidRPr="00364FD7">
        <w:rPr>
          <w:rFonts w:ascii="Calibri" w:hAnsi="Calibri" w:cs="Calibri"/>
          <w:sz w:val="22"/>
          <w:szCs w:val="22"/>
        </w:rPr>
        <w:tab/>
      </w:r>
      <w:r w:rsidRPr="00364FD7">
        <w:rPr>
          <w:rFonts w:ascii="Calibri" w:hAnsi="Calibri" w:cs="Calibri"/>
          <w:sz w:val="22"/>
          <w:szCs w:val="22"/>
        </w:rPr>
        <w:tab/>
      </w:r>
      <w:r w:rsidRPr="00364FD7">
        <w:rPr>
          <w:rFonts w:ascii="Calibri" w:hAnsi="Calibri" w:cs="Calibri"/>
          <w:sz w:val="22"/>
          <w:szCs w:val="22"/>
        </w:rPr>
        <w:tab/>
      </w:r>
      <w:r w:rsidRPr="00364FD7">
        <w:rPr>
          <w:rFonts w:ascii="Calibri" w:hAnsi="Calibri" w:cs="Calibri"/>
          <w:sz w:val="22"/>
          <w:szCs w:val="22"/>
        </w:rPr>
        <w:tab/>
        <w:t>£59 each</w:t>
      </w:r>
    </w:p>
    <w:p w14:paraId="59B4099F" w14:textId="77777777" w:rsidR="00364FD7" w:rsidRPr="00364FD7" w:rsidRDefault="00364FD7" w:rsidP="00C71C43">
      <w:pPr>
        <w:spacing w:after="0"/>
        <w:rPr>
          <w:rFonts w:ascii="Calibri" w:hAnsi="Calibri" w:cs="Calibri"/>
          <w:sz w:val="22"/>
          <w:szCs w:val="22"/>
        </w:rPr>
      </w:pPr>
      <w:r w:rsidRPr="00364FD7">
        <w:rPr>
          <w:rFonts w:ascii="Calibri" w:hAnsi="Calibri" w:cs="Calibri"/>
          <w:sz w:val="22"/>
          <w:szCs w:val="22"/>
        </w:rPr>
        <w:t xml:space="preserve">Sofa/sofa bed/futon </w:t>
      </w:r>
      <w:r w:rsidRPr="00364FD7">
        <w:rPr>
          <w:rFonts w:ascii="Calibri" w:hAnsi="Calibri" w:cs="Calibri"/>
          <w:sz w:val="22"/>
          <w:szCs w:val="22"/>
        </w:rPr>
        <w:tab/>
      </w:r>
      <w:r w:rsidRPr="00364FD7">
        <w:rPr>
          <w:rFonts w:ascii="Calibri" w:hAnsi="Calibri" w:cs="Calibri"/>
          <w:sz w:val="22"/>
          <w:szCs w:val="22"/>
        </w:rPr>
        <w:tab/>
      </w:r>
      <w:r w:rsidRPr="00364FD7">
        <w:rPr>
          <w:rFonts w:ascii="Calibri" w:hAnsi="Calibri" w:cs="Calibri"/>
          <w:sz w:val="22"/>
          <w:szCs w:val="22"/>
        </w:rPr>
        <w:tab/>
      </w:r>
      <w:r w:rsidRPr="00364FD7">
        <w:rPr>
          <w:rFonts w:ascii="Calibri" w:hAnsi="Calibri" w:cs="Calibri"/>
          <w:sz w:val="22"/>
          <w:szCs w:val="22"/>
        </w:rPr>
        <w:tab/>
        <w:t>£60 each</w:t>
      </w:r>
    </w:p>
    <w:p w14:paraId="76AD50DA" w14:textId="58B2F4CF" w:rsidR="00C71C43" w:rsidRDefault="00364FD7" w:rsidP="00C71C43">
      <w:pPr>
        <w:spacing w:after="0"/>
        <w:rPr>
          <w:rFonts w:ascii="Calibri" w:hAnsi="Calibri" w:cs="Calibri"/>
          <w:sz w:val="22"/>
          <w:szCs w:val="22"/>
        </w:rPr>
      </w:pPr>
      <w:r w:rsidRPr="00364FD7">
        <w:rPr>
          <w:rFonts w:ascii="Calibri" w:hAnsi="Calibri" w:cs="Calibri"/>
          <w:sz w:val="22"/>
          <w:szCs w:val="22"/>
        </w:rPr>
        <w:t xml:space="preserve">SEPA disposal licence </w:t>
      </w:r>
      <w:r w:rsidRPr="00364FD7">
        <w:rPr>
          <w:rFonts w:ascii="Calibri" w:hAnsi="Calibri" w:cs="Calibri"/>
          <w:sz w:val="22"/>
          <w:szCs w:val="22"/>
        </w:rPr>
        <w:tab/>
      </w:r>
      <w:r w:rsidRPr="00364FD7">
        <w:rPr>
          <w:rFonts w:ascii="Calibri" w:hAnsi="Calibri" w:cs="Calibri"/>
          <w:sz w:val="22"/>
          <w:szCs w:val="22"/>
        </w:rPr>
        <w:tab/>
      </w:r>
      <w:r w:rsidRPr="00364FD7">
        <w:rPr>
          <w:rFonts w:ascii="Calibri" w:hAnsi="Calibri" w:cs="Calibri"/>
          <w:sz w:val="22"/>
          <w:szCs w:val="22"/>
        </w:rPr>
        <w:tab/>
      </w:r>
      <w:r w:rsidR="00021DD8">
        <w:rPr>
          <w:rFonts w:ascii="Calibri" w:hAnsi="Calibri" w:cs="Calibri"/>
          <w:sz w:val="22"/>
          <w:szCs w:val="22"/>
        </w:rPr>
        <w:tab/>
      </w:r>
      <w:r w:rsidRPr="00364FD7">
        <w:rPr>
          <w:rFonts w:ascii="Calibri" w:hAnsi="Calibri" w:cs="Calibri"/>
          <w:sz w:val="22"/>
          <w:szCs w:val="22"/>
        </w:rPr>
        <w:t>£25 per address</w:t>
      </w:r>
    </w:p>
    <w:p w14:paraId="66A3E102" w14:textId="77777777" w:rsidR="00590B9C" w:rsidRPr="00364FD7" w:rsidRDefault="00590B9C" w:rsidP="00C71C43">
      <w:pPr>
        <w:spacing w:after="0"/>
        <w:rPr>
          <w:rFonts w:ascii="Calibri" w:hAnsi="Calibri" w:cs="Calibri"/>
          <w:sz w:val="22"/>
          <w:szCs w:val="22"/>
        </w:rPr>
      </w:pPr>
    </w:p>
    <w:p w14:paraId="50B18BAA" w14:textId="031AD79C" w:rsidR="002A22AF" w:rsidRPr="007F0C3A" w:rsidRDefault="00364FD7" w:rsidP="0032348C">
      <w:pPr>
        <w:spacing w:after="0"/>
        <w:rPr>
          <w:rFonts w:ascii="Calibri" w:hAnsi="Calibri" w:cs="Calibri"/>
          <w:sz w:val="22"/>
          <w:szCs w:val="22"/>
        </w:rPr>
      </w:pPr>
      <w:r w:rsidRPr="00364FD7">
        <w:rPr>
          <w:rFonts w:ascii="Calibri" w:hAnsi="Calibri" w:cs="Calibri"/>
          <w:sz w:val="22"/>
          <w:szCs w:val="22"/>
        </w:rPr>
        <w:t xml:space="preserve">New regulations introduced in Feb 2024 mean that all of the above items require specialist </w:t>
      </w:r>
      <w:proofErr w:type="gramStart"/>
      <w:r w:rsidRPr="00364FD7">
        <w:rPr>
          <w:rFonts w:ascii="Calibri" w:hAnsi="Calibri" w:cs="Calibri"/>
          <w:sz w:val="22"/>
          <w:szCs w:val="22"/>
        </w:rPr>
        <w:t>recycling</w:t>
      </w:r>
      <w:proofErr w:type="gramEnd"/>
      <w:r w:rsidRPr="00364FD7">
        <w:rPr>
          <w:rFonts w:ascii="Calibri" w:hAnsi="Calibri" w:cs="Calibri"/>
          <w:sz w:val="22"/>
          <w:szCs w:val="22"/>
        </w:rPr>
        <w:t xml:space="preserve"> </w:t>
      </w:r>
      <w:r w:rsidR="00256EA4">
        <w:rPr>
          <w:rFonts w:ascii="Calibri" w:hAnsi="Calibri" w:cs="Calibri"/>
          <w:sz w:val="22"/>
          <w:szCs w:val="22"/>
        </w:rPr>
        <w:t xml:space="preserve">which is based in England, </w:t>
      </w:r>
      <w:r w:rsidRPr="00364FD7">
        <w:rPr>
          <w:rFonts w:ascii="Calibri" w:hAnsi="Calibri" w:cs="Calibri"/>
          <w:sz w:val="22"/>
          <w:szCs w:val="22"/>
        </w:rPr>
        <w:t>rather than going into landfill. Plastic, wood, metal and glass items, clothing and accessories and garden waste are already recycled at no extra cost.</w:t>
      </w:r>
    </w:p>
    <w:p w14:paraId="64C1577E" w14:textId="428A83CE" w:rsidR="00A4732C" w:rsidRPr="007F0C3A" w:rsidRDefault="0088413C" w:rsidP="00D82B8A">
      <w:pPr>
        <w:rPr>
          <w:rFonts w:ascii="Calibri" w:hAnsi="Calibri" w:cs="Calibri"/>
          <w:sz w:val="22"/>
          <w:szCs w:val="22"/>
        </w:rPr>
      </w:pPr>
      <w:r w:rsidRPr="007F0C3A">
        <w:rPr>
          <w:rFonts w:ascii="Calibri" w:hAnsi="Calibri" w:cs="Calibri"/>
          <w:sz w:val="22"/>
          <w:szCs w:val="22"/>
        </w:rPr>
        <w:t xml:space="preserve">Our auctions are all </w:t>
      </w:r>
      <w:r w:rsidR="008C278A" w:rsidRPr="007F0C3A">
        <w:rPr>
          <w:rFonts w:ascii="Calibri" w:hAnsi="Calibri" w:cs="Calibri"/>
          <w:sz w:val="22"/>
          <w:szCs w:val="22"/>
        </w:rPr>
        <w:t>online,</w:t>
      </w:r>
      <w:r w:rsidRPr="007F0C3A">
        <w:rPr>
          <w:rFonts w:ascii="Calibri" w:hAnsi="Calibri" w:cs="Calibri"/>
          <w:sz w:val="22"/>
          <w:szCs w:val="22"/>
        </w:rPr>
        <w:t xml:space="preserve"> so you </w:t>
      </w:r>
      <w:proofErr w:type="gramStart"/>
      <w:r w:rsidRPr="007F0C3A">
        <w:rPr>
          <w:rFonts w:ascii="Calibri" w:hAnsi="Calibri" w:cs="Calibri"/>
          <w:sz w:val="22"/>
          <w:szCs w:val="22"/>
        </w:rPr>
        <w:t>have the opportunity to</w:t>
      </w:r>
      <w:proofErr w:type="gramEnd"/>
      <w:r w:rsidRPr="007F0C3A">
        <w:rPr>
          <w:rFonts w:ascii="Calibri" w:hAnsi="Calibri" w:cs="Calibri"/>
          <w:sz w:val="22"/>
          <w:szCs w:val="22"/>
        </w:rPr>
        <w:t xml:space="preserve"> watch </w:t>
      </w:r>
      <w:r w:rsidR="00523240" w:rsidRPr="007F0C3A">
        <w:rPr>
          <w:rFonts w:ascii="Calibri" w:hAnsi="Calibri" w:cs="Calibri"/>
          <w:sz w:val="22"/>
          <w:szCs w:val="22"/>
        </w:rPr>
        <w:t>them being sold. We sell and post worldwide</w:t>
      </w:r>
      <w:r w:rsidR="00F563E9" w:rsidRPr="007F0C3A">
        <w:rPr>
          <w:rFonts w:ascii="Calibri" w:hAnsi="Calibri" w:cs="Calibri"/>
          <w:sz w:val="22"/>
          <w:szCs w:val="22"/>
        </w:rPr>
        <w:t xml:space="preserve"> with over </w:t>
      </w:r>
      <w:r w:rsidR="00144E18" w:rsidRPr="007F0C3A">
        <w:rPr>
          <w:rFonts w:ascii="Calibri" w:hAnsi="Calibri" w:cs="Calibri"/>
          <w:sz w:val="22"/>
          <w:szCs w:val="22"/>
        </w:rPr>
        <w:t>37</w:t>
      </w:r>
      <w:r w:rsidR="00F00397" w:rsidRPr="007F0C3A">
        <w:rPr>
          <w:rFonts w:ascii="Calibri" w:hAnsi="Calibri" w:cs="Calibri"/>
          <w:sz w:val="22"/>
          <w:szCs w:val="22"/>
        </w:rPr>
        <w:t>00</w:t>
      </w:r>
      <w:r w:rsidR="00862645" w:rsidRPr="007F0C3A">
        <w:rPr>
          <w:rFonts w:ascii="Calibri" w:hAnsi="Calibri" w:cs="Calibri"/>
          <w:sz w:val="22"/>
          <w:szCs w:val="22"/>
        </w:rPr>
        <w:t xml:space="preserve"> </w:t>
      </w:r>
      <w:r w:rsidR="005B6208" w:rsidRPr="007F0C3A">
        <w:rPr>
          <w:rFonts w:ascii="Calibri" w:hAnsi="Calibri" w:cs="Calibri"/>
          <w:sz w:val="22"/>
          <w:szCs w:val="22"/>
        </w:rPr>
        <w:t>regu</w:t>
      </w:r>
      <w:r w:rsidR="00144E18" w:rsidRPr="007F0C3A">
        <w:rPr>
          <w:rFonts w:ascii="Calibri" w:hAnsi="Calibri" w:cs="Calibri"/>
          <w:sz w:val="22"/>
          <w:szCs w:val="22"/>
        </w:rPr>
        <w:t>lar buyers.</w:t>
      </w:r>
      <w:r w:rsidR="00A4732C" w:rsidRPr="007F0C3A">
        <w:rPr>
          <w:rFonts w:ascii="Calibri" w:hAnsi="Calibri" w:cs="Calibri"/>
          <w:sz w:val="22"/>
          <w:szCs w:val="22"/>
        </w:rPr>
        <w:t xml:space="preserve"> You’ll find all the details on our website </w:t>
      </w:r>
      <w:hyperlink r:id="rId6" w:history="1">
        <w:r w:rsidR="00A4732C" w:rsidRPr="007F0C3A">
          <w:rPr>
            <w:rStyle w:val="Hyperlink"/>
            <w:rFonts w:ascii="Calibri" w:hAnsi="Calibri" w:cs="Calibri"/>
            <w:sz w:val="22"/>
            <w:szCs w:val="22"/>
          </w:rPr>
          <w:t>www.smilescotland-auctionhouse.org.uk</w:t>
        </w:r>
      </w:hyperlink>
    </w:p>
    <w:p w14:paraId="6C17FC4B" w14:textId="2385524A" w:rsidR="00751B0D" w:rsidRPr="007F0C3A" w:rsidRDefault="00144E18" w:rsidP="0032348C">
      <w:pPr>
        <w:spacing w:after="0"/>
        <w:rPr>
          <w:rFonts w:ascii="Calibri" w:hAnsi="Calibri" w:cs="Calibri"/>
          <w:sz w:val="22"/>
          <w:szCs w:val="22"/>
        </w:rPr>
      </w:pPr>
      <w:r w:rsidRPr="007F0C3A">
        <w:rPr>
          <w:rFonts w:ascii="Calibri" w:hAnsi="Calibri" w:cs="Calibri"/>
          <w:sz w:val="22"/>
          <w:szCs w:val="22"/>
        </w:rPr>
        <w:t xml:space="preserve"> </w:t>
      </w:r>
      <w:r w:rsidR="002D1E3A" w:rsidRPr="007F0C3A">
        <w:rPr>
          <w:rFonts w:ascii="Calibri" w:hAnsi="Calibri" w:cs="Calibri"/>
          <w:sz w:val="22"/>
          <w:szCs w:val="22"/>
        </w:rPr>
        <w:t xml:space="preserve">The auction </w:t>
      </w:r>
      <w:r w:rsidR="00FE4980" w:rsidRPr="007F0C3A">
        <w:rPr>
          <w:rFonts w:ascii="Calibri" w:hAnsi="Calibri" w:cs="Calibri"/>
          <w:sz w:val="22"/>
          <w:szCs w:val="22"/>
        </w:rPr>
        <w:t xml:space="preserve">fees are £3 per lot and 20% of the hammer price. If </w:t>
      </w:r>
      <w:r w:rsidR="00751B0D" w:rsidRPr="007F0C3A">
        <w:rPr>
          <w:rFonts w:ascii="Calibri" w:hAnsi="Calibri" w:cs="Calibri"/>
          <w:sz w:val="22"/>
          <w:szCs w:val="22"/>
        </w:rPr>
        <w:t xml:space="preserve">an </w:t>
      </w:r>
      <w:r w:rsidR="00FE4980" w:rsidRPr="007F0C3A">
        <w:rPr>
          <w:rFonts w:ascii="Calibri" w:hAnsi="Calibri" w:cs="Calibri"/>
          <w:sz w:val="22"/>
          <w:szCs w:val="22"/>
        </w:rPr>
        <w:t>item do</w:t>
      </w:r>
      <w:r w:rsidR="00751B0D" w:rsidRPr="007F0C3A">
        <w:rPr>
          <w:rFonts w:ascii="Calibri" w:hAnsi="Calibri" w:cs="Calibri"/>
          <w:sz w:val="22"/>
          <w:szCs w:val="22"/>
        </w:rPr>
        <w:t>esn’t</w:t>
      </w:r>
      <w:r w:rsidR="00FE4980" w:rsidRPr="007F0C3A">
        <w:rPr>
          <w:rFonts w:ascii="Calibri" w:hAnsi="Calibri" w:cs="Calibri"/>
          <w:sz w:val="22"/>
          <w:szCs w:val="22"/>
        </w:rPr>
        <w:t xml:space="preserve"> sell there is an additional £2 </w:t>
      </w:r>
      <w:r w:rsidR="00A847CB" w:rsidRPr="007F0C3A">
        <w:rPr>
          <w:rFonts w:ascii="Calibri" w:hAnsi="Calibri" w:cs="Calibri"/>
          <w:sz w:val="22"/>
          <w:szCs w:val="22"/>
        </w:rPr>
        <w:t xml:space="preserve">unsold </w:t>
      </w:r>
      <w:r w:rsidR="008C278A" w:rsidRPr="007F0C3A">
        <w:rPr>
          <w:rFonts w:ascii="Calibri" w:hAnsi="Calibri" w:cs="Calibri"/>
          <w:sz w:val="22"/>
          <w:szCs w:val="22"/>
        </w:rPr>
        <w:t>fee,</w:t>
      </w:r>
      <w:r w:rsidR="00B6305D" w:rsidRPr="007F0C3A">
        <w:rPr>
          <w:rFonts w:ascii="Calibri" w:hAnsi="Calibri" w:cs="Calibri"/>
          <w:sz w:val="22"/>
          <w:szCs w:val="22"/>
        </w:rPr>
        <w:t xml:space="preserve"> and we will discuss what you would like done with the item. </w:t>
      </w:r>
    </w:p>
    <w:p w14:paraId="168FB01C" w14:textId="424CBB29" w:rsidR="00CA6730" w:rsidRPr="007F0C3A" w:rsidRDefault="00434F26" w:rsidP="0032348C">
      <w:pPr>
        <w:spacing w:after="0"/>
        <w:rPr>
          <w:rFonts w:ascii="Calibri" w:hAnsi="Calibri" w:cs="Calibri"/>
          <w:sz w:val="22"/>
          <w:szCs w:val="22"/>
        </w:rPr>
      </w:pPr>
      <w:r w:rsidRPr="007F0C3A">
        <w:rPr>
          <w:rFonts w:ascii="Calibri" w:hAnsi="Calibri" w:cs="Calibri"/>
          <w:sz w:val="22"/>
          <w:szCs w:val="22"/>
        </w:rPr>
        <w:t xml:space="preserve">When your items are </w:t>
      </w:r>
      <w:r w:rsidR="00274BAB" w:rsidRPr="007F0C3A">
        <w:rPr>
          <w:rFonts w:ascii="Calibri" w:hAnsi="Calibri" w:cs="Calibri"/>
          <w:sz w:val="22"/>
          <w:szCs w:val="22"/>
        </w:rPr>
        <w:t>sold,</w:t>
      </w:r>
      <w:r w:rsidRPr="007F0C3A">
        <w:rPr>
          <w:rFonts w:ascii="Calibri" w:hAnsi="Calibri" w:cs="Calibri"/>
          <w:sz w:val="22"/>
          <w:szCs w:val="22"/>
        </w:rPr>
        <w:t xml:space="preserve"> we will send you a statement that has an itemised breakdown </w:t>
      </w:r>
      <w:r w:rsidR="00BA087F" w:rsidRPr="007F0C3A">
        <w:rPr>
          <w:rFonts w:ascii="Calibri" w:hAnsi="Calibri" w:cs="Calibri"/>
          <w:sz w:val="22"/>
          <w:szCs w:val="22"/>
        </w:rPr>
        <w:t xml:space="preserve">and we will pay you by bank transfer within 14 days of </w:t>
      </w:r>
      <w:r w:rsidR="00706CD9" w:rsidRPr="007F0C3A">
        <w:rPr>
          <w:rFonts w:ascii="Calibri" w:hAnsi="Calibri" w:cs="Calibri"/>
          <w:sz w:val="22"/>
          <w:szCs w:val="22"/>
        </w:rPr>
        <w:t xml:space="preserve">all </w:t>
      </w:r>
      <w:r w:rsidR="00BA087F" w:rsidRPr="007F0C3A">
        <w:rPr>
          <w:rFonts w:ascii="Calibri" w:hAnsi="Calibri" w:cs="Calibri"/>
          <w:sz w:val="22"/>
          <w:szCs w:val="22"/>
        </w:rPr>
        <w:t>items being paid for</w:t>
      </w:r>
      <w:r w:rsidR="00706CD9" w:rsidRPr="007F0C3A">
        <w:rPr>
          <w:rFonts w:ascii="Calibri" w:hAnsi="Calibri" w:cs="Calibri"/>
          <w:sz w:val="22"/>
          <w:szCs w:val="22"/>
        </w:rPr>
        <w:t>.</w:t>
      </w:r>
    </w:p>
    <w:p w14:paraId="3499B3FB" w14:textId="37474210" w:rsidR="0013185E" w:rsidRDefault="00F535EE" w:rsidP="007F0C3A">
      <w:pPr>
        <w:spacing w:after="0"/>
        <w:rPr>
          <w:rFonts w:ascii="Calibri" w:hAnsi="Calibri" w:cs="Calibri"/>
          <w:sz w:val="22"/>
          <w:szCs w:val="22"/>
        </w:rPr>
      </w:pPr>
      <w:r w:rsidRPr="007F0C3A">
        <w:rPr>
          <w:rFonts w:ascii="Calibri" w:hAnsi="Calibri" w:cs="Calibri"/>
          <w:sz w:val="22"/>
          <w:szCs w:val="22"/>
        </w:rPr>
        <w:t xml:space="preserve">By employing our </w:t>
      </w:r>
      <w:r w:rsidR="00274BAB" w:rsidRPr="007F0C3A">
        <w:rPr>
          <w:rFonts w:ascii="Calibri" w:hAnsi="Calibri" w:cs="Calibri"/>
          <w:sz w:val="22"/>
          <w:szCs w:val="22"/>
        </w:rPr>
        <w:t>services,</w:t>
      </w:r>
      <w:r w:rsidRPr="007F0C3A">
        <w:rPr>
          <w:rFonts w:ascii="Calibri" w:hAnsi="Calibri" w:cs="Calibri"/>
          <w:sz w:val="22"/>
          <w:szCs w:val="22"/>
        </w:rPr>
        <w:t xml:space="preserve"> you are agreeing to our full terms and conditions. </w:t>
      </w:r>
    </w:p>
    <w:p w14:paraId="12AFCB17" w14:textId="77777777" w:rsidR="007F0C3A" w:rsidRPr="007F0C3A" w:rsidRDefault="007F0C3A" w:rsidP="007F0C3A">
      <w:pPr>
        <w:spacing w:after="0"/>
        <w:rPr>
          <w:rFonts w:ascii="Calibri" w:hAnsi="Calibri" w:cs="Calibri"/>
          <w:sz w:val="22"/>
          <w:szCs w:val="22"/>
        </w:rPr>
      </w:pPr>
    </w:p>
    <w:p w14:paraId="554FED9F" w14:textId="2FE652B0" w:rsidR="00DC22CD" w:rsidRPr="00B86FF6" w:rsidRDefault="00DC22CD" w:rsidP="00D82B8A">
      <w:pPr>
        <w:rPr>
          <w:rFonts w:ascii="Calibri" w:hAnsi="Calibri" w:cs="Calibri"/>
        </w:rPr>
      </w:pPr>
      <w:r w:rsidRPr="00B86FF6">
        <w:rPr>
          <w:rFonts w:ascii="Calibri" w:hAnsi="Calibri" w:cs="Calibri"/>
        </w:rPr>
        <w:t>Name___________________________</w:t>
      </w:r>
      <w:r w:rsidR="00F34E8E">
        <w:rPr>
          <w:rFonts w:ascii="Calibri" w:hAnsi="Calibri" w:cs="Calibri"/>
        </w:rPr>
        <w:t xml:space="preserve"> </w:t>
      </w:r>
      <w:r w:rsidR="00F34E8E">
        <w:rPr>
          <w:rFonts w:ascii="Calibri" w:hAnsi="Calibri" w:cs="Calibri"/>
        </w:rPr>
        <w:tab/>
      </w:r>
      <w:r w:rsidRPr="00B86FF6">
        <w:rPr>
          <w:rFonts w:ascii="Calibri" w:hAnsi="Calibri" w:cs="Calibri"/>
        </w:rPr>
        <w:t>Signature________________________</w:t>
      </w:r>
    </w:p>
    <w:p w14:paraId="5875D71D" w14:textId="12FFB24E" w:rsidR="008C1C2A" w:rsidRPr="00B86FF6" w:rsidRDefault="00DC22CD" w:rsidP="00364FD7">
      <w:pPr>
        <w:rPr>
          <w:rFonts w:ascii="Calibri" w:hAnsi="Calibri" w:cs="Calibri"/>
        </w:rPr>
      </w:pPr>
      <w:r w:rsidRPr="00B86FF6">
        <w:rPr>
          <w:rFonts w:ascii="Calibri" w:hAnsi="Calibri" w:cs="Calibri"/>
        </w:rPr>
        <w:t>Date________________</w:t>
      </w:r>
    </w:p>
    <w:sectPr w:rsidR="008C1C2A" w:rsidRPr="00B86FF6" w:rsidSect="00505E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E9E81" w14:textId="77777777" w:rsidR="00FD49B2" w:rsidRDefault="00FD49B2" w:rsidP="008F2BAB">
      <w:pPr>
        <w:spacing w:after="0" w:line="240" w:lineRule="auto"/>
      </w:pPr>
      <w:r>
        <w:separator/>
      </w:r>
    </w:p>
  </w:endnote>
  <w:endnote w:type="continuationSeparator" w:id="0">
    <w:p w14:paraId="5E7D0731" w14:textId="77777777" w:rsidR="00FD49B2" w:rsidRDefault="00FD49B2" w:rsidP="008F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264DA" w14:textId="77777777" w:rsidR="00E0408F" w:rsidRDefault="00E04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C9D99" w14:textId="77777777" w:rsidR="00E0408F" w:rsidRDefault="00E040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89157" w14:textId="77777777" w:rsidR="00E0408F" w:rsidRDefault="00E040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DE8BF" w14:textId="77777777" w:rsidR="00FD49B2" w:rsidRDefault="00FD49B2" w:rsidP="008F2BAB">
      <w:pPr>
        <w:spacing w:after="0" w:line="240" w:lineRule="auto"/>
      </w:pPr>
      <w:r>
        <w:separator/>
      </w:r>
    </w:p>
  </w:footnote>
  <w:footnote w:type="continuationSeparator" w:id="0">
    <w:p w14:paraId="009E0994" w14:textId="77777777" w:rsidR="00FD49B2" w:rsidRDefault="00FD49B2" w:rsidP="008F2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C08E6" w14:textId="77777777" w:rsidR="00E0408F" w:rsidRDefault="00E040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03C3A" w14:textId="582F21CE" w:rsidR="008F2BAB" w:rsidRDefault="008F2BAB" w:rsidP="00D74181">
    <w:pPr>
      <w:pStyle w:val="Header"/>
      <w:tabs>
        <w:tab w:val="clear" w:pos="9026"/>
        <w:tab w:val="left" w:pos="7545"/>
      </w:tabs>
    </w:pPr>
    <w:r>
      <w:rPr>
        <w:noProof/>
      </w:rPr>
      <w:drawing>
        <wp:inline distT="0" distB="0" distL="0" distR="0" wp14:anchorId="42B3CDDB" wp14:editId="02267B35">
          <wp:extent cx="1085215" cy="640080"/>
          <wp:effectExtent l="0" t="0" r="635" b="7620"/>
          <wp:docPr id="177650297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74181" w:rsidRPr="00D74181">
      <w:t xml:space="preserve"> </w:t>
    </w:r>
    <w:r w:rsidR="00505EF2">
      <w:t xml:space="preserve">                 </w:t>
    </w:r>
    <w:r w:rsidR="00D74181" w:rsidRPr="00E0408F">
      <w:rPr>
        <w:b/>
        <w:bCs/>
      </w:rPr>
      <w:t>House Clearance</w:t>
    </w:r>
    <w:r w:rsidR="00CA3BEB" w:rsidRPr="00E0408F">
      <w:rPr>
        <w:b/>
        <w:bCs/>
      </w:rPr>
      <w:t xml:space="preserve"> Terms and Conditions</w:t>
    </w:r>
    <w:r w:rsidR="00D7418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738CC" w14:textId="77777777" w:rsidR="00E0408F" w:rsidRDefault="00E040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27"/>
    <w:rsid w:val="00021DD8"/>
    <w:rsid w:val="00045412"/>
    <w:rsid w:val="0005636D"/>
    <w:rsid w:val="000B60F8"/>
    <w:rsid w:val="0013185E"/>
    <w:rsid w:val="00144E18"/>
    <w:rsid w:val="00151164"/>
    <w:rsid w:val="00181C32"/>
    <w:rsid w:val="00195119"/>
    <w:rsid w:val="001E12D5"/>
    <w:rsid w:val="001E6271"/>
    <w:rsid w:val="002041BF"/>
    <w:rsid w:val="00220459"/>
    <w:rsid w:val="00256EA4"/>
    <w:rsid w:val="0026755C"/>
    <w:rsid w:val="002678DE"/>
    <w:rsid w:val="00271FDB"/>
    <w:rsid w:val="00274BAB"/>
    <w:rsid w:val="002A22AF"/>
    <w:rsid w:val="002C0AB7"/>
    <w:rsid w:val="002D1E3A"/>
    <w:rsid w:val="003074A4"/>
    <w:rsid w:val="00307C7A"/>
    <w:rsid w:val="00310729"/>
    <w:rsid w:val="00316CFE"/>
    <w:rsid w:val="0032348C"/>
    <w:rsid w:val="00346978"/>
    <w:rsid w:val="003608B7"/>
    <w:rsid w:val="003639C1"/>
    <w:rsid w:val="00364FD7"/>
    <w:rsid w:val="003708A7"/>
    <w:rsid w:val="0037608D"/>
    <w:rsid w:val="00377378"/>
    <w:rsid w:val="00380BC1"/>
    <w:rsid w:val="003A77E1"/>
    <w:rsid w:val="003B00A9"/>
    <w:rsid w:val="003B5E43"/>
    <w:rsid w:val="003D4F41"/>
    <w:rsid w:val="003F190B"/>
    <w:rsid w:val="004262D0"/>
    <w:rsid w:val="00434F26"/>
    <w:rsid w:val="004448BB"/>
    <w:rsid w:val="00496627"/>
    <w:rsid w:val="004A6C48"/>
    <w:rsid w:val="004B6934"/>
    <w:rsid w:val="004F0F7F"/>
    <w:rsid w:val="00505EF2"/>
    <w:rsid w:val="00523240"/>
    <w:rsid w:val="005634F9"/>
    <w:rsid w:val="0057349C"/>
    <w:rsid w:val="005857DD"/>
    <w:rsid w:val="00590B9C"/>
    <w:rsid w:val="005A5722"/>
    <w:rsid w:val="005B6208"/>
    <w:rsid w:val="005C7379"/>
    <w:rsid w:val="005D2D24"/>
    <w:rsid w:val="005E0E2D"/>
    <w:rsid w:val="00611079"/>
    <w:rsid w:val="00622398"/>
    <w:rsid w:val="006243BC"/>
    <w:rsid w:val="00624D01"/>
    <w:rsid w:val="00633DDC"/>
    <w:rsid w:val="006543B6"/>
    <w:rsid w:val="00663F7E"/>
    <w:rsid w:val="006874A2"/>
    <w:rsid w:val="006E14E6"/>
    <w:rsid w:val="00706CD9"/>
    <w:rsid w:val="007102ED"/>
    <w:rsid w:val="00744C1B"/>
    <w:rsid w:val="00751B0D"/>
    <w:rsid w:val="00771BF0"/>
    <w:rsid w:val="007F0C3A"/>
    <w:rsid w:val="007F4EE6"/>
    <w:rsid w:val="00812B10"/>
    <w:rsid w:val="00827881"/>
    <w:rsid w:val="00862645"/>
    <w:rsid w:val="00865EF9"/>
    <w:rsid w:val="0087308F"/>
    <w:rsid w:val="0088413C"/>
    <w:rsid w:val="0089684E"/>
    <w:rsid w:val="008A55D2"/>
    <w:rsid w:val="008B6E1E"/>
    <w:rsid w:val="008C1C2A"/>
    <w:rsid w:val="008C278A"/>
    <w:rsid w:val="008D4D3D"/>
    <w:rsid w:val="008F2BAB"/>
    <w:rsid w:val="008F6BFE"/>
    <w:rsid w:val="00986938"/>
    <w:rsid w:val="009B5F9A"/>
    <w:rsid w:val="009E31F6"/>
    <w:rsid w:val="009E5D8D"/>
    <w:rsid w:val="009F650F"/>
    <w:rsid w:val="00A21CB9"/>
    <w:rsid w:val="00A4732C"/>
    <w:rsid w:val="00A62399"/>
    <w:rsid w:val="00A643CA"/>
    <w:rsid w:val="00A8417B"/>
    <w:rsid w:val="00A847CB"/>
    <w:rsid w:val="00AA2BB0"/>
    <w:rsid w:val="00AC4F5A"/>
    <w:rsid w:val="00B10132"/>
    <w:rsid w:val="00B30FF9"/>
    <w:rsid w:val="00B4336B"/>
    <w:rsid w:val="00B62418"/>
    <w:rsid w:val="00B6305D"/>
    <w:rsid w:val="00B72555"/>
    <w:rsid w:val="00B86FF6"/>
    <w:rsid w:val="00BA03BC"/>
    <w:rsid w:val="00BA087F"/>
    <w:rsid w:val="00BA1CDD"/>
    <w:rsid w:val="00BB735D"/>
    <w:rsid w:val="00BC6C0C"/>
    <w:rsid w:val="00BF382C"/>
    <w:rsid w:val="00BF3D38"/>
    <w:rsid w:val="00C26795"/>
    <w:rsid w:val="00C33EA9"/>
    <w:rsid w:val="00C60792"/>
    <w:rsid w:val="00C71C43"/>
    <w:rsid w:val="00C72285"/>
    <w:rsid w:val="00C930C8"/>
    <w:rsid w:val="00CA3BEB"/>
    <w:rsid w:val="00CA6730"/>
    <w:rsid w:val="00CD2708"/>
    <w:rsid w:val="00CF5154"/>
    <w:rsid w:val="00D00CE3"/>
    <w:rsid w:val="00D23871"/>
    <w:rsid w:val="00D248E6"/>
    <w:rsid w:val="00D274BA"/>
    <w:rsid w:val="00D709B6"/>
    <w:rsid w:val="00D74181"/>
    <w:rsid w:val="00D82B8A"/>
    <w:rsid w:val="00D97A7A"/>
    <w:rsid w:val="00DA5F84"/>
    <w:rsid w:val="00DC22CD"/>
    <w:rsid w:val="00DD4F0A"/>
    <w:rsid w:val="00E0408F"/>
    <w:rsid w:val="00E07913"/>
    <w:rsid w:val="00E2033D"/>
    <w:rsid w:val="00E318B3"/>
    <w:rsid w:val="00E6343D"/>
    <w:rsid w:val="00E803A2"/>
    <w:rsid w:val="00EB1546"/>
    <w:rsid w:val="00F00397"/>
    <w:rsid w:val="00F220BC"/>
    <w:rsid w:val="00F34E8E"/>
    <w:rsid w:val="00F535EE"/>
    <w:rsid w:val="00F563E9"/>
    <w:rsid w:val="00F914C6"/>
    <w:rsid w:val="00FC0546"/>
    <w:rsid w:val="00FD222C"/>
    <w:rsid w:val="00FD3783"/>
    <w:rsid w:val="00FD49B2"/>
    <w:rsid w:val="00FE4980"/>
    <w:rsid w:val="00FF2DFF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78253"/>
  <w15:chartTrackingRefBased/>
  <w15:docId w15:val="{5042E095-7707-44F3-B97C-2F57CB67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66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6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6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6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6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6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6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6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6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6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6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6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6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6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6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6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6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66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6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66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6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66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66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66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6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6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662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F2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BAB"/>
  </w:style>
  <w:style w:type="paragraph" w:styleId="Footer">
    <w:name w:val="footer"/>
    <w:basedOn w:val="Normal"/>
    <w:link w:val="FooterChar"/>
    <w:uiPriority w:val="99"/>
    <w:unhideWhenUsed/>
    <w:rsid w:val="008F2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BAB"/>
  </w:style>
  <w:style w:type="character" w:styleId="Hyperlink">
    <w:name w:val="Hyperlink"/>
    <w:basedOn w:val="DefaultParagraphFont"/>
    <w:uiPriority w:val="99"/>
    <w:unhideWhenUsed/>
    <w:rsid w:val="00A473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ilescotland-auctionhouse.org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Allan</dc:creator>
  <cp:keywords/>
  <dc:description/>
  <cp:lastModifiedBy>Angela Allan</cp:lastModifiedBy>
  <cp:revision>2</cp:revision>
  <cp:lastPrinted>2024-09-02T13:44:00Z</cp:lastPrinted>
  <dcterms:created xsi:type="dcterms:W3CDTF">2025-03-14T12:27:00Z</dcterms:created>
  <dcterms:modified xsi:type="dcterms:W3CDTF">2025-03-14T12:27:00Z</dcterms:modified>
</cp:coreProperties>
</file>