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4A0" w:rsidRDefault="005F3884"/>
    <w:p w:rsidR="005F3884" w:rsidRDefault="005F3884"/>
    <w:p w:rsidR="005F3884" w:rsidRPr="005F3884" w:rsidRDefault="005F3884" w:rsidP="005F3884">
      <w:pPr>
        <w:spacing w:after="240" w:line="240" w:lineRule="auto"/>
        <w:jc w:val="center"/>
        <w:rPr>
          <w:rFonts w:ascii="Times New Roman" w:eastAsia="Times New Roman" w:hAnsi="Times New Roman" w:cs="Times New Roman"/>
          <w:sz w:val="24"/>
          <w:szCs w:val="24"/>
        </w:rPr>
      </w:pPr>
      <w:r w:rsidRPr="005F3884">
        <w:rPr>
          <w:rFonts w:ascii="Arial" w:eastAsia="Times New Roman" w:hAnsi="Arial" w:cs="Arial"/>
          <w:b/>
          <w:bCs/>
          <w:color w:val="000000"/>
        </w:rPr>
        <w:t>Greater Northeast Keizer Neighborhood Association</w:t>
      </w:r>
    </w:p>
    <w:p w:rsidR="005F3884" w:rsidRPr="005F3884" w:rsidRDefault="005F3884" w:rsidP="005F3884">
      <w:pPr>
        <w:spacing w:after="240" w:line="240" w:lineRule="auto"/>
        <w:jc w:val="center"/>
        <w:rPr>
          <w:rFonts w:ascii="Times New Roman" w:eastAsia="Times New Roman" w:hAnsi="Times New Roman" w:cs="Times New Roman"/>
          <w:sz w:val="24"/>
          <w:szCs w:val="24"/>
        </w:rPr>
      </w:pPr>
      <w:r w:rsidRPr="005F3884">
        <w:rPr>
          <w:rFonts w:ascii="Segoe UI Symbol" w:eastAsia="Times New Roman" w:hAnsi="Segoe UI Symbol" w:cs="Segoe UI Symbol"/>
          <w:color w:val="000000"/>
        </w:rPr>
        <w:t>📞</w:t>
      </w:r>
      <w:r w:rsidRPr="005F3884">
        <w:rPr>
          <w:rFonts w:ascii="Arial" w:eastAsia="Times New Roman" w:hAnsi="Arial" w:cs="Arial"/>
          <w:color w:val="000000"/>
        </w:rPr>
        <w:t xml:space="preserve"> 530-991-1671 | </w:t>
      </w:r>
      <w:r w:rsidRPr="005F3884">
        <w:rPr>
          <w:rFonts w:ascii="Segoe UI Symbol" w:eastAsia="Times New Roman" w:hAnsi="Segoe UI Symbol" w:cs="Segoe UI Symbol"/>
          <w:color w:val="000000"/>
        </w:rPr>
        <w:t>✉</w:t>
      </w:r>
      <w:r w:rsidRPr="005F3884">
        <w:rPr>
          <w:rFonts w:ascii="Arial" w:eastAsia="Times New Roman" w:hAnsi="Arial" w:cs="Arial"/>
          <w:color w:val="000000"/>
        </w:rPr>
        <w:t xml:space="preserve">️ nekna2022@gmail.com | </w:t>
      </w:r>
      <w:r w:rsidRPr="005F3884">
        <w:rPr>
          <w:rFonts w:ascii="Segoe UI Symbol" w:eastAsia="Times New Roman" w:hAnsi="Segoe UI Symbol" w:cs="Segoe UI Symbol"/>
          <w:color w:val="000000"/>
        </w:rPr>
        <w:t>🌐</w:t>
      </w:r>
      <w:r w:rsidRPr="005F3884">
        <w:rPr>
          <w:rFonts w:ascii="Arial" w:eastAsia="Times New Roman" w:hAnsi="Arial" w:cs="Arial"/>
          <w:color w:val="000000"/>
        </w:rPr>
        <w:t xml:space="preserve"> gnekna.com</w:t>
      </w:r>
    </w:p>
    <w:p w:rsidR="005F3884" w:rsidRPr="005F3884" w:rsidRDefault="005F3884" w:rsidP="005F3884">
      <w:pPr>
        <w:spacing w:after="0" w:line="240" w:lineRule="auto"/>
        <w:rPr>
          <w:rFonts w:ascii="Times New Roman" w:eastAsia="Times New Roman" w:hAnsi="Times New Roman" w:cs="Times New Roman"/>
          <w:sz w:val="24"/>
          <w:szCs w:val="24"/>
        </w:rPr>
      </w:pPr>
    </w:p>
    <w:p w:rsidR="005F3884" w:rsidRPr="005F3884" w:rsidRDefault="005F3884" w:rsidP="005F3884">
      <w:pPr>
        <w:spacing w:after="120" w:line="240" w:lineRule="auto"/>
        <w:jc w:val="center"/>
        <w:outlineLvl w:val="0"/>
        <w:rPr>
          <w:rFonts w:ascii="Times New Roman" w:eastAsia="Times New Roman" w:hAnsi="Times New Roman" w:cs="Times New Roman"/>
          <w:b/>
          <w:bCs/>
          <w:kern w:val="36"/>
          <w:sz w:val="48"/>
          <w:szCs w:val="48"/>
        </w:rPr>
      </w:pPr>
      <w:r w:rsidRPr="005F3884">
        <w:rPr>
          <w:rFonts w:ascii="Arial" w:eastAsia="Times New Roman" w:hAnsi="Arial" w:cs="Arial"/>
          <w:b/>
          <w:bCs/>
          <w:color w:val="000000"/>
          <w:kern w:val="36"/>
          <w:sz w:val="24"/>
          <w:szCs w:val="24"/>
        </w:rPr>
        <w:t>Joint National Night Out Planning Committee</w:t>
      </w:r>
    </w:p>
    <w:p w:rsidR="005F3884" w:rsidRPr="005F3884" w:rsidRDefault="005F3884" w:rsidP="005F3884">
      <w:pPr>
        <w:spacing w:after="80" w:line="240" w:lineRule="auto"/>
        <w:outlineLvl w:val="1"/>
        <w:rPr>
          <w:rFonts w:ascii="Times New Roman" w:eastAsia="Times New Roman" w:hAnsi="Times New Roman" w:cs="Times New Roman"/>
          <w:b/>
          <w:bCs/>
          <w:sz w:val="36"/>
          <w:szCs w:val="36"/>
        </w:rPr>
      </w:pPr>
      <w:bookmarkStart w:id="0" w:name="_GoBack"/>
      <w:r w:rsidRPr="005F3884">
        <w:rPr>
          <w:rFonts w:ascii="Arial" w:eastAsia="Times New Roman" w:hAnsi="Arial" w:cs="Arial"/>
          <w:b/>
          <w:bCs/>
          <w:color w:val="000000"/>
          <w:sz w:val="24"/>
          <w:szCs w:val="24"/>
        </w:rPr>
        <w:t>OFFICIAL</w:t>
      </w:r>
      <w:bookmarkEnd w:id="0"/>
      <w:r w:rsidRPr="005F3884">
        <w:rPr>
          <w:rFonts w:ascii="Arial" w:eastAsia="Times New Roman" w:hAnsi="Arial" w:cs="Arial"/>
          <w:b/>
          <w:bCs/>
          <w:color w:val="000000"/>
          <w:sz w:val="24"/>
          <w:szCs w:val="24"/>
        </w:rPr>
        <w:t xml:space="preserve"> MEETING MINUTES &amp; EXECUTIVE OPERATIONAL SUMMARY</w:t>
      </w:r>
    </w:p>
    <w:p w:rsidR="005F3884" w:rsidRPr="005F3884" w:rsidRDefault="005F3884" w:rsidP="005F3884">
      <w:pPr>
        <w:numPr>
          <w:ilvl w:val="0"/>
          <w:numId w:val="1"/>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Date:</w:t>
      </w:r>
      <w:r w:rsidRPr="005F3884">
        <w:rPr>
          <w:rFonts w:ascii="Arial" w:eastAsia="Times New Roman" w:hAnsi="Arial" w:cs="Arial"/>
          <w:color w:val="000000"/>
        </w:rPr>
        <w:t xml:space="preserve"> June 25, 2026</w:t>
      </w:r>
    </w:p>
    <w:p w:rsidR="005F3884" w:rsidRPr="005F3884" w:rsidRDefault="005F3884" w:rsidP="005F3884">
      <w:pPr>
        <w:numPr>
          <w:ilvl w:val="0"/>
          <w:numId w:val="1"/>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Time:</w:t>
      </w:r>
      <w:r w:rsidRPr="005F3884">
        <w:rPr>
          <w:rFonts w:ascii="Arial" w:eastAsia="Times New Roman" w:hAnsi="Arial" w:cs="Arial"/>
          <w:color w:val="000000"/>
        </w:rPr>
        <w:t xml:space="preserve"> 4:00 PM – 5:00 PM</w:t>
      </w:r>
    </w:p>
    <w:p w:rsidR="005F3884" w:rsidRPr="005F3884" w:rsidRDefault="005F3884" w:rsidP="005F3884">
      <w:pPr>
        <w:numPr>
          <w:ilvl w:val="0"/>
          <w:numId w:val="1"/>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Location:</w:t>
      </w:r>
      <w:r w:rsidRPr="005F3884">
        <w:rPr>
          <w:rFonts w:ascii="Arial" w:eastAsia="Times New Roman" w:hAnsi="Arial" w:cs="Arial"/>
          <w:color w:val="000000"/>
        </w:rPr>
        <w:t xml:space="preserve"> 930 Chemawa Rd NE (Keizer Event Center)</w:t>
      </w:r>
    </w:p>
    <w:p w:rsidR="005F3884" w:rsidRPr="005F3884" w:rsidRDefault="005F3884" w:rsidP="005F3884">
      <w:pPr>
        <w:numPr>
          <w:ilvl w:val="0"/>
          <w:numId w:val="1"/>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Host Entities:</w:t>
      </w:r>
      <w:r w:rsidRPr="005F3884">
        <w:rPr>
          <w:rFonts w:ascii="Arial" w:eastAsia="Times New Roman" w:hAnsi="Arial" w:cs="Arial"/>
          <w:color w:val="000000"/>
        </w:rPr>
        <w:t xml:space="preserve"> GNEKNA • SEKNA • Keizer Elks</w:t>
      </w:r>
    </w:p>
    <w:p w:rsidR="005F3884" w:rsidRPr="005F3884" w:rsidRDefault="005F3884" w:rsidP="005F3884">
      <w:pPr>
        <w:numPr>
          <w:ilvl w:val="0"/>
          <w:numId w:val="1"/>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In Attendance:</w:t>
      </w:r>
      <w:r w:rsidRPr="005F3884">
        <w:rPr>
          <w:rFonts w:ascii="Arial" w:eastAsia="Times New Roman" w:hAnsi="Arial" w:cs="Arial"/>
          <w:color w:val="000000"/>
        </w:rPr>
        <w:t xml:space="preserve"> Jacqueline, Tammy, Colleen, Rachel</w:t>
      </w:r>
    </w:p>
    <w:p w:rsidR="005F3884" w:rsidRPr="005F3884" w:rsidRDefault="005F3884" w:rsidP="005F3884">
      <w:pPr>
        <w:numPr>
          <w:ilvl w:val="0"/>
          <w:numId w:val="1"/>
        </w:numPr>
        <w:spacing w:after="240" w:line="240" w:lineRule="auto"/>
        <w:textAlignment w:val="baseline"/>
        <w:rPr>
          <w:rFonts w:ascii="Arial" w:eastAsia="Times New Roman" w:hAnsi="Arial" w:cs="Arial"/>
          <w:color w:val="000000"/>
        </w:rPr>
      </w:pPr>
      <w:r w:rsidRPr="005F3884">
        <w:rPr>
          <w:rFonts w:ascii="Arial" w:eastAsia="Times New Roman" w:hAnsi="Arial" w:cs="Arial"/>
          <w:b/>
          <w:bCs/>
          <w:color w:val="000000"/>
        </w:rPr>
        <w:t>Purpose:</w:t>
      </w:r>
      <w:r w:rsidRPr="005F3884">
        <w:rPr>
          <w:rFonts w:ascii="Arial" w:eastAsia="Times New Roman" w:hAnsi="Arial" w:cs="Arial"/>
          <w:color w:val="000000"/>
        </w:rPr>
        <w:t xml:space="preserve"> Progress updates on logistics, partnerships, and action items for the upcoming August 4th National Night Out (NNO) Event.</w:t>
      </w:r>
    </w:p>
    <w:p w:rsidR="005F3884" w:rsidRPr="005F3884" w:rsidRDefault="005F3884" w:rsidP="005F3884">
      <w:pPr>
        <w:spacing w:after="80" w:line="240" w:lineRule="auto"/>
        <w:outlineLvl w:val="1"/>
        <w:rPr>
          <w:rFonts w:ascii="Times New Roman" w:eastAsia="Times New Roman" w:hAnsi="Times New Roman" w:cs="Times New Roman"/>
          <w:b/>
          <w:bCs/>
          <w:sz w:val="36"/>
          <w:szCs w:val="36"/>
        </w:rPr>
      </w:pPr>
      <w:r w:rsidRPr="005F3884">
        <w:rPr>
          <w:rFonts w:ascii="Arial" w:eastAsia="Times New Roman" w:hAnsi="Arial" w:cs="Arial"/>
          <w:b/>
          <w:bCs/>
          <w:color w:val="000000"/>
          <w:sz w:val="28"/>
          <w:szCs w:val="28"/>
        </w:rPr>
        <w:t>I. Critical Operational Alerts (Immediate Focus)</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Segoe UI Symbol" w:eastAsia="Times New Roman" w:hAnsi="Segoe UI Symbol" w:cs="Segoe UI Symbol"/>
          <w:b/>
          <w:bCs/>
          <w:color w:val="000000"/>
          <w:sz w:val="26"/>
          <w:szCs w:val="26"/>
        </w:rPr>
        <w:t>🚨</w:t>
      </w:r>
      <w:r w:rsidRPr="005F3884">
        <w:rPr>
          <w:rFonts w:ascii="Arial" w:eastAsia="Times New Roman" w:hAnsi="Arial" w:cs="Arial"/>
          <w:b/>
          <w:bCs/>
          <w:color w:val="000000"/>
          <w:sz w:val="26"/>
          <w:szCs w:val="26"/>
        </w:rPr>
        <w:t xml:space="preserve"> Venue Verification &amp; Stability</w:t>
      </w:r>
    </w:p>
    <w:p w:rsidR="005F3884" w:rsidRPr="005F3884" w:rsidRDefault="005F3884" w:rsidP="005F3884">
      <w:pPr>
        <w:spacing w:after="240" w:line="240" w:lineRule="auto"/>
        <w:rPr>
          <w:rFonts w:ascii="Times New Roman" w:eastAsia="Times New Roman" w:hAnsi="Times New Roman" w:cs="Times New Roman"/>
          <w:sz w:val="24"/>
          <w:szCs w:val="24"/>
        </w:rPr>
      </w:pPr>
      <w:r w:rsidRPr="005F3884">
        <w:rPr>
          <w:rFonts w:ascii="Arial" w:eastAsia="Times New Roman" w:hAnsi="Arial" w:cs="Arial"/>
          <w:color w:val="000000"/>
        </w:rPr>
        <w:t>The absolute most critical immediate task is confirming that the event can still be successfully hosted at the current location. Tammy will send an email and attempt direct phone contact with Andrea from the Elks Lodge to solidify this venue agreement. Colleen and Rachel will be included on this email thread to ensure unified communication.</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Segoe UI Symbol" w:eastAsia="Times New Roman" w:hAnsi="Segoe UI Symbol" w:cs="Segoe UI Symbol"/>
          <w:b/>
          <w:bCs/>
          <w:color w:val="000000"/>
          <w:sz w:val="26"/>
          <w:szCs w:val="26"/>
        </w:rPr>
        <w:t>📍</w:t>
      </w:r>
      <w:r w:rsidRPr="005F3884">
        <w:rPr>
          <w:rFonts w:ascii="Arial" w:eastAsia="Times New Roman" w:hAnsi="Arial" w:cs="Arial"/>
          <w:b/>
          <w:bCs/>
          <w:color w:val="000000"/>
          <w:sz w:val="26"/>
          <w:szCs w:val="26"/>
        </w:rPr>
        <w:t xml:space="preserve"> Long-Range Planning (NNO 2027)</w:t>
      </w:r>
    </w:p>
    <w:p w:rsidR="005F3884" w:rsidRPr="005F3884" w:rsidRDefault="005F3884" w:rsidP="005F3884">
      <w:pPr>
        <w:spacing w:after="240" w:line="240" w:lineRule="auto"/>
        <w:rPr>
          <w:rFonts w:ascii="Times New Roman" w:eastAsia="Times New Roman" w:hAnsi="Times New Roman" w:cs="Times New Roman"/>
          <w:sz w:val="24"/>
          <w:szCs w:val="24"/>
        </w:rPr>
      </w:pPr>
      <w:r w:rsidRPr="005F3884">
        <w:rPr>
          <w:rFonts w:ascii="Arial" w:eastAsia="Times New Roman" w:hAnsi="Arial" w:cs="Arial"/>
          <w:color w:val="000000"/>
        </w:rPr>
        <w:t xml:space="preserve">Preliminary discussions were held regarding the transition strategy for next year's National Night Out event. The committee plans to approach Shari at the </w:t>
      </w:r>
      <w:r w:rsidRPr="005F3884">
        <w:rPr>
          <w:rFonts w:ascii="Arial" w:eastAsia="Times New Roman" w:hAnsi="Arial" w:cs="Arial"/>
          <w:b/>
          <w:bCs/>
          <w:color w:val="000000"/>
        </w:rPr>
        <w:t>Keizer Senior Center</w:t>
      </w:r>
      <w:r w:rsidRPr="005F3884">
        <w:rPr>
          <w:rFonts w:ascii="Arial" w:eastAsia="Times New Roman" w:hAnsi="Arial" w:cs="Arial"/>
          <w:color w:val="000000"/>
        </w:rPr>
        <w:t xml:space="preserve"> to discuss utilizing their facilities for the 2027 event. </w:t>
      </w:r>
      <w:r w:rsidRPr="005F3884">
        <w:rPr>
          <w:rFonts w:ascii="Arial" w:eastAsia="Times New Roman" w:hAnsi="Arial" w:cs="Arial"/>
          <w:i/>
          <w:iCs/>
          <w:color w:val="000000"/>
        </w:rPr>
        <w:t>Protocol:</w:t>
      </w:r>
      <w:r w:rsidRPr="005F3884">
        <w:rPr>
          <w:rFonts w:ascii="Arial" w:eastAsia="Times New Roman" w:hAnsi="Arial" w:cs="Arial"/>
          <w:color w:val="000000"/>
        </w:rPr>
        <w:t xml:space="preserve"> The committee must consult and coordinate with Andi first before opening any discussions with Shari.</w:t>
      </w:r>
    </w:p>
    <w:p w:rsidR="005F3884" w:rsidRPr="005F3884" w:rsidRDefault="005F3884" w:rsidP="005F3884">
      <w:pPr>
        <w:spacing w:after="80" w:line="240" w:lineRule="auto"/>
        <w:outlineLvl w:val="1"/>
        <w:rPr>
          <w:rFonts w:ascii="Times New Roman" w:eastAsia="Times New Roman" w:hAnsi="Times New Roman" w:cs="Times New Roman"/>
          <w:b/>
          <w:bCs/>
          <w:sz w:val="36"/>
          <w:szCs w:val="36"/>
        </w:rPr>
      </w:pPr>
      <w:r w:rsidRPr="005F3884">
        <w:rPr>
          <w:rFonts w:ascii="Arial" w:eastAsia="Times New Roman" w:hAnsi="Arial" w:cs="Arial"/>
          <w:b/>
          <w:bCs/>
          <w:color w:val="000000"/>
          <w:sz w:val="24"/>
          <w:szCs w:val="24"/>
        </w:rPr>
        <w:t>II. Section-by-Section Meeting Review</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Arial" w:eastAsia="Times New Roman" w:hAnsi="Arial" w:cs="Arial"/>
          <w:b/>
          <w:bCs/>
          <w:color w:val="000000"/>
          <w:sz w:val="26"/>
          <w:szCs w:val="26"/>
        </w:rPr>
        <w:t>1. Call to Order &amp; Committee Admin (4:00 PM – 4:05 PM)</w:t>
      </w:r>
    </w:p>
    <w:p w:rsidR="005F3884" w:rsidRPr="005F3884" w:rsidRDefault="005F3884" w:rsidP="005F3884">
      <w:pPr>
        <w:numPr>
          <w:ilvl w:val="0"/>
          <w:numId w:val="2"/>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Opening:</w:t>
      </w:r>
      <w:r w:rsidRPr="005F3884">
        <w:rPr>
          <w:rFonts w:ascii="Arial" w:eastAsia="Times New Roman" w:hAnsi="Arial" w:cs="Arial"/>
          <w:color w:val="000000"/>
        </w:rPr>
        <w:t xml:space="preserve"> The meeting was formally called to order at 4:00 PM with standard welcome introductions across the joint neighborhood groups.</w:t>
      </w:r>
    </w:p>
    <w:p w:rsidR="005F3884" w:rsidRPr="005F3884" w:rsidRDefault="005F3884" w:rsidP="005F3884">
      <w:pPr>
        <w:numPr>
          <w:ilvl w:val="0"/>
          <w:numId w:val="2"/>
        </w:numPr>
        <w:spacing w:after="240" w:line="240" w:lineRule="auto"/>
        <w:textAlignment w:val="baseline"/>
        <w:rPr>
          <w:rFonts w:ascii="Arial" w:eastAsia="Times New Roman" w:hAnsi="Arial" w:cs="Arial"/>
          <w:color w:val="000000"/>
        </w:rPr>
      </w:pPr>
      <w:r w:rsidRPr="005F3884">
        <w:rPr>
          <w:rFonts w:ascii="Arial" w:eastAsia="Times New Roman" w:hAnsi="Arial" w:cs="Arial"/>
          <w:b/>
          <w:bCs/>
          <w:color w:val="000000"/>
        </w:rPr>
        <w:t>Approval of Minutes:</w:t>
      </w:r>
      <w:r w:rsidRPr="005F3884">
        <w:rPr>
          <w:rFonts w:ascii="Arial" w:eastAsia="Times New Roman" w:hAnsi="Arial" w:cs="Arial"/>
          <w:color w:val="000000"/>
        </w:rPr>
        <w:t xml:space="preserve"> The meeting minutes from the previous June 5th planning session were formally reviewed and approved as written.</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Arial" w:eastAsia="Times New Roman" w:hAnsi="Arial" w:cs="Arial"/>
          <w:b/>
          <w:bCs/>
          <w:color w:val="000000"/>
          <w:sz w:val="24"/>
          <w:szCs w:val="24"/>
        </w:rPr>
        <w:t>2. Action Item Status Updates (4:05 PM – 4:20 PM)</w:t>
      </w:r>
    </w:p>
    <w:p w:rsidR="005F3884" w:rsidRPr="005F3884" w:rsidRDefault="005F3884" w:rsidP="005F3884">
      <w:pPr>
        <w:numPr>
          <w:ilvl w:val="0"/>
          <w:numId w:val="3"/>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Master Vendor Spreadsheet:</w:t>
      </w:r>
      <w:r w:rsidRPr="005F3884">
        <w:rPr>
          <w:rFonts w:ascii="Arial" w:eastAsia="Times New Roman" w:hAnsi="Arial" w:cs="Arial"/>
          <w:color w:val="000000"/>
        </w:rPr>
        <w:t xml:space="preserve"> Tammy and Jacqueline provided progress logs on the master sign-up tracker and the Elks Lodge specific registrations.</w:t>
      </w:r>
    </w:p>
    <w:p w:rsidR="005F3884" w:rsidRPr="005F3884" w:rsidRDefault="005F3884" w:rsidP="005F3884">
      <w:pPr>
        <w:numPr>
          <w:ilvl w:val="0"/>
          <w:numId w:val="3"/>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Event Flyers &amp; Distribution:</w:t>
      </w:r>
      <w:r w:rsidRPr="005F3884">
        <w:rPr>
          <w:rFonts w:ascii="Arial" w:eastAsia="Times New Roman" w:hAnsi="Arial" w:cs="Arial"/>
          <w:color w:val="000000"/>
        </w:rPr>
        <w:t xml:space="preserve"> Andi has successfully prepared </w:t>
      </w:r>
      <w:r w:rsidRPr="005F3884">
        <w:rPr>
          <w:rFonts w:ascii="Arial" w:eastAsia="Times New Roman" w:hAnsi="Arial" w:cs="Arial"/>
          <w:b/>
          <w:bCs/>
          <w:color w:val="000000"/>
        </w:rPr>
        <w:t>150 flyers complete with official logos</w:t>
      </w:r>
      <w:r w:rsidRPr="005F3884">
        <w:rPr>
          <w:rFonts w:ascii="Arial" w:eastAsia="Times New Roman" w:hAnsi="Arial" w:cs="Arial"/>
          <w:color w:val="000000"/>
        </w:rPr>
        <w:t>. The draft design and production timelines were reviewed.</w:t>
      </w:r>
    </w:p>
    <w:p w:rsidR="005F3884" w:rsidRPr="005F3884" w:rsidRDefault="005F3884" w:rsidP="005F3884">
      <w:pPr>
        <w:numPr>
          <w:ilvl w:val="0"/>
          <w:numId w:val="3"/>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Publicity &amp; Community Promotion:</w:t>
      </w:r>
    </w:p>
    <w:p w:rsidR="005F3884" w:rsidRPr="005F3884" w:rsidRDefault="005F3884" w:rsidP="005F3884">
      <w:pPr>
        <w:numPr>
          <w:ilvl w:val="1"/>
          <w:numId w:val="3"/>
        </w:numPr>
        <w:spacing w:after="0" w:line="240" w:lineRule="auto"/>
        <w:textAlignment w:val="baseline"/>
        <w:rPr>
          <w:rFonts w:ascii="Arial" w:eastAsia="Times New Roman" w:hAnsi="Arial" w:cs="Arial"/>
          <w:color w:val="000000"/>
        </w:rPr>
      </w:pPr>
      <w:r w:rsidRPr="005F3884">
        <w:rPr>
          <w:rFonts w:ascii="Arial" w:eastAsia="Times New Roman" w:hAnsi="Arial" w:cs="Arial"/>
          <w:color w:val="000000"/>
        </w:rPr>
        <w:t>Andi and Tammy verified that the NNO promotional materials are locked in for inclusion in the Elks Newsletter ahead of the imminent print deadline.</w:t>
      </w:r>
    </w:p>
    <w:p w:rsidR="005F3884" w:rsidRPr="005F3884" w:rsidRDefault="005F3884" w:rsidP="005F3884">
      <w:pPr>
        <w:numPr>
          <w:ilvl w:val="1"/>
          <w:numId w:val="3"/>
        </w:numPr>
        <w:spacing w:after="0" w:line="240" w:lineRule="auto"/>
        <w:textAlignment w:val="baseline"/>
        <w:rPr>
          <w:rFonts w:ascii="Arial" w:eastAsia="Times New Roman" w:hAnsi="Arial" w:cs="Arial"/>
          <w:color w:val="000000"/>
        </w:rPr>
      </w:pPr>
      <w:r w:rsidRPr="005F3884">
        <w:rPr>
          <w:rFonts w:ascii="Arial" w:eastAsia="Times New Roman" w:hAnsi="Arial" w:cs="Arial"/>
          <w:color w:val="000000"/>
        </w:rPr>
        <w:lastRenderedPageBreak/>
        <w:t>The committee will follow up with Jane at the bank to see if the event can be posted on the bank's outdoor digital reader board, and to check if they are willing to donate food.</w:t>
      </w:r>
    </w:p>
    <w:p w:rsidR="005F3884" w:rsidRPr="005F3884" w:rsidRDefault="005F3884" w:rsidP="005F3884">
      <w:pPr>
        <w:numPr>
          <w:ilvl w:val="0"/>
          <w:numId w:val="3"/>
        </w:numPr>
        <w:spacing w:after="240" w:line="240" w:lineRule="auto"/>
        <w:textAlignment w:val="baseline"/>
        <w:rPr>
          <w:rFonts w:ascii="Arial" w:eastAsia="Times New Roman" w:hAnsi="Arial" w:cs="Arial"/>
          <w:color w:val="000000"/>
        </w:rPr>
      </w:pPr>
      <w:r w:rsidRPr="005F3884">
        <w:rPr>
          <w:rFonts w:ascii="Arial" w:eastAsia="Times New Roman" w:hAnsi="Arial" w:cs="Arial"/>
          <w:b/>
          <w:bCs/>
          <w:color w:val="000000"/>
        </w:rPr>
        <w:t>Official Municipal Registrations:</w:t>
      </w:r>
      <w:r w:rsidRPr="005F3884">
        <w:rPr>
          <w:rFonts w:ascii="Arial" w:eastAsia="Times New Roman" w:hAnsi="Arial" w:cs="Arial"/>
          <w:color w:val="000000"/>
        </w:rPr>
        <w:t xml:space="preserve"> It was formally noted on the tomorrow's meeting cheat-sheet that all official City of Keizer and Keizer Police Department event registration forms have been successfully completed and submitted.</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Arial" w:eastAsia="Times New Roman" w:hAnsi="Arial" w:cs="Arial"/>
          <w:b/>
          <w:bCs/>
          <w:color w:val="000000"/>
          <w:sz w:val="24"/>
          <w:szCs w:val="24"/>
        </w:rPr>
        <w:t>3. Logistics, Layout &amp; Equipment (4:20 PM – 4:35 PM)</w:t>
      </w:r>
    </w:p>
    <w:p w:rsidR="005F3884" w:rsidRPr="005F3884" w:rsidRDefault="005F3884" w:rsidP="005F3884">
      <w:pPr>
        <w:numPr>
          <w:ilvl w:val="0"/>
          <w:numId w:val="4"/>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Elks Parking Lot Layout:</w:t>
      </w:r>
      <w:r w:rsidRPr="005F3884">
        <w:rPr>
          <w:rFonts w:ascii="Arial" w:eastAsia="Times New Roman" w:hAnsi="Arial" w:cs="Arial"/>
          <w:color w:val="000000"/>
        </w:rPr>
        <w:t xml:space="preserve"> The committee reviewed the grass area map and site configuration to plot out designated spaces for vendor tables, canopies, and public seating blocks.</w:t>
      </w:r>
    </w:p>
    <w:p w:rsidR="005F3884" w:rsidRPr="005F3884" w:rsidRDefault="005F3884" w:rsidP="005F3884">
      <w:pPr>
        <w:numPr>
          <w:ilvl w:val="0"/>
          <w:numId w:val="4"/>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Equipment &amp; Ground Safety:</w:t>
      </w:r>
      <w:r w:rsidRPr="005F3884">
        <w:rPr>
          <w:rFonts w:ascii="Arial" w:eastAsia="Times New Roman" w:hAnsi="Arial" w:cs="Arial"/>
          <w:color w:val="000000"/>
        </w:rPr>
        <w:t xml:space="preserve"> An active inventory of volunteer pop-up tents and on-site generator statuses was conducted.</w:t>
      </w:r>
    </w:p>
    <w:p w:rsidR="005F3884" w:rsidRPr="005F3884" w:rsidRDefault="005F3884" w:rsidP="005F3884">
      <w:pPr>
        <w:numPr>
          <w:ilvl w:val="0"/>
          <w:numId w:val="4"/>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Heavy-Duty Tablecloth Clamps:</w:t>
      </w:r>
      <w:r w:rsidRPr="005F3884">
        <w:rPr>
          <w:rFonts w:ascii="Arial" w:eastAsia="Times New Roman" w:hAnsi="Arial" w:cs="Arial"/>
          <w:color w:val="000000"/>
        </w:rPr>
        <w:t xml:space="preserve"> The logistics team noted an immediate need to procure clamps to securely hold down tablecloths against seasonal summer winds.</w:t>
      </w:r>
    </w:p>
    <w:p w:rsidR="005F3884" w:rsidRPr="005F3884" w:rsidRDefault="005F3884" w:rsidP="005F3884">
      <w:pPr>
        <w:numPr>
          <w:ilvl w:val="0"/>
          <w:numId w:val="4"/>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KPD Parking Cones:</w:t>
      </w:r>
      <w:r w:rsidRPr="005F3884">
        <w:rPr>
          <w:rFonts w:ascii="Arial" w:eastAsia="Times New Roman" w:hAnsi="Arial" w:cs="Arial"/>
          <w:color w:val="000000"/>
        </w:rPr>
        <w:t xml:space="preserve"> GNEKNA will request </w:t>
      </w:r>
      <w:r w:rsidRPr="005F3884">
        <w:rPr>
          <w:rFonts w:ascii="Arial" w:eastAsia="Times New Roman" w:hAnsi="Arial" w:cs="Arial"/>
          <w:b/>
          <w:bCs/>
          <w:color w:val="000000"/>
        </w:rPr>
        <w:t>8 traffic cones</w:t>
      </w:r>
      <w:r w:rsidRPr="005F3884">
        <w:rPr>
          <w:rFonts w:ascii="Arial" w:eastAsia="Times New Roman" w:hAnsi="Arial" w:cs="Arial"/>
          <w:color w:val="000000"/>
        </w:rPr>
        <w:t xml:space="preserve"> from the Keizer Police Department to officially mark off designated "No Parking" zones for safety.</w:t>
      </w:r>
    </w:p>
    <w:p w:rsidR="005F3884" w:rsidRPr="005F3884" w:rsidRDefault="005F3884" w:rsidP="005F3884">
      <w:pPr>
        <w:numPr>
          <w:ilvl w:val="1"/>
          <w:numId w:val="4"/>
        </w:numPr>
        <w:spacing w:after="0" w:line="240" w:lineRule="auto"/>
        <w:textAlignment w:val="baseline"/>
        <w:rPr>
          <w:rFonts w:ascii="Arial" w:eastAsia="Times New Roman" w:hAnsi="Arial" w:cs="Arial"/>
          <w:color w:val="000000"/>
        </w:rPr>
      </w:pPr>
      <w:r w:rsidRPr="005F3884">
        <w:rPr>
          <w:rFonts w:ascii="Arial" w:eastAsia="Times New Roman" w:hAnsi="Arial" w:cs="Arial"/>
          <w:i/>
          <w:iCs/>
          <w:color w:val="000000"/>
        </w:rPr>
        <w:t>Coordination Note:</w:t>
      </w:r>
      <w:r w:rsidRPr="005F3884">
        <w:rPr>
          <w:rFonts w:ascii="Arial" w:eastAsia="Times New Roman" w:hAnsi="Arial" w:cs="Arial"/>
          <w:color w:val="000000"/>
        </w:rPr>
        <w:t xml:space="preserve"> A call must be placed to the police department on the Friday immediately preceding the event to arrange for the Chief to drop off the cones the day before for proactive staging.</w:t>
      </w:r>
    </w:p>
    <w:p w:rsidR="005F3884" w:rsidRPr="005F3884" w:rsidRDefault="005F3884" w:rsidP="005F3884">
      <w:pPr>
        <w:numPr>
          <w:ilvl w:val="0"/>
          <w:numId w:val="4"/>
        </w:numPr>
        <w:spacing w:after="240" w:line="240" w:lineRule="auto"/>
        <w:textAlignment w:val="baseline"/>
        <w:rPr>
          <w:rFonts w:ascii="Arial" w:eastAsia="Times New Roman" w:hAnsi="Arial" w:cs="Arial"/>
          <w:color w:val="000000"/>
        </w:rPr>
      </w:pPr>
      <w:r w:rsidRPr="005F3884">
        <w:rPr>
          <w:rFonts w:ascii="Arial" w:eastAsia="Times New Roman" w:hAnsi="Arial" w:cs="Arial"/>
          <w:b/>
          <w:bCs/>
          <w:color w:val="000000"/>
        </w:rPr>
        <w:t>Sandbag Ballast Logistics:</w:t>
      </w:r>
      <w:r w:rsidRPr="005F3884">
        <w:rPr>
          <w:rFonts w:ascii="Arial" w:eastAsia="Times New Roman" w:hAnsi="Arial" w:cs="Arial"/>
          <w:color w:val="000000"/>
        </w:rPr>
        <w:t xml:space="preserve"> GNEKNA successfully bypassed potential infrastructure issues by arranging for free anchoring sandbags from the Public Works Department. The team expects to use </w:t>
      </w:r>
      <w:r w:rsidRPr="005F3884">
        <w:rPr>
          <w:rFonts w:ascii="Arial" w:eastAsia="Times New Roman" w:hAnsi="Arial" w:cs="Arial"/>
          <w:b/>
          <w:bCs/>
          <w:color w:val="000000"/>
        </w:rPr>
        <w:t>between 10 and 20 sandbags</w:t>
      </w:r>
      <w:r w:rsidRPr="005F3884">
        <w:rPr>
          <w:rFonts w:ascii="Arial" w:eastAsia="Times New Roman" w:hAnsi="Arial" w:cs="Arial"/>
          <w:color w:val="000000"/>
        </w:rPr>
        <w:t xml:space="preserve"> (minimum 10 lbs. each). Rachel has volunteered to pick up and deliver the sandbags directly to the site the week of the event.</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Arial" w:eastAsia="Times New Roman" w:hAnsi="Arial" w:cs="Arial"/>
          <w:b/>
          <w:bCs/>
          <w:color w:val="000000"/>
          <w:sz w:val="24"/>
          <w:szCs w:val="24"/>
        </w:rPr>
        <w:t>4. Programming, Activities &amp; Partnerships (4:35 PM – 4:50 PM)</w:t>
      </w:r>
    </w:p>
    <w:p w:rsidR="005F3884" w:rsidRPr="005F3884" w:rsidRDefault="005F3884" w:rsidP="005F3884">
      <w:pPr>
        <w:numPr>
          <w:ilvl w:val="0"/>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Parades &amp; Interactive Entertainment:</w:t>
      </w:r>
    </w:p>
    <w:p w:rsidR="005F3884" w:rsidRPr="005F3884" w:rsidRDefault="005F3884" w:rsidP="005F3884">
      <w:pPr>
        <w:numPr>
          <w:ilvl w:val="1"/>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7-Eleven Slurpee Foot Parade:</w:t>
      </w:r>
      <w:r w:rsidRPr="005F3884">
        <w:rPr>
          <w:rFonts w:ascii="Arial" w:eastAsia="Times New Roman" w:hAnsi="Arial" w:cs="Arial"/>
          <w:color w:val="000000"/>
        </w:rPr>
        <w:t xml:space="preserve"> Tammy will confirm the logistical safety parameters one more time with 7-Eleven corporate leads. Due to overwhelming community interest, the project baseline has shifted: the parade is now preparing to guide up to </w:t>
      </w:r>
      <w:r w:rsidRPr="005F3884">
        <w:rPr>
          <w:rFonts w:ascii="Arial" w:eastAsia="Times New Roman" w:hAnsi="Arial" w:cs="Arial"/>
          <w:b/>
          <w:bCs/>
          <w:color w:val="000000"/>
        </w:rPr>
        <w:t>300 children and families</w:t>
      </w:r>
      <w:r w:rsidRPr="005F3884">
        <w:rPr>
          <w:rFonts w:ascii="Arial" w:eastAsia="Times New Roman" w:hAnsi="Arial" w:cs="Arial"/>
          <w:color w:val="000000"/>
        </w:rPr>
        <w:t xml:space="preserve"> to the store for free </w:t>
      </w:r>
      <w:proofErr w:type="spellStart"/>
      <w:r w:rsidRPr="005F3884">
        <w:rPr>
          <w:rFonts w:ascii="Arial" w:eastAsia="Times New Roman" w:hAnsi="Arial" w:cs="Arial"/>
          <w:color w:val="000000"/>
        </w:rPr>
        <w:t>Slurpees</w:t>
      </w:r>
      <w:proofErr w:type="spellEnd"/>
      <w:r w:rsidRPr="005F3884">
        <w:rPr>
          <w:rFonts w:ascii="Arial" w:eastAsia="Times New Roman" w:hAnsi="Arial" w:cs="Arial"/>
          <w:color w:val="000000"/>
        </w:rPr>
        <w:t>.</w:t>
      </w:r>
    </w:p>
    <w:p w:rsidR="005F3884" w:rsidRPr="005F3884" w:rsidRDefault="005F3884" w:rsidP="005F3884">
      <w:pPr>
        <w:numPr>
          <w:ilvl w:val="1"/>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Dual Flight Bike Parades:</w:t>
      </w:r>
      <w:r w:rsidRPr="005F3884">
        <w:rPr>
          <w:rFonts w:ascii="Arial" w:eastAsia="Times New Roman" w:hAnsi="Arial" w:cs="Arial"/>
          <w:color w:val="000000"/>
        </w:rPr>
        <w:t xml:space="preserve"> Timing frameworks were advanced for the multi-modal safety bike parades, featuring a 5:00 PM flight and a secondary late-flight departure.</w:t>
      </w:r>
    </w:p>
    <w:p w:rsidR="005F3884" w:rsidRPr="005F3884" w:rsidRDefault="005F3884" w:rsidP="005F3884">
      <w:pPr>
        <w:numPr>
          <w:ilvl w:val="1"/>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Live Music:</w:t>
      </w:r>
      <w:r w:rsidRPr="005F3884">
        <w:rPr>
          <w:rFonts w:ascii="Arial" w:eastAsia="Times New Roman" w:hAnsi="Arial" w:cs="Arial"/>
          <w:color w:val="000000"/>
        </w:rPr>
        <w:t xml:space="preserve"> Musical entertainment blocks have been locked in, officially sponsored by the Eagles.</w:t>
      </w:r>
    </w:p>
    <w:p w:rsidR="005F3884" w:rsidRPr="005F3884" w:rsidRDefault="005F3884" w:rsidP="005F3884">
      <w:pPr>
        <w:numPr>
          <w:ilvl w:val="0"/>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Youth, Civic &amp; Non-Profit Booth Spaces:</w:t>
      </w:r>
    </w:p>
    <w:p w:rsidR="005F3884" w:rsidRPr="005F3884" w:rsidRDefault="005F3884" w:rsidP="005F3884">
      <w:pPr>
        <w:numPr>
          <w:ilvl w:val="1"/>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color w:val="000000"/>
        </w:rPr>
        <w:t xml:space="preserve">Rachel and </w:t>
      </w:r>
      <w:proofErr w:type="spellStart"/>
      <w:r w:rsidRPr="005F3884">
        <w:rPr>
          <w:rFonts w:ascii="Arial" w:eastAsia="Times New Roman" w:hAnsi="Arial" w:cs="Arial"/>
          <w:color w:val="000000"/>
        </w:rPr>
        <w:t>Korina</w:t>
      </w:r>
      <w:proofErr w:type="spellEnd"/>
      <w:r w:rsidRPr="005F3884">
        <w:rPr>
          <w:rFonts w:ascii="Arial" w:eastAsia="Times New Roman" w:hAnsi="Arial" w:cs="Arial"/>
          <w:color w:val="000000"/>
        </w:rPr>
        <w:t xml:space="preserve"> are finalizing the setup details for the interactive 4-H rabbit and chicken display area.</w:t>
      </w:r>
    </w:p>
    <w:p w:rsidR="005F3884" w:rsidRPr="005F3884" w:rsidRDefault="005F3884" w:rsidP="005F3884">
      <w:pPr>
        <w:numPr>
          <w:ilvl w:val="1"/>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color w:val="000000"/>
        </w:rPr>
        <w:t>Traditional booth spaces have been reserved for local church networks (including Church of the Tabernacle and Church on the Hill), civic groups, and local non-profits.</w:t>
      </w:r>
    </w:p>
    <w:p w:rsidR="005F3884" w:rsidRPr="005F3884" w:rsidRDefault="005F3884" w:rsidP="005F3884">
      <w:pPr>
        <w:numPr>
          <w:ilvl w:val="1"/>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color w:val="000000"/>
        </w:rPr>
        <w:t>The Boys and Girls Club, State Farm, and Simple Water have officially requested dedicated informational tables.</w:t>
      </w:r>
    </w:p>
    <w:p w:rsidR="005F3884" w:rsidRPr="005F3884" w:rsidRDefault="005F3884" w:rsidP="005F3884">
      <w:pPr>
        <w:numPr>
          <w:ilvl w:val="1"/>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i/>
          <w:iCs/>
          <w:color w:val="000000"/>
        </w:rPr>
        <w:t>Programming Adjustment:</w:t>
      </w:r>
      <w:r w:rsidRPr="005F3884">
        <w:rPr>
          <w:rFonts w:ascii="Arial" w:eastAsia="Times New Roman" w:hAnsi="Arial" w:cs="Arial"/>
          <w:color w:val="000000"/>
        </w:rPr>
        <w:t xml:space="preserve"> Outreach to Tim at </w:t>
      </w:r>
      <w:r w:rsidRPr="005F3884">
        <w:rPr>
          <w:rFonts w:ascii="Arial" w:eastAsia="Times New Roman" w:hAnsi="Arial" w:cs="Arial"/>
          <w:i/>
          <w:iCs/>
          <w:color w:val="000000"/>
        </w:rPr>
        <w:t>The Rec</w:t>
      </w:r>
      <w:r w:rsidRPr="005F3884">
        <w:rPr>
          <w:rFonts w:ascii="Arial" w:eastAsia="Times New Roman" w:hAnsi="Arial" w:cs="Arial"/>
          <w:color w:val="000000"/>
        </w:rPr>
        <w:t xml:space="preserve"> revealed that they do not possess a lawn bowling game setup. GNEKNA will bridge this entertainment gap by bringing </w:t>
      </w:r>
      <w:r w:rsidRPr="005F3884">
        <w:rPr>
          <w:rFonts w:ascii="Arial" w:eastAsia="Times New Roman" w:hAnsi="Arial" w:cs="Arial"/>
          <w:b/>
          <w:bCs/>
          <w:color w:val="000000"/>
        </w:rPr>
        <w:t>5 customized neighborhood games</w:t>
      </w:r>
      <w:r w:rsidRPr="005F3884">
        <w:rPr>
          <w:rFonts w:ascii="Arial" w:eastAsia="Times New Roman" w:hAnsi="Arial" w:cs="Arial"/>
          <w:color w:val="000000"/>
        </w:rPr>
        <w:t xml:space="preserve"> featuring bean bag activities.</w:t>
      </w:r>
    </w:p>
    <w:p w:rsidR="005F3884" w:rsidRPr="005F3884" w:rsidRDefault="005F3884" w:rsidP="005F3884">
      <w:pPr>
        <w:numPr>
          <w:ilvl w:val="1"/>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color w:val="000000"/>
        </w:rPr>
        <w:t>A dedicated regional Water Conservation booth has been added to the layout.</w:t>
      </w:r>
    </w:p>
    <w:p w:rsidR="005F3884" w:rsidRPr="005F3884" w:rsidRDefault="005F3884" w:rsidP="005F3884">
      <w:pPr>
        <w:numPr>
          <w:ilvl w:val="0"/>
          <w:numId w:val="5"/>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lastRenderedPageBreak/>
        <w:t>Public Safety &amp; Community Care:</w:t>
      </w:r>
      <w:r w:rsidRPr="005F3884">
        <w:rPr>
          <w:rFonts w:ascii="Arial" w:eastAsia="Times New Roman" w:hAnsi="Arial" w:cs="Arial"/>
          <w:color w:val="000000"/>
        </w:rPr>
        <w:t xml:space="preserve"> Confirmed attendance rosters were validated for Keizer Fire (led by Maddie), DARE, and CERT (coordinated on-site by Dawn and Robert). Coleen noted that the official attendance status of the Keizer Police Department Officers and the Cadets remains pending final confirmation. DSP (Direct Support Care) will also be featured.</w:t>
      </w:r>
    </w:p>
    <w:p w:rsidR="005F3884" w:rsidRPr="005F3884" w:rsidRDefault="005F3884" w:rsidP="005F3884">
      <w:pPr>
        <w:numPr>
          <w:ilvl w:val="0"/>
          <w:numId w:val="5"/>
        </w:numPr>
        <w:spacing w:after="240" w:line="240" w:lineRule="auto"/>
        <w:textAlignment w:val="baseline"/>
        <w:rPr>
          <w:rFonts w:ascii="Arial" w:eastAsia="Times New Roman" w:hAnsi="Arial" w:cs="Arial"/>
          <w:color w:val="000000"/>
        </w:rPr>
      </w:pPr>
      <w:r w:rsidRPr="005F3884">
        <w:rPr>
          <w:rFonts w:ascii="Arial" w:eastAsia="Times New Roman" w:hAnsi="Arial" w:cs="Arial"/>
          <w:b/>
          <w:bCs/>
          <w:color w:val="000000"/>
        </w:rPr>
        <w:t>VIP &amp; Dignitary Attendance:</w:t>
      </w:r>
      <w:r w:rsidRPr="005F3884">
        <w:rPr>
          <w:rFonts w:ascii="Arial" w:eastAsia="Times New Roman" w:hAnsi="Arial" w:cs="Arial"/>
          <w:color w:val="000000"/>
        </w:rPr>
        <w:t xml:space="preserve"> Michael Welch and Kevin </w:t>
      </w:r>
      <w:proofErr w:type="spellStart"/>
      <w:r w:rsidRPr="005F3884">
        <w:rPr>
          <w:rFonts w:ascii="Arial" w:eastAsia="Times New Roman" w:hAnsi="Arial" w:cs="Arial"/>
          <w:color w:val="000000"/>
        </w:rPr>
        <w:t>Mannix</w:t>
      </w:r>
      <w:proofErr w:type="spellEnd"/>
      <w:r w:rsidRPr="005F3884">
        <w:rPr>
          <w:rFonts w:ascii="Arial" w:eastAsia="Times New Roman" w:hAnsi="Arial" w:cs="Arial"/>
          <w:color w:val="000000"/>
        </w:rPr>
        <w:t xml:space="preserve"> are confirmed to stop by. The committee will coordinate directly with Riley regarding the details surrounding Kevin </w:t>
      </w:r>
      <w:proofErr w:type="spellStart"/>
      <w:r w:rsidRPr="005F3884">
        <w:rPr>
          <w:rFonts w:ascii="Arial" w:eastAsia="Times New Roman" w:hAnsi="Arial" w:cs="Arial"/>
          <w:color w:val="000000"/>
        </w:rPr>
        <w:t>Mannix's</w:t>
      </w:r>
      <w:proofErr w:type="spellEnd"/>
      <w:r w:rsidRPr="005F3884">
        <w:rPr>
          <w:rFonts w:ascii="Arial" w:eastAsia="Times New Roman" w:hAnsi="Arial" w:cs="Arial"/>
          <w:color w:val="000000"/>
        </w:rPr>
        <w:t xml:space="preserve"> arrival.</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Arial" w:eastAsia="Times New Roman" w:hAnsi="Arial" w:cs="Arial"/>
          <w:b/>
          <w:bCs/>
          <w:color w:val="000000"/>
          <w:sz w:val="24"/>
          <w:szCs w:val="24"/>
        </w:rPr>
        <w:t>5. Cross-Promotion &amp; Neighboring Events (4:50 PM – 4:55 PM)</w:t>
      </w:r>
    </w:p>
    <w:p w:rsidR="005F3884" w:rsidRPr="005F3884" w:rsidRDefault="005F3884" w:rsidP="005F3884">
      <w:pPr>
        <w:numPr>
          <w:ilvl w:val="0"/>
          <w:numId w:val="6"/>
        </w:numPr>
        <w:spacing w:after="240" w:line="240" w:lineRule="auto"/>
        <w:textAlignment w:val="baseline"/>
        <w:rPr>
          <w:rFonts w:ascii="Arial" w:eastAsia="Times New Roman" w:hAnsi="Arial" w:cs="Arial"/>
          <w:color w:val="000000"/>
        </w:rPr>
      </w:pPr>
      <w:r w:rsidRPr="005F3884">
        <w:rPr>
          <w:rFonts w:ascii="Arial" w:eastAsia="Times New Roman" w:hAnsi="Arial" w:cs="Arial"/>
          <w:b/>
          <w:bCs/>
          <w:color w:val="000000"/>
        </w:rPr>
        <w:t>September 26th Car Show:</w:t>
      </w:r>
      <w:r w:rsidRPr="005F3884">
        <w:rPr>
          <w:rFonts w:ascii="Arial" w:eastAsia="Times New Roman" w:hAnsi="Arial" w:cs="Arial"/>
          <w:color w:val="000000"/>
        </w:rPr>
        <w:t xml:space="preserve"> </w:t>
      </w:r>
      <w:proofErr w:type="spellStart"/>
      <w:r w:rsidRPr="005F3884">
        <w:rPr>
          <w:rFonts w:ascii="Arial" w:eastAsia="Times New Roman" w:hAnsi="Arial" w:cs="Arial"/>
          <w:color w:val="000000"/>
        </w:rPr>
        <w:t>Korina</w:t>
      </w:r>
      <w:proofErr w:type="spellEnd"/>
      <w:r w:rsidRPr="005F3884">
        <w:rPr>
          <w:rFonts w:ascii="Arial" w:eastAsia="Times New Roman" w:hAnsi="Arial" w:cs="Arial"/>
          <w:color w:val="000000"/>
        </w:rPr>
        <w:t xml:space="preserve"> is actively overseeing the coordination of the upcoming Car Show (sponsored by the Elks and Martinez Tire Shop, noted across the road). The exhibition will feature approximately 5 to 6 classic vehicles. </w:t>
      </w:r>
      <w:proofErr w:type="spellStart"/>
      <w:r w:rsidRPr="005F3884">
        <w:rPr>
          <w:rFonts w:ascii="Arial" w:eastAsia="Times New Roman" w:hAnsi="Arial" w:cs="Arial"/>
          <w:color w:val="000000"/>
        </w:rPr>
        <w:t>Korina</w:t>
      </w:r>
      <w:proofErr w:type="spellEnd"/>
      <w:r w:rsidRPr="005F3884">
        <w:rPr>
          <w:rFonts w:ascii="Arial" w:eastAsia="Times New Roman" w:hAnsi="Arial" w:cs="Arial"/>
          <w:color w:val="000000"/>
        </w:rPr>
        <w:t xml:space="preserve"> will manage a dedicated marketing table at National Night Out to distribute flyers and cross-promote the automotive event.</w:t>
      </w:r>
    </w:p>
    <w:p w:rsidR="005F3884" w:rsidRPr="005F3884" w:rsidRDefault="005F3884" w:rsidP="005F3884">
      <w:pPr>
        <w:spacing w:after="80" w:line="240" w:lineRule="auto"/>
        <w:outlineLvl w:val="1"/>
        <w:rPr>
          <w:rFonts w:ascii="Times New Roman" w:eastAsia="Times New Roman" w:hAnsi="Times New Roman" w:cs="Times New Roman"/>
          <w:b/>
          <w:bCs/>
          <w:sz w:val="36"/>
          <w:szCs w:val="36"/>
        </w:rPr>
      </w:pPr>
      <w:r w:rsidRPr="005F3884">
        <w:rPr>
          <w:rFonts w:ascii="Arial" w:eastAsia="Times New Roman" w:hAnsi="Arial" w:cs="Arial"/>
          <w:b/>
          <w:bCs/>
          <w:color w:val="000000"/>
          <w:sz w:val="24"/>
          <w:szCs w:val="24"/>
        </w:rPr>
        <w:t>III. Multi-Channel Procurement &amp; Donation Strategy</w:t>
      </w:r>
    </w:p>
    <w:p w:rsidR="005F3884" w:rsidRPr="005F3884" w:rsidRDefault="005F3884" w:rsidP="005F3884">
      <w:pPr>
        <w:spacing w:after="240" w:line="240" w:lineRule="auto"/>
        <w:rPr>
          <w:rFonts w:ascii="Times New Roman" w:eastAsia="Times New Roman" w:hAnsi="Times New Roman" w:cs="Times New Roman"/>
          <w:sz w:val="24"/>
          <w:szCs w:val="24"/>
        </w:rPr>
      </w:pPr>
      <w:r w:rsidRPr="005F3884">
        <w:rPr>
          <w:rFonts w:ascii="Arial" w:eastAsia="Times New Roman" w:hAnsi="Arial" w:cs="Arial"/>
          <w:color w:val="000000"/>
        </w:rPr>
        <w:t>The committee mapped out a highly aggressive outreach campaign to be executed over the next three weeks to secure food, beverages, raffle prizes, and school supplies:</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Segoe UI Symbol" w:eastAsia="Times New Roman" w:hAnsi="Segoe UI Symbol" w:cs="Segoe UI Symbol"/>
          <w:b/>
          <w:bCs/>
          <w:color w:val="000000"/>
          <w:sz w:val="26"/>
          <w:szCs w:val="26"/>
        </w:rPr>
        <w:t>🍔</w:t>
      </w:r>
      <w:r w:rsidRPr="005F3884">
        <w:rPr>
          <w:rFonts w:ascii="Arial" w:eastAsia="Times New Roman" w:hAnsi="Arial" w:cs="Arial"/>
          <w:b/>
          <w:bCs/>
          <w:color w:val="000000"/>
          <w:sz w:val="26"/>
          <w:szCs w:val="26"/>
        </w:rPr>
        <w:t xml:space="preserve"> Food &amp; Beverage Donations</w:t>
      </w:r>
    </w:p>
    <w:p w:rsidR="005F3884" w:rsidRPr="005F3884" w:rsidRDefault="005F3884" w:rsidP="005F3884">
      <w:pPr>
        <w:spacing w:after="240" w:line="240" w:lineRule="auto"/>
        <w:rPr>
          <w:rFonts w:ascii="Times New Roman" w:eastAsia="Times New Roman" w:hAnsi="Times New Roman" w:cs="Times New Roman"/>
          <w:sz w:val="24"/>
          <w:szCs w:val="24"/>
        </w:rPr>
      </w:pPr>
      <w:r w:rsidRPr="005F3884">
        <w:rPr>
          <w:rFonts w:ascii="Arial" w:eastAsia="Times New Roman" w:hAnsi="Arial" w:cs="Arial"/>
          <w:color w:val="000000"/>
        </w:rPr>
        <w:t>The committee is running financial costs on a high-volume hot dog and chip service. Inquiries, sponsorship checks, and food donation requests will be directed to:</w:t>
      </w:r>
    </w:p>
    <w:p w:rsidR="005F3884" w:rsidRPr="005F3884" w:rsidRDefault="005F3884" w:rsidP="005F3884">
      <w:pPr>
        <w:numPr>
          <w:ilvl w:val="0"/>
          <w:numId w:val="7"/>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National Brands &amp; Fast Casual:</w:t>
      </w:r>
      <w:r w:rsidRPr="005F3884">
        <w:rPr>
          <w:rFonts w:ascii="Arial" w:eastAsia="Times New Roman" w:hAnsi="Arial" w:cs="Arial"/>
          <w:color w:val="000000"/>
        </w:rPr>
        <w:t xml:space="preserve"> Chick-fil-A, Chicken Shack, Subway, Little Caesars Pizza, KFC (to be re-verified the week before the event), Arby’s, McDonald's, and Abby's Legendary Pizza.</w:t>
      </w:r>
    </w:p>
    <w:p w:rsidR="005F3884" w:rsidRPr="005F3884" w:rsidRDefault="005F3884" w:rsidP="005F3884">
      <w:pPr>
        <w:numPr>
          <w:ilvl w:val="0"/>
          <w:numId w:val="7"/>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Local Establishments:</w:t>
      </w:r>
      <w:r w:rsidRPr="005F3884">
        <w:rPr>
          <w:rFonts w:ascii="Arial" w:eastAsia="Times New Roman" w:hAnsi="Arial" w:cs="Arial"/>
          <w:color w:val="000000"/>
        </w:rPr>
        <w:t xml:space="preserve"> Kolbe's Bar, Subs </w:t>
      </w:r>
      <w:proofErr w:type="gramStart"/>
      <w:r w:rsidRPr="005F3884">
        <w:rPr>
          <w:rFonts w:ascii="Arial" w:eastAsia="Times New Roman" w:hAnsi="Arial" w:cs="Arial"/>
          <w:color w:val="000000"/>
        </w:rPr>
        <w:t>With</w:t>
      </w:r>
      <w:proofErr w:type="gramEnd"/>
      <w:r w:rsidRPr="005F3884">
        <w:rPr>
          <w:rFonts w:ascii="Arial" w:eastAsia="Times New Roman" w:hAnsi="Arial" w:cs="Arial"/>
          <w:color w:val="000000"/>
        </w:rPr>
        <w:t xml:space="preserve"> Love (targeting free sandwich cards), A.J. Hideaway Bar &amp; Grill, and A.J. Sports Bar.</w:t>
      </w:r>
    </w:p>
    <w:p w:rsidR="005F3884" w:rsidRPr="005F3884" w:rsidRDefault="005F3884" w:rsidP="005F3884">
      <w:pPr>
        <w:numPr>
          <w:ilvl w:val="0"/>
          <w:numId w:val="7"/>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Markets &amp; Grocers:</w:t>
      </w:r>
      <w:r w:rsidRPr="005F3884">
        <w:rPr>
          <w:rFonts w:ascii="Arial" w:eastAsia="Times New Roman" w:hAnsi="Arial" w:cs="Arial"/>
          <w:color w:val="000000"/>
        </w:rPr>
        <w:t xml:space="preserve"> Safeway, Waremart, and Bi-Mart (each to be targeted for bulk cases of water), Cherry Market (checking for complimentary drinks), and the Mt. Angel Sausage Company.</w:t>
      </w:r>
    </w:p>
    <w:p w:rsidR="005F3884" w:rsidRPr="005F3884" w:rsidRDefault="005F3884" w:rsidP="005F3884">
      <w:pPr>
        <w:numPr>
          <w:ilvl w:val="0"/>
          <w:numId w:val="7"/>
        </w:numPr>
        <w:spacing w:after="240" w:line="240" w:lineRule="auto"/>
        <w:textAlignment w:val="baseline"/>
        <w:rPr>
          <w:rFonts w:ascii="Arial" w:eastAsia="Times New Roman" w:hAnsi="Arial" w:cs="Arial"/>
          <w:color w:val="000000"/>
        </w:rPr>
      </w:pPr>
      <w:r w:rsidRPr="005F3884">
        <w:rPr>
          <w:rFonts w:ascii="Arial" w:eastAsia="Times New Roman" w:hAnsi="Arial" w:cs="Arial"/>
          <w:b/>
          <w:bCs/>
          <w:color w:val="000000"/>
        </w:rPr>
        <w:t>Sweet Treats:</w:t>
      </w:r>
      <w:r w:rsidRPr="005F3884">
        <w:rPr>
          <w:rFonts w:ascii="Arial" w:eastAsia="Times New Roman" w:hAnsi="Arial" w:cs="Arial"/>
          <w:color w:val="000000"/>
        </w:rPr>
        <w:t xml:space="preserve"> Ruben's Ice Cream Shop (by Safeway) and Michelle Ashley (requesting free cupcakes or free cupcake token redemptions).</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Segoe UI Symbol" w:eastAsia="Times New Roman" w:hAnsi="Segoe UI Symbol" w:cs="Segoe UI Symbol"/>
          <w:b/>
          <w:bCs/>
          <w:color w:val="000000"/>
          <w:sz w:val="26"/>
          <w:szCs w:val="26"/>
        </w:rPr>
        <w:t>🎁</w:t>
      </w:r>
      <w:r w:rsidRPr="005F3884">
        <w:rPr>
          <w:rFonts w:ascii="Arial" w:eastAsia="Times New Roman" w:hAnsi="Arial" w:cs="Arial"/>
          <w:b/>
          <w:bCs/>
          <w:color w:val="000000"/>
          <w:sz w:val="26"/>
          <w:szCs w:val="26"/>
        </w:rPr>
        <w:t xml:space="preserve"> Raffle Prize &amp; Corporate Sponsorship Pipeline</w:t>
      </w:r>
    </w:p>
    <w:p w:rsidR="005F3884" w:rsidRPr="005F3884" w:rsidRDefault="005F3884" w:rsidP="005F3884">
      <w:pPr>
        <w:spacing w:after="240" w:line="240" w:lineRule="auto"/>
        <w:rPr>
          <w:rFonts w:ascii="Times New Roman" w:eastAsia="Times New Roman" w:hAnsi="Times New Roman" w:cs="Times New Roman"/>
          <w:sz w:val="24"/>
          <w:szCs w:val="24"/>
        </w:rPr>
      </w:pPr>
      <w:r w:rsidRPr="005F3884">
        <w:rPr>
          <w:rFonts w:ascii="Arial" w:eastAsia="Times New Roman" w:hAnsi="Arial" w:cs="Arial"/>
          <w:color w:val="000000"/>
        </w:rPr>
        <w:t>Requests for raffle prize drop-offs, gift cards, or organizational contributions will be funneled to:</w:t>
      </w:r>
    </w:p>
    <w:p w:rsidR="005F3884" w:rsidRPr="005F3884" w:rsidRDefault="005F3884" w:rsidP="005F3884">
      <w:pPr>
        <w:numPr>
          <w:ilvl w:val="0"/>
          <w:numId w:val="8"/>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Cellular &amp; Tech:</w:t>
      </w:r>
      <w:r w:rsidRPr="005F3884">
        <w:rPr>
          <w:rFonts w:ascii="Arial" w:eastAsia="Times New Roman" w:hAnsi="Arial" w:cs="Arial"/>
          <w:color w:val="000000"/>
        </w:rPr>
        <w:t xml:space="preserve"> T-Mobile (with targeted outreach regarding their mobile phone assistance programs for low-income and food stamp recipients).</w:t>
      </w:r>
    </w:p>
    <w:p w:rsidR="005F3884" w:rsidRPr="005F3884" w:rsidRDefault="005F3884" w:rsidP="005F3884">
      <w:pPr>
        <w:numPr>
          <w:ilvl w:val="0"/>
          <w:numId w:val="8"/>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Personal Care &amp; Aesthetics:</w:t>
      </w:r>
      <w:r w:rsidRPr="005F3884">
        <w:rPr>
          <w:rFonts w:ascii="Arial" w:eastAsia="Times New Roman" w:hAnsi="Arial" w:cs="Arial"/>
          <w:color w:val="000000"/>
        </w:rPr>
        <w:t xml:space="preserve"> Solar Nails, local hair salons, and neighborhood barber shops.</w:t>
      </w:r>
    </w:p>
    <w:p w:rsidR="005F3884" w:rsidRPr="005F3884" w:rsidRDefault="005F3884" w:rsidP="005F3884">
      <w:pPr>
        <w:numPr>
          <w:ilvl w:val="0"/>
          <w:numId w:val="8"/>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Beverage Brands:</w:t>
      </w:r>
      <w:r w:rsidRPr="005F3884">
        <w:rPr>
          <w:rFonts w:ascii="Arial" w:eastAsia="Times New Roman" w:hAnsi="Arial" w:cs="Arial"/>
          <w:color w:val="000000"/>
        </w:rPr>
        <w:t xml:space="preserve"> Black Rock Coffee Bar (seeking free drink tokens).</w:t>
      </w:r>
    </w:p>
    <w:p w:rsidR="005F3884" w:rsidRPr="005F3884" w:rsidRDefault="005F3884" w:rsidP="005F3884">
      <w:pPr>
        <w:numPr>
          <w:ilvl w:val="0"/>
          <w:numId w:val="8"/>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Industrial &amp; Auto Local Hubs:</w:t>
      </w:r>
      <w:r w:rsidRPr="005F3884">
        <w:rPr>
          <w:rFonts w:ascii="Arial" w:eastAsia="Times New Roman" w:hAnsi="Arial" w:cs="Arial"/>
          <w:color w:val="000000"/>
        </w:rPr>
        <w:t xml:space="preserve"> Hertz, Keizer Transmission, and Martinez Tire Shop.</w:t>
      </w:r>
    </w:p>
    <w:p w:rsidR="005F3884" w:rsidRPr="005F3884" w:rsidRDefault="005F3884" w:rsidP="005F3884">
      <w:pPr>
        <w:numPr>
          <w:ilvl w:val="0"/>
          <w:numId w:val="8"/>
        </w:numPr>
        <w:spacing w:after="0" w:line="240" w:lineRule="auto"/>
        <w:textAlignment w:val="baseline"/>
        <w:rPr>
          <w:rFonts w:ascii="Arial" w:eastAsia="Times New Roman" w:hAnsi="Arial" w:cs="Arial"/>
          <w:color w:val="000000"/>
        </w:rPr>
      </w:pPr>
      <w:r w:rsidRPr="005F3884">
        <w:rPr>
          <w:rFonts w:ascii="Arial" w:eastAsia="Times New Roman" w:hAnsi="Arial" w:cs="Arial"/>
          <w:b/>
          <w:bCs/>
          <w:color w:val="000000"/>
        </w:rPr>
        <w:t>Financial &amp; Insurance Fields:</w:t>
      </w:r>
      <w:r w:rsidRPr="005F3884">
        <w:rPr>
          <w:rFonts w:ascii="Arial" w:eastAsia="Times New Roman" w:hAnsi="Arial" w:cs="Arial"/>
          <w:color w:val="000000"/>
        </w:rPr>
        <w:t xml:space="preserve"> Thrivent (Jenn), Farmers Insurance (Chemawa Rd location), Keizer Vision, Willamette Valley Bank (Community Center), and corporate insurance storefronts along the border.</w:t>
      </w:r>
    </w:p>
    <w:p w:rsidR="005F3884" w:rsidRPr="005F3884" w:rsidRDefault="005F3884" w:rsidP="005F3884">
      <w:pPr>
        <w:numPr>
          <w:ilvl w:val="0"/>
          <w:numId w:val="8"/>
        </w:numPr>
        <w:spacing w:after="240" w:line="240" w:lineRule="auto"/>
        <w:textAlignment w:val="baseline"/>
        <w:rPr>
          <w:rFonts w:ascii="Arial" w:eastAsia="Times New Roman" w:hAnsi="Arial" w:cs="Arial"/>
          <w:color w:val="000000"/>
        </w:rPr>
      </w:pPr>
      <w:r w:rsidRPr="005F3884">
        <w:rPr>
          <w:rFonts w:ascii="Arial" w:eastAsia="Times New Roman" w:hAnsi="Arial" w:cs="Arial"/>
          <w:b/>
          <w:bCs/>
          <w:color w:val="000000"/>
        </w:rPr>
        <w:t>The America Real Estate</w:t>
      </w:r>
      <w:r w:rsidRPr="005F3884">
        <w:rPr>
          <w:rFonts w:ascii="Arial" w:eastAsia="Times New Roman" w:hAnsi="Arial" w:cs="Arial"/>
          <w:color w:val="000000"/>
        </w:rPr>
        <w:t xml:space="preserve"> (located by the Eagles).</w:t>
      </w:r>
    </w:p>
    <w:p w:rsidR="005F3884" w:rsidRPr="005F3884" w:rsidRDefault="005F3884" w:rsidP="005F3884">
      <w:pPr>
        <w:spacing w:after="80" w:line="240" w:lineRule="auto"/>
        <w:outlineLvl w:val="2"/>
        <w:rPr>
          <w:rFonts w:ascii="Times New Roman" w:eastAsia="Times New Roman" w:hAnsi="Times New Roman" w:cs="Times New Roman"/>
          <w:b/>
          <w:bCs/>
          <w:sz w:val="27"/>
          <w:szCs w:val="27"/>
        </w:rPr>
      </w:pPr>
      <w:r w:rsidRPr="005F3884">
        <w:rPr>
          <w:rFonts w:ascii="Segoe UI Symbol" w:eastAsia="Times New Roman" w:hAnsi="Segoe UI Symbol" w:cs="Segoe UI Symbol"/>
          <w:b/>
          <w:bCs/>
          <w:color w:val="000000"/>
          <w:sz w:val="26"/>
          <w:szCs w:val="26"/>
        </w:rPr>
        <w:lastRenderedPageBreak/>
        <w:t>✏️</w:t>
      </w:r>
      <w:r w:rsidRPr="005F3884">
        <w:rPr>
          <w:rFonts w:ascii="Arial" w:eastAsia="Times New Roman" w:hAnsi="Arial" w:cs="Arial"/>
          <w:b/>
          <w:bCs/>
          <w:color w:val="000000"/>
          <w:sz w:val="26"/>
          <w:szCs w:val="26"/>
        </w:rPr>
        <w:t xml:space="preserve"> Back-to-School Drop-Off Site Partnerships</w:t>
      </w:r>
    </w:p>
    <w:p w:rsidR="005F3884" w:rsidRPr="005F3884" w:rsidRDefault="005F3884" w:rsidP="005F3884">
      <w:pPr>
        <w:spacing w:after="240" w:line="240" w:lineRule="auto"/>
        <w:rPr>
          <w:rFonts w:ascii="Times New Roman" w:eastAsia="Times New Roman" w:hAnsi="Times New Roman" w:cs="Times New Roman"/>
          <w:sz w:val="24"/>
          <w:szCs w:val="24"/>
        </w:rPr>
      </w:pPr>
      <w:r w:rsidRPr="005F3884">
        <w:rPr>
          <w:rFonts w:ascii="Arial" w:eastAsia="Times New Roman" w:hAnsi="Arial" w:cs="Arial"/>
          <w:color w:val="000000"/>
        </w:rPr>
        <w:t xml:space="preserve">To maximize the impact of the neighborhood literacy and family aid initiatives, the committee will coordinate with the </w:t>
      </w:r>
      <w:r w:rsidRPr="005F3884">
        <w:rPr>
          <w:rFonts w:ascii="Arial" w:eastAsia="Times New Roman" w:hAnsi="Arial" w:cs="Arial"/>
          <w:b/>
          <w:bCs/>
          <w:color w:val="000000"/>
        </w:rPr>
        <w:t>KYKN Radio Station</w:t>
      </w:r>
      <w:r w:rsidRPr="005F3884">
        <w:rPr>
          <w:rFonts w:ascii="Arial" w:eastAsia="Times New Roman" w:hAnsi="Arial" w:cs="Arial"/>
          <w:color w:val="000000"/>
        </w:rPr>
        <w:t xml:space="preserve">, the </w:t>
      </w:r>
      <w:r w:rsidRPr="005F3884">
        <w:rPr>
          <w:rFonts w:ascii="Arial" w:eastAsia="Times New Roman" w:hAnsi="Arial" w:cs="Arial"/>
          <w:b/>
          <w:bCs/>
          <w:color w:val="000000"/>
        </w:rPr>
        <w:t>Keizer Chamber of Commerce</w:t>
      </w:r>
      <w:r w:rsidRPr="005F3884">
        <w:rPr>
          <w:rFonts w:ascii="Arial" w:eastAsia="Times New Roman" w:hAnsi="Arial" w:cs="Arial"/>
          <w:color w:val="000000"/>
        </w:rPr>
        <w:t xml:space="preserve">, and </w:t>
      </w:r>
      <w:proofErr w:type="spellStart"/>
      <w:r w:rsidRPr="005F3884">
        <w:rPr>
          <w:rFonts w:ascii="Arial" w:eastAsia="Times New Roman" w:hAnsi="Arial" w:cs="Arial"/>
          <w:b/>
          <w:bCs/>
          <w:color w:val="000000"/>
        </w:rPr>
        <w:t>AmeriTitle</w:t>
      </w:r>
      <w:proofErr w:type="spellEnd"/>
      <w:r w:rsidRPr="005F3884">
        <w:rPr>
          <w:rFonts w:ascii="Arial" w:eastAsia="Times New Roman" w:hAnsi="Arial" w:cs="Arial"/>
          <w:b/>
          <w:bCs/>
          <w:color w:val="000000"/>
        </w:rPr>
        <w:t xml:space="preserve"> Real Estate</w:t>
      </w:r>
      <w:r w:rsidRPr="005F3884">
        <w:rPr>
          <w:rFonts w:ascii="Arial" w:eastAsia="Times New Roman" w:hAnsi="Arial" w:cs="Arial"/>
          <w:color w:val="000000"/>
        </w:rPr>
        <w:t xml:space="preserve"> to establish a highly visible school supply drop-off point directly at the event.</w:t>
      </w:r>
    </w:p>
    <w:p w:rsidR="005F3884" w:rsidRPr="005F3884" w:rsidRDefault="005F3884" w:rsidP="005F3884">
      <w:pPr>
        <w:spacing w:after="80" w:line="240" w:lineRule="auto"/>
        <w:outlineLvl w:val="1"/>
        <w:rPr>
          <w:rFonts w:ascii="Times New Roman" w:eastAsia="Times New Roman" w:hAnsi="Times New Roman" w:cs="Times New Roman"/>
          <w:b/>
          <w:bCs/>
          <w:sz w:val="36"/>
          <w:szCs w:val="36"/>
        </w:rPr>
      </w:pPr>
      <w:r w:rsidRPr="005F3884">
        <w:rPr>
          <w:rFonts w:ascii="Arial" w:eastAsia="Times New Roman" w:hAnsi="Arial" w:cs="Arial"/>
          <w:b/>
          <w:bCs/>
          <w:color w:val="000000"/>
          <w:sz w:val="28"/>
          <w:szCs w:val="28"/>
        </w:rPr>
        <w:t>IV. Master Action Item Task Matrix</w:t>
      </w:r>
    </w:p>
    <w:tbl>
      <w:tblPr>
        <w:tblW w:w="0" w:type="auto"/>
        <w:tblCellMar>
          <w:top w:w="15" w:type="dxa"/>
          <w:left w:w="15" w:type="dxa"/>
          <w:bottom w:w="15" w:type="dxa"/>
          <w:right w:w="15" w:type="dxa"/>
        </w:tblCellMar>
        <w:tblLook w:val="04A0" w:firstRow="1" w:lastRow="0" w:firstColumn="1" w:lastColumn="0" w:noHBand="0" w:noVBand="1"/>
      </w:tblPr>
      <w:tblGrid>
        <w:gridCol w:w="3816"/>
        <w:gridCol w:w="1906"/>
        <w:gridCol w:w="2061"/>
        <w:gridCol w:w="1567"/>
      </w:tblGrid>
      <w:tr w:rsidR="005F3884" w:rsidRPr="005F3884" w:rsidTr="005F3884">
        <w:trPr>
          <w:trHeight w:val="82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b/>
                <w:bCs/>
                <w:color w:val="000000"/>
              </w:rPr>
              <w:t>Core Task Description</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b/>
                <w:bCs/>
                <w:color w:val="000000"/>
              </w:rPr>
              <w:t>Assigned Personnel</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b/>
                <w:bCs/>
                <w:color w:val="000000"/>
              </w:rPr>
              <w:t>Target Deadline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b/>
                <w:bCs/>
                <w:color w:val="000000"/>
              </w:rPr>
              <w:t>Current Status</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b/>
                <w:bCs/>
                <w:color w:val="000000"/>
              </w:rPr>
              <w:t>Contact Andrea via phone/email to lock in Elks venue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Tammy</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b/>
                <w:bCs/>
                <w:color w:val="000000"/>
              </w:rPr>
              <w:t>Immediate Priority</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Active</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Verify 150 flyers from Andi and organize distribution loops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Committee / Andi</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July 16, 2026</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Active</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 xml:space="preserve">Coordinate with Riley regarding Kevin </w:t>
            </w:r>
            <w:proofErr w:type="spellStart"/>
            <w:r w:rsidRPr="005F3884">
              <w:rPr>
                <w:rFonts w:ascii="Arial" w:eastAsia="Times New Roman" w:hAnsi="Arial" w:cs="Arial"/>
                <w:color w:val="000000"/>
              </w:rPr>
              <w:t>Mannix's</w:t>
            </w:r>
            <w:proofErr w:type="spellEnd"/>
            <w:r w:rsidRPr="005F3884">
              <w:rPr>
                <w:rFonts w:ascii="Arial" w:eastAsia="Times New Roman" w:hAnsi="Arial" w:cs="Arial"/>
                <w:color w:val="000000"/>
              </w:rPr>
              <w:t xml:space="preserve"> arrival logistics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Committee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July 16, 2026</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Ongoing</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Visit bank to coordinate reader board text &amp; food donations with Jane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Committee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July 16, 2026</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New</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Finalize safety, timing, and routing for the 300-kid Slurpee Parade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Tammy</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July 16, 2026</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Ongoing</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Confirm attendance status for KPD Officers and Cadets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Coleen</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July 16, 2026</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Pending</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 xml:space="preserve">Connect with Radio Station, Chamber, and </w:t>
            </w:r>
            <w:proofErr w:type="spellStart"/>
            <w:r w:rsidRPr="005F3884">
              <w:rPr>
                <w:rFonts w:ascii="Arial" w:eastAsia="Times New Roman" w:hAnsi="Arial" w:cs="Arial"/>
                <w:color w:val="000000"/>
              </w:rPr>
              <w:t>AmeriTitle</w:t>
            </w:r>
            <w:proofErr w:type="spellEnd"/>
            <w:r w:rsidRPr="005F3884">
              <w:rPr>
                <w:rFonts w:ascii="Arial" w:eastAsia="Times New Roman" w:hAnsi="Arial" w:cs="Arial"/>
                <w:color w:val="000000"/>
              </w:rPr>
              <w:t xml:space="preserve"> for school site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Outreach Team</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July 20, 2026</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New</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lastRenderedPageBreak/>
              <w:t>Call KPD to arrange Chief's traffic cone delivery for the day before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Logistics Lead</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Friday, July 31, 2026</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Staged</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b/>
                <w:bCs/>
                <w:color w:val="000000"/>
              </w:rPr>
              <w:t>Pick up 10–20 sandbags from PW and deliver to site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Rachel</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Week of July 27, 2026</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Confirmed</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Procure heavy-duty tablecloth clamps and pack 5 GNEKNA games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Logistics Team</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August 3, 2026</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Staged</w:t>
            </w:r>
          </w:p>
        </w:tc>
      </w:tr>
      <w:tr w:rsidR="005F3884" w:rsidRPr="005F3884" w:rsidTr="005F3884">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Manage comprehensive Donation Blitz (Food, Water, Raffle Items)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All Committee Members</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Continuous through July 31</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5F3884" w:rsidRPr="005F3884" w:rsidRDefault="005F3884" w:rsidP="005F3884">
            <w:pPr>
              <w:spacing w:after="480" w:line="240" w:lineRule="auto"/>
              <w:rPr>
                <w:rFonts w:ascii="Times New Roman" w:eastAsia="Times New Roman" w:hAnsi="Times New Roman" w:cs="Times New Roman"/>
                <w:sz w:val="24"/>
                <w:szCs w:val="24"/>
              </w:rPr>
            </w:pPr>
            <w:r w:rsidRPr="005F3884">
              <w:rPr>
                <w:rFonts w:ascii="Arial" w:eastAsia="Times New Roman" w:hAnsi="Arial" w:cs="Arial"/>
                <w:color w:val="000000"/>
              </w:rPr>
              <w:t>Active</w:t>
            </w:r>
          </w:p>
        </w:tc>
      </w:tr>
    </w:tbl>
    <w:p w:rsidR="005F3884" w:rsidRPr="005F3884" w:rsidRDefault="005F3884" w:rsidP="005F3884">
      <w:pPr>
        <w:spacing w:after="240" w:line="240" w:lineRule="auto"/>
        <w:rPr>
          <w:rFonts w:ascii="Times New Roman" w:eastAsia="Times New Roman" w:hAnsi="Times New Roman" w:cs="Times New Roman"/>
          <w:sz w:val="24"/>
          <w:szCs w:val="24"/>
        </w:rPr>
      </w:pPr>
      <w:r w:rsidRPr="005F3884">
        <w:rPr>
          <w:rFonts w:ascii="Arial" w:eastAsia="Times New Roman" w:hAnsi="Arial" w:cs="Arial"/>
          <w:b/>
          <w:bCs/>
          <w:color w:val="000000"/>
        </w:rPr>
        <w:t>Next Committee Meeting Confirmation:</w:t>
      </w:r>
      <w:r w:rsidRPr="005F3884">
        <w:rPr>
          <w:rFonts w:ascii="Arial" w:eastAsia="Times New Roman" w:hAnsi="Arial" w:cs="Arial"/>
          <w:color w:val="000000"/>
        </w:rPr>
        <w:t xml:space="preserve"> Thursday, July 16, 2026 (Time TBD</w:t>
      </w:r>
      <w:proofErr w:type="gramStart"/>
      <w:r w:rsidRPr="005F3884">
        <w:rPr>
          <w:rFonts w:ascii="Arial" w:eastAsia="Times New Roman" w:hAnsi="Arial" w:cs="Arial"/>
          <w:color w:val="000000"/>
        </w:rPr>
        <w:t>).Zoom</w:t>
      </w:r>
      <w:proofErr w:type="gramEnd"/>
      <w:r w:rsidRPr="005F3884">
        <w:rPr>
          <w:rFonts w:ascii="Arial" w:eastAsia="Times New Roman" w:hAnsi="Arial" w:cs="Arial"/>
          <w:color w:val="000000"/>
        </w:rPr>
        <w:t> </w:t>
      </w:r>
    </w:p>
    <w:p w:rsidR="005F3884" w:rsidRDefault="005F3884"/>
    <w:sectPr w:rsidR="005F3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C6BE2"/>
    <w:multiLevelType w:val="multilevel"/>
    <w:tmpl w:val="0952E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B3ACA"/>
    <w:multiLevelType w:val="multilevel"/>
    <w:tmpl w:val="4720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7669C"/>
    <w:multiLevelType w:val="multilevel"/>
    <w:tmpl w:val="9C90E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D37E0F"/>
    <w:multiLevelType w:val="multilevel"/>
    <w:tmpl w:val="B13E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A1DF4"/>
    <w:multiLevelType w:val="multilevel"/>
    <w:tmpl w:val="BA3A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75311A"/>
    <w:multiLevelType w:val="multilevel"/>
    <w:tmpl w:val="EE12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7D75D2"/>
    <w:multiLevelType w:val="multilevel"/>
    <w:tmpl w:val="B492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19359D"/>
    <w:multiLevelType w:val="multilevel"/>
    <w:tmpl w:val="086A2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7"/>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884"/>
    <w:rsid w:val="00010927"/>
    <w:rsid w:val="00316C23"/>
    <w:rsid w:val="005F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15A38"/>
  <w15:chartTrackingRefBased/>
  <w15:docId w15:val="{37673186-8EE0-4FA0-B410-80D38E75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F38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F38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F38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88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F388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F388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F38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78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1</cp:revision>
  <dcterms:created xsi:type="dcterms:W3CDTF">2026-06-26T19:04:00Z</dcterms:created>
  <dcterms:modified xsi:type="dcterms:W3CDTF">2026-06-26T19:11:00Z</dcterms:modified>
</cp:coreProperties>
</file>