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5F9B" w14:textId="283FD099" w:rsidR="0064253B" w:rsidRDefault="00A64A9B" w:rsidP="0064253B">
      <w:pPr>
        <w:pStyle w:val="Titl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</w:t>
      </w:r>
      <w:r w:rsidR="0064253B">
        <w:rPr>
          <w:b/>
          <w:noProof/>
          <w:sz w:val="28"/>
          <w:szCs w:val="28"/>
        </w:rPr>
        <w:drawing>
          <wp:inline distT="0" distB="0" distL="0" distR="0" wp14:anchorId="152A9024" wp14:editId="17257736">
            <wp:extent cx="1550670" cy="1281624"/>
            <wp:effectExtent l="0" t="0" r="0" b="0"/>
            <wp:docPr id="1862659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659307" name="Picture 18626593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82" cy="129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53B">
        <w:rPr>
          <w:sz w:val="28"/>
          <w:szCs w:val="28"/>
        </w:rPr>
        <w:t xml:space="preserve">  </w:t>
      </w:r>
      <w:r w:rsidR="0064253B">
        <w:rPr>
          <w:sz w:val="28"/>
          <w:szCs w:val="28"/>
        </w:rPr>
        <w:t xml:space="preserve">    </w:t>
      </w:r>
      <w:r w:rsidR="006425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</w:t>
      </w:r>
      <w:r w:rsidR="0064253B">
        <w:rPr>
          <w:sz w:val="28"/>
          <w:szCs w:val="28"/>
        </w:rPr>
        <w:t xml:space="preserve"> </w:t>
      </w:r>
      <w:r w:rsidR="0064253B">
        <w:rPr>
          <w:b/>
          <w:noProof/>
          <w:sz w:val="28"/>
          <w:szCs w:val="28"/>
        </w:rPr>
        <w:drawing>
          <wp:inline distT="0" distB="0" distL="0" distR="0" wp14:anchorId="1C5E917C" wp14:editId="3FA88C70">
            <wp:extent cx="798195" cy="1154017"/>
            <wp:effectExtent l="0" t="0" r="1905" b="8255"/>
            <wp:docPr id="226217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17223" name="Picture 2262172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198" cy="118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</w:p>
    <w:p w14:paraId="089AF1DE" w14:textId="77777777" w:rsidR="0064253B" w:rsidRDefault="0064253B" w:rsidP="0064253B">
      <w:pPr>
        <w:pStyle w:val="Heading2"/>
        <w:ind w:left="720"/>
        <w:rPr>
          <w:rFonts w:ascii="Arial" w:hAnsi="Arial" w:cs="Arial"/>
          <w:sz w:val="36"/>
          <w:szCs w:val="36"/>
        </w:rPr>
      </w:pPr>
    </w:p>
    <w:p w14:paraId="0CD4101F" w14:textId="2100BB4E" w:rsidR="0064253B" w:rsidRPr="0064253B" w:rsidRDefault="0064253B" w:rsidP="0064253B"/>
    <w:p w14:paraId="22C5D4C2" w14:textId="01D2A1EF" w:rsidR="0064253B" w:rsidRPr="0064253B" w:rsidRDefault="0064253B" w:rsidP="0064253B">
      <w:pPr>
        <w:pStyle w:val="Heading2"/>
        <w:ind w:left="720"/>
        <w:rPr>
          <w:rFonts w:ascii="Arial" w:hAnsi="Arial" w:cs="Arial"/>
          <w:sz w:val="36"/>
          <w:szCs w:val="36"/>
        </w:rPr>
      </w:pPr>
      <w:r w:rsidRPr="0064253B">
        <w:rPr>
          <w:rFonts w:ascii="Arial" w:hAnsi="Arial" w:cs="Arial"/>
          <w:sz w:val="36"/>
          <w:szCs w:val="36"/>
        </w:rPr>
        <w:t>Greater Northeast Keizer Neighborhood Association</w:t>
      </w:r>
      <w:r w:rsidRPr="0064253B">
        <w:rPr>
          <w:rFonts w:ascii="Arial" w:hAnsi="Arial" w:cs="Arial"/>
          <w:sz w:val="36"/>
          <w:szCs w:val="36"/>
        </w:rPr>
        <w:t xml:space="preserve"> </w:t>
      </w:r>
    </w:p>
    <w:p w14:paraId="1C737A61" w14:textId="0F2809CE" w:rsidR="0064253B" w:rsidRDefault="0064253B" w:rsidP="0064253B">
      <w:pPr>
        <w:pStyle w:val="Heading2"/>
        <w:ind w:left="72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</w:t>
      </w:r>
      <w:r w:rsidRPr="0064253B">
        <w:rPr>
          <w:rFonts w:ascii="Arial" w:hAnsi="Arial" w:cs="Arial"/>
          <w:sz w:val="36"/>
          <w:szCs w:val="36"/>
        </w:rPr>
        <w:t xml:space="preserve">Neighborhood Watch </w:t>
      </w:r>
    </w:p>
    <w:p w14:paraId="0C441A85" w14:textId="77777777" w:rsidR="0064253B" w:rsidRDefault="0064253B" w:rsidP="0064253B"/>
    <w:p w14:paraId="0C868E47" w14:textId="017EE636" w:rsidR="0033361C" w:rsidRDefault="0064253B" w:rsidP="0064253B">
      <w:pPr>
        <w:spacing w:line="360" w:lineRule="auto"/>
        <w:ind w:left="864" w:right="144"/>
        <w:rPr>
          <w:rFonts w:ascii="Arial" w:hAnsi="Arial" w:cs="Arial"/>
        </w:rPr>
      </w:pPr>
      <w:r w:rsidRPr="0064253B">
        <w:rPr>
          <w:rFonts w:ascii="Arial" w:hAnsi="Arial" w:cs="Arial"/>
          <w:sz w:val="28"/>
          <w:szCs w:val="28"/>
        </w:rPr>
        <w:t>This meeting will be held the 1</w:t>
      </w:r>
      <w:r w:rsidRPr="0064253B">
        <w:rPr>
          <w:rFonts w:ascii="Arial" w:hAnsi="Arial" w:cs="Arial"/>
          <w:sz w:val="28"/>
          <w:szCs w:val="28"/>
          <w:vertAlign w:val="superscript"/>
        </w:rPr>
        <w:t>st</w:t>
      </w:r>
      <w:r w:rsidRPr="0064253B">
        <w:rPr>
          <w:rFonts w:ascii="Arial" w:hAnsi="Arial" w:cs="Arial"/>
          <w:sz w:val="28"/>
          <w:szCs w:val="28"/>
        </w:rPr>
        <w:t xml:space="preserve"> Wednesday</w:t>
      </w:r>
      <w:r w:rsidRPr="0064253B">
        <w:rPr>
          <w:rFonts w:ascii="Arial" w:hAnsi="Arial" w:cs="Arial"/>
          <w:sz w:val="28"/>
          <w:szCs w:val="28"/>
        </w:rPr>
        <w:t xml:space="preserve"> of each month @6:30 pm. through Zoom</w:t>
      </w:r>
      <w:r>
        <w:t xml:space="preserve">; </w:t>
      </w:r>
      <w:bookmarkStart w:id="0" w:name="_Hlk184371528"/>
      <w:r w:rsidR="0033361C">
        <w:t xml:space="preserve">  </w:t>
      </w:r>
    </w:p>
    <w:p w14:paraId="096FD0CD" w14:textId="21A9F8BB" w:rsidR="0033361C" w:rsidRDefault="0033361C" w:rsidP="00A64A9B">
      <w:pPr>
        <w:spacing w:line="360" w:lineRule="auto"/>
        <w:ind w:left="3024" w:right="144" w:firstLine="576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0B7D083" wp14:editId="74F0A155">
            <wp:extent cx="2116668" cy="793750"/>
            <wp:effectExtent l="0" t="0" r="0" b="6350"/>
            <wp:docPr id="1519103050" name="Picture 1" descr="Neighborhood Watch — Great Park Neighborhoods Communit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ighborhood Watch — Great Park Neighborhoods Community Associ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65" cy="80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D1D86" w14:textId="210CF716" w:rsidR="0064253B" w:rsidRDefault="0064253B" w:rsidP="0064253B">
      <w:pPr>
        <w:spacing w:line="360" w:lineRule="auto"/>
        <w:ind w:left="864" w:right="144"/>
        <w:rPr>
          <w:rFonts w:ascii="Arial" w:hAnsi="Arial" w:cs="Arial"/>
        </w:rPr>
      </w:pPr>
      <w:r w:rsidRPr="0064253B">
        <w:rPr>
          <w:rFonts w:ascii="Arial" w:hAnsi="Arial" w:cs="Arial"/>
        </w:rPr>
        <w:t>Join Zoom</w:t>
      </w:r>
    </w:p>
    <w:p w14:paraId="500F4300" w14:textId="748A2EAA" w:rsidR="0064253B" w:rsidRDefault="0064253B" w:rsidP="0064253B">
      <w:pPr>
        <w:spacing w:line="360" w:lineRule="auto"/>
        <w:ind w:left="864" w:right="144"/>
        <w:rPr>
          <w:rFonts w:ascii="Arial" w:hAnsi="Arial" w:cs="Arial"/>
          <w:sz w:val="28"/>
          <w:szCs w:val="28"/>
        </w:rPr>
      </w:pPr>
      <w:r w:rsidRPr="0064253B">
        <w:rPr>
          <w:rFonts w:ascii="Arial" w:hAnsi="Arial" w:cs="Arial"/>
        </w:rPr>
        <w:br/>
      </w:r>
      <w:hyperlink r:id="rId8" w:tgtFrame="_blank" w:history="1">
        <w:r w:rsidRPr="0064253B">
          <w:rPr>
            <w:rStyle w:val="Hyperlink"/>
            <w:rFonts w:ascii="Arial" w:hAnsi="Arial" w:cs="Arial"/>
            <w:sz w:val="28"/>
            <w:szCs w:val="28"/>
          </w:rPr>
          <w:t>https://us06web.zoom.us/j/87654418812?pwd=DWiPJosdxanDXlcBaW0qFVaKblUbF4.1</w:t>
        </w:r>
      </w:hyperlink>
    </w:p>
    <w:p w14:paraId="1E64EF99" w14:textId="135B07AB" w:rsidR="0064253B" w:rsidRDefault="0064253B" w:rsidP="0033361C">
      <w:pPr>
        <w:spacing w:line="360" w:lineRule="auto"/>
        <w:ind w:left="864" w:right="144"/>
        <w:rPr>
          <w:rFonts w:ascii="Arial" w:hAnsi="Arial" w:cs="Arial"/>
          <w:sz w:val="32"/>
          <w:szCs w:val="32"/>
        </w:rPr>
      </w:pPr>
      <w:r w:rsidRPr="0064253B">
        <w:rPr>
          <w:rFonts w:ascii="Arial" w:hAnsi="Arial" w:cs="Arial"/>
          <w:sz w:val="28"/>
          <w:szCs w:val="28"/>
        </w:rPr>
        <w:br/>
      </w:r>
      <w:r w:rsidRPr="0064253B">
        <w:rPr>
          <w:rFonts w:ascii="Arial" w:hAnsi="Arial" w:cs="Arial"/>
          <w:sz w:val="32"/>
          <w:szCs w:val="32"/>
        </w:rPr>
        <w:t>Meeting ID: 876 5441 8812</w:t>
      </w:r>
      <w:r w:rsidRPr="0064253B">
        <w:rPr>
          <w:rFonts w:ascii="Arial" w:hAnsi="Arial" w:cs="Arial"/>
          <w:sz w:val="32"/>
          <w:szCs w:val="32"/>
        </w:rPr>
        <w:tab/>
      </w:r>
      <w:r w:rsidRPr="0064253B">
        <w:rPr>
          <w:rFonts w:ascii="Arial" w:hAnsi="Arial" w:cs="Arial"/>
          <w:sz w:val="32"/>
          <w:szCs w:val="32"/>
        </w:rPr>
        <w:tab/>
        <w:t>Passcode: 845817</w:t>
      </w:r>
      <w:bookmarkEnd w:id="0"/>
    </w:p>
    <w:p w14:paraId="7F8F6F9C" w14:textId="63C99E2E" w:rsidR="0033361C" w:rsidRPr="00A64A9B" w:rsidRDefault="0033361C" w:rsidP="0033361C">
      <w:pPr>
        <w:spacing w:line="360" w:lineRule="auto"/>
        <w:ind w:left="864" w:right="144"/>
        <w:rPr>
          <w:rFonts w:ascii="Arial" w:hAnsi="Arial" w:cs="Arial"/>
          <w:sz w:val="28"/>
          <w:szCs w:val="28"/>
        </w:rPr>
      </w:pPr>
      <w:r w:rsidRPr="00A64A9B">
        <w:rPr>
          <w:rFonts w:ascii="Arial" w:hAnsi="Arial" w:cs="Arial"/>
          <w:sz w:val="28"/>
          <w:szCs w:val="28"/>
        </w:rPr>
        <w:t>For more information; Tammy Kunz 503-991-1671</w:t>
      </w:r>
    </w:p>
    <w:p w14:paraId="2F64BC4C" w14:textId="65FF27EC" w:rsidR="00A64A9B" w:rsidRPr="00A64A9B" w:rsidRDefault="00A64A9B" w:rsidP="0033361C">
      <w:pPr>
        <w:spacing w:line="360" w:lineRule="auto"/>
        <w:ind w:left="864" w:right="144"/>
        <w:rPr>
          <w:sz w:val="28"/>
          <w:szCs w:val="28"/>
        </w:rPr>
      </w:pPr>
      <w:r>
        <w:rPr>
          <w:sz w:val="28"/>
          <w:szCs w:val="28"/>
        </w:rPr>
        <w:t xml:space="preserve">Email; </w:t>
      </w:r>
      <w:r w:rsidRPr="00A64A9B">
        <w:rPr>
          <w:sz w:val="28"/>
          <w:szCs w:val="28"/>
        </w:rPr>
        <w:t>keizerneighborhoodwatch1@gmail.com</w:t>
      </w:r>
    </w:p>
    <w:sectPr w:rsidR="00A64A9B" w:rsidRPr="00A64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3B"/>
    <w:rsid w:val="0033361C"/>
    <w:rsid w:val="0064253B"/>
    <w:rsid w:val="007A1FA1"/>
    <w:rsid w:val="00A6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A58B2"/>
  <w15:chartTrackingRefBased/>
  <w15:docId w15:val="{D3623CC4-567B-45E8-B9C2-2FB7BB9C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5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5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5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5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5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5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5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5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53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25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654418812?pwd=DWiPJosdxanDXlcBaW0qFVaKblUbF4.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en/burglar-crime-criminal-theft-thief-157142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Kunz</dc:creator>
  <cp:keywords/>
  <dc:description/>
  <cp:lastModifiedBy>Tammy Kunz</cp:lastModifiedBy>
  <cp:revision>1</cp:revision>
  <dcterms:created xsi:type="dcterms:W3CDTF">2025-02-05T19:41:00Z</dcterms:created>
  <dcterms:modified xsi:type="dcterms:W3CDTF">2025-02-05T20:20:00Z</dcterms:modified>
</cp:coreProperties>
</file>