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08F" w:rsidRPr="003D508F" w:rsidRDefault="003D508F" w:rsidP="003D508F">
      <w:pPr>
        <w:jc w:val="center"/>
        <w:rPr>
          <w:rFonts w:ascii="Times New Roman" w:eastAsia="Times New Roman" w:hAnsi="Times New Roman" w:cs="Times New Roman"/>
          <w:sz w:val="24"/>
          <w:szCs w:val="24"/>
        </w:rPr>
      </w:pPr>
      <w:r>
        <w:rPr>
          <w:noProof/>
        </w:rPr>
        <w:drawing>
          <wp:inline distT="0" distB="0" distL="0" distR="0">
            <wp:extent cx="1330325" cy="1099508"/>
            <wp:effectExtent l="0" t="0" r="317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GNEKN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1958" cy="1100857"/>
                    </a:xfrm>
                    <a:prstGeom prst="rect">
                      <a:avLst/>
                    </a:prstGeom>
                  </pic:spPr>
                </pic:pic>
              </a:graphicData>
            </a:graphic>
          </wp:inline>
        </w:drawing>
      </w:r>
      <w:r>
        <w:rPr>
          <w:noProof/>
        </w:rPr>
        <w:drawing>
          <wp:inline distT="0" distB="0" distL="0" distR="0">
            <wp:extent cx="809625" cy="4999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nnedy Wildcat logo.jpg"/>
                    <pic:cNvPicPr/>
                  </pic:nvPicPr>
                  <pic:blipFill>
                    <a:blip r:embed="rId6">
                      <a:extLst>
                        <a:ext uri="{28A0092B-C50C-407E-A947-70E740481C1C}">
                          <a14:useLocalDpi xmlns:a14="http://schemas.microsoft.com/office/drawing/2010/main" val="0"/>
                        </a:ext>
                      </a:extLst>
                    </a:blip>
                    <a:stretch>
                      <a:fillRect/>
                    </a:stretch>
                  </pic:blipFill>
                  <pic:spPr>
                    <a:xfrm>
                      <a:off x="0" y="0"/>
                      <a:ext cx="815914" cy="503786"/>
                    </a:xfrm>
                    <a:prstGeom prst="rect">
                      <a:avLst/>
                    </a:prstGeom>
                  </pic:spPr>
                </pic:pic>
              </a:graphicData>
            </a:graphic>
          </wp:inline>
        </w:drawing>
      </w:r>
      <w:r w:rsidRPr="003D508F">
        <w:rPr>
          <w:rFonts w:ascii="Arial" w:eastAsia="Times New Roman" w:hAnsi="Arial" w:cs="Arial"/>
          <w:color w:val="000000"/>
        </w:rPr>
        <w:t xml:space="preserve">  </w:t>
      </w:r>
    </w:p>
    <w:p w:rsidR="003D508F" w:rsidRPr="003D508F" w:rsidRDefault="003D508F" w:rsidP="003D508F">
      <w:pPr>
        <w:spacing w:after="240" w:line="240" w:lineRule="auto"/>
        <w:rPr>
          <w:rFonts w:ascii="Times New Roman" w:eastAsia="Times New Roman" w:hAnsi="Times New Roman" w:cs="Times New Roman"/>
          <w:sz w:val="24"/>
          <w:szCs w:val="24"/>
        </w:rPr>
      </w:pPr>
    </w:p>
    <w:p w:rsidR="003D508F" w:rsidRPr="003D508F" w:rsidRDefault="003D508F" w:rsidP="003D508F">
      <w:pPr>
        <w:spacing w:after="120" w:line="240" w:lineRule="auto"/>
        <w:jc w:val="center"/>
        <w:outlineLvl w:val="0"/>
        <w:rPr>
          <w:rFonts w:ascii="Times New Roman" w:eastAsia="Times New Roman" w:hAnsi="Times New Roman" w:cs="Times New Roman"/>
          <w:b/>
          <w:bCs/>
          <w:kern w:val="36"/>
          <w:sz w:val="48"/>
          <w:szCs w:val="48"/>
        </w:rPr>
      </w:pPr>
      <w:bookmarkStart w:id="0" w:name="_GoBack"/>
      <w:r w:rsidRPr="003D508F">
        <w:rPr>
          <w:rFonts w:ascii="Arial" w:eastAsia="Times New Roman" w:hAnsi="Arial" w:cs="Arial"/>
          <w:b/>
          <w:bCs/>
          <w:color w:val="000000"/>
          <w:kern w:val="36"/>
          <w:sz w:val="28"/>
          <w:szCs w:val="28"/>
        </w:rPr>
        <w:t>Community Impact &amp; Value Report: Summer 2025</w:t>
      </w:r>
    </w:p>
    <w:bookmarkEnd w:id="0"/>
    <w:p w:rsidR="003D508F" w:rsidRPr="003D508F" w:rsidRDefault="003D508F" w:rsidP="003D508F">
      <w:pPr>
        <w:spacing w:after="80" w:line="240" w:lineRule="auto"/>
        <w:jc w:val="center"/>
        <w:outlineLvl w:val="1"/>
        <w:rPr>
          <w:rFonts w:ascii="Times New Roman" w:eastAsia="Times New Roman" w:hAnsi="Times New Roman" w:cs="Times New Roman"/>
          <w:b/>
          <w:bCs/>
          <w:sz w:val="36"/>
          <w:szCs w:val="36"/>
        </w:rPr>
      </w:pPr>
      <w:r w:rsidRPr="003D508F">
        <w:rPr>
          <w:rFonts w:ascii="Arial" w:eastAsia="Times New Roman" w:hAnsi="Arial" w:cs="Arial"/>
          <w:b/>
          <w:bCs/>
          <w:color w:val="000000"/>
          <w:sz w:val="24"/>
          <w:szCs w:val="24"/>
        </w:rPr>
        <w:t>Greater Northeast Keizer Neighborhood Association (GNEKNA)</w:t>
      </w:r>
    </w:p>
    <w:p w:rsidR="003D508F" w:rsidRPr="003D508F" w:rsidRDefault="003D508F" w:rsidP="003D508F">
      <w:pPr>
        <w:spacing w:after="240" w:line="240" w:lineRule="auto"/>
        <w:jc w:val="center"/>
        <w:rPr>
          <w:rFonts w:ascii="Times New Roman" w:eastAsia="Times New Roman" w:hAnsi="Times New Roman" w:cs="Times New Roman"/>
          <w:sz w:val="24"/>
          <w:szCs w:val="24"/>
        </w:rPr>
      </w:pPr>
      <w:r w:rsidRPr="003D508F">
        <w:rPr>
          <w:rFonts w:ascii="Arial" w:eastAsia="Times New Roman" w:hAnsi="Arial" w:cs="Arial"/>
          <w:b/>
          <w:bCs/>
          <w:color w:val="000000"/>
        </w:rPr>
        <w:t>Contact:</w:t>
      </w:r>
      <w:r w:rsidRPr="003D508F">
        <w:rPr>
          <w:rFonts w:ascii="Arial" w:eastAsia="Times New Roman" w:hAnsi="Arial" w:cs="Arial"/>
          <w:color w:val="000000"/>
        </w:rPr>
        <w:t xml:space="preserve"> gnekna.com | 503-991-1671 | nekna2022@gmail.com</w:t>
      </w:r>
    </w:p>
    <w:p w:rsidR="003D508F" w:rsidRPr="003D508F" w:rsidRDefault="003D508F" w:rsidP="003D508F">
      <w:pPr>
        <w:spacing w:after="240" w:line="240" w:lineRule="auto"/>
        <w:rPr>
          <w:rFonts w:ascii="Times New Roman" w:eastAsia="Times New Roman" w:hAnsi="Times New Roman" w:cs="Times New Roman"/>
          <w:sz w:val="24"/>
          <w:szCs w:val="24"/>
        </w:rPr>
      </w:pPr>
      <w:r w:rsidRPr="003D508F">
        <w:rPr>
          <w:rFonts w:ascii="Arial" w:eastAsia="Times New Roman" w:hAnsi="Arial" w:cs="Arial"/>
          <w:b/>
          <w:bCs/>
          <w:color w:val="000000"/>
        </w:rPr>
        <w:t>Leadership:</w:t>
      </w:r>
      <w:r w:rsidRPr="003D508F">
        <w:rPr>
          <w:rFonts w:ascii="Arial" w:eastAsia="Times New Roman" w:hAnsi="Arial" w:cs="Arial"/>
          <w:color w:val="000000"/>
        </w:rPr>
        <w:t xml:space="preserve"> Tammy Kunz, GNEKNA President</w:t>
      </w:r>
    </w:p>
    <w:p w:rsidR="003D508F" w:rsidRPr="003D508F" w:rsidRDefault="003D508F" w:rsidP="003D508F">
      <w:pPr>
        <w:spacing w:after="240" w:line="240" w:lineRule="auto"/>
        <w:rPr>
          <w:rFonts w:ascii="Times New Roman" w:eastAsia="Times New Roman" w:hAnsi="Times New Roman" w:cs="Times New Roman"/>
          <w:sz w:val="24"/>
          <w:szCs w:val="24"/>
        </w:rPr>
      </w:pPr>
      <w:r w:rsidRPr="003D508F">
        <w:rPr>
          <w:rFonts w:ascii="Arial" w:eastAsia="Times New Roman" w:hAnsi="Arial" w:cs="Arial"/>
          <w:color w:val="000000"/>
        </w:rPr>
        <w:t>May 26,2026</w:t>
      </w:r>
    </w:p>
    <w:p w:rsidR="003D508F" w:rsidRPr="003D508F" w:rsidRDefault="003D508F" w:rsidP="003D508F">
      <w:pPr>
        <w:spacing w:after="80" w:line="240" w:lineRule="auto"/>
        <w:outlineLvl w:val="1"/>
        <w:rPr>
          <w:rFonts w:ascii="Times New Roman" w:eastAsia="Times New Roman" w:hAnsi="Times New Roman" w:cs="Times New Roman"/>
          <w:b/>
          <w:bCs/>
          <w:sz w:val="36"/>
          <w:szCs w:val="36"/>
        </w:rPr>
      </w:pPr>
      <w:r w:rsidRPr="003D508F">
        <w:rPr>
          <w:rFonts w:ascii="Arial" w:eastAsia="Times New Roman" w:hAnsi="Arial" w:cs="Arial"/>
          <w:b/>
          <w:bCs/>
          <w:color w:val="000000"/>
          <w:sz w:val="28"/>
          <w:szCs w:val="28"/>
        </w:rPr>
        <w:t>Executive Summary</w:t>
      </w:r>
    </w:p>
    <w:p w:rsidR="003D508F" w:rsidRPr="003D508F" w:rsidRDefault="003D508F" w:rsidP="003D508F">
      <w:pPr>
        <w:spacing w:after="240" w:line="240" w:lineRule="auto"/>
        <w:rPr>
          <w:rFonts w:ascii="Times New Roman" w:eastAsia="Times New Roman" w:hAnsi="Times New Roman" w:cs="Times New Roman"/>
          <w:sz w:val="24"/>
          <w:szCs w:val="24"/>
        </w:rPr>
      </w:pPr>
      <w:r w:rsidRPr="003D508F">
        <w:rPr>
          <w:rFonts w:ascii="Arial" w:eastAsia="Times New Roman" w:hAnsi="Arial" w:cs="Arial"/>
          <w:color w:val="000000"/>
        </w:rPr>
        <w:t xml:space="preserve">Between May and August 2025, the Greater Northeast Keizer Neighborhood Association (GNEKNA) executed a high-impact literacy and community resource initiative across Keizer. Driven by a small, dedicated core team of volunteers, the project drastically outperformed its initial goal of reaching 550 families, ultimately impacting </w:t>
      </w:r>
      <w:r w:rsidRPr="003D508F">
        <w:rPr>
          <w:rFonts w:ascii="Arial" w:eastAsia="Times New Roman" w:hAnsi="Arial" w:cs="Arial"/>
          <w:b/>
          <w:bCs/>
          <w:color w:val="000000"/>
        </w:rPr>
        <w:t>2,695 families</w:t>
      </w:r>
      <w:r w:rsidRPr="003D508F">
        <w:rPr>
          <w:rFonts w:ascii="Arial" w:eastAsia="Times New Roman" w:hAnsi="Arial" w:cs="Arial"/>
          <w:color w:val="000000"/>
        </w:rPr>
        <w:t>.</w:t>
      </w:r>
    </w:p>
    <w:p w:rsidR="003D508F" w:rsidRPr="003D508F" w:rsidRDefault="003D508F" w:rsidP="003D508F">
      <w:pPr>
        <w:spacing w:after="240" w:line="240" w:lineRule="auto"/>
        <w:rPr>
          <w:rFonts w:ascii="Times New Roman" w:eastAsia="Times New Roman" w:hAnsi="Times New Roman" w:cs="Times New Roman"/>
          <w:sz w:val="24"/>
          <w:szCs w:val="24"/>
        </w:rPr>
      </w:pPr>
      <w:r w:rsidRPr="003D508F">
        <w:rPr>
          <w:rFonts w:ascii="Arial" w:eastAsia="Times New Roman" w:hAnsi="Arial" w:cs="Arial"/>
          <w:color w:val="000000"/>
        </w:rPr>
        <w:t>By blending interactive bilingual "Story Walks" with targeted resource distribution and the installation of Little Free Libraries, GNEKNA successfully fostered multi-generational connection, supported early childhood literacy, and bridged critical resource gaps for local families.</w:t>
      </w:r>
    </w:p>
    <w:p w:rsidR="003D508F" w:rsidRPr="003D508F" w:rsidRDefault="003D508F" w:rsidP="003D508F">
      <w:pPr>
        <w:spacing w:after="80" w:line="240" w:lineRule="auto"/>
        <w:outlineLvl w:val="1"/>
        <w:rPr>
          <w:rFonts w:ascii="Times New Roman" w:eastAsia="Times New Roman" w:hAnsi="Times New Roman" w:cs="Times New Roman"/>
          <w:b/>
          <w:bCs/>
          <w:sz w:val="36"/>
          <w:szCs w:val="36"/>
        </w:rPr>
      </w:pPr>
      <w:r w:rsidRPr="003D508F">
        <w:rPr>
          <w:rFonts w:ascii="Arial" w:eastAsia="Times New Roman" w:hAnsi="Arial" w:cs="Arial"/>
          <w:b/>
          <w:bCs/>
          <w:color w:val="000000"/>
          <w:sz w:val="28"/>
          <w:szCs w:val="28"/>
        </w:rPr>
        <w:t>High-Impact Metrics &amp; Community ROI</w:t>
      </w:r>
    </w:p>
    <w:p w:rsidR="003D508F" w:rsidRPr="003D508F" w:rsidRDefault="003D508F" w:rsidP="003D508F">
      <w:pPr>
        <w:spacing w:after="240" w:line="240" w:lineRule="auto"/>
        <w:rPr>
          <w:rFonts w:ascii="Times New Roman" w:eastAsia="Times New Roman" w:hAnsi="Times New Roman" w:cs="Times New Roman"/>
          <w:sz w:val="24"/>
          <w:szCs w:val="24"/>
        </w:rPr>
      </w:pPr>
      <w:r w:rsidRPr="003D508F">
        <w:rPr>
          <w:rFonts w:ascii="Arial" w:eastAsia="Times New Roman" w:hAnsi="Arial" w:cs="Arial"/>
          <w:color w:val="000000"/>
        </w:rPr>
        <w:t>GNEKNA turned a grassroots effort into a massive public service victory, demonstrating an extraordinary return on investment (ROI) for the City of Keizer and its residents.</w:t>
      </w:r>
    </w:p>
    <w:tbl>
      <w:tblPr>
        <w:tblW w:w="0" w:type="auto"/>
        <w:tblCellMar>
          <w:top w:w="15" w:type="dxa"/>
          <w:left w:w="15" w:type="dxa"/>
          <w:bottom w:w="15" w:type="dxa"/>
          <w:right w:w="15" w:type="dxa"/>
        </w:tblCellMar>
        <w:tblLook w:val="04A0" w:firstRow="1" w:lastRow="0" w:firstColumn="1" w:lastColumn="0" w:noHBand="0" w:noVBand="1"/>
      </w:tblPr>
      <w:tblGrid>
        <w:gridCol w:w="2393"/>
        <w:gridCol w:w="3355"/>
        <w:gridCol w:w="3602"/>
      </w:tblGrid>
      <w:tr w:rsidR="003D508F" w:rsidRPr="003D508F" w:rsidTr="003D508F">
        <w:trPr>
          <w:trHeight w:val="810"/>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D508F" w:rsidRPr="003D508F" w:rsidRDefault="003D508F" w:rsidP="003D508F">
            <w:pPr>
              <w:spacing w:after="480" w:line="240" w:lineRule="auto"/>
              <w:rPr>
                <w:rFonts w:ascii="Times New Roman" w:eastAsia="Times New Roman" w:hAnsi="Times New Roman" w:cs="Times New Roman"/>
                <w:sz w:val="24"/>
                <w:szCs w:val="24"/>
              </w:rPr>
            </w:pPr>
            <w:r w:rsidRPr="003D508F">
              <w:rPr>
                <w:rFonts w:ascii="Arial" w:eastAsia="Times New Roman" w:hAnsi="Arial" w:cs="Arial"/>
                <w:b/>
                <w:bCs/>
                <w:color w:val="000000"/>
              </w:rPr>
              <w:t>Metric</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D508F" w:rsidRPr="003D508F" w:rsidRDefault="003D508F" w:rsidP="003D508F">
            <w:pPr>
              <w:spacing w:after="480" w:line="240" w:lineRule="auto"/>
              <w:rPr>
                <w:rFonts w:ascii="Times New Roman" w:eastAsia="Times New Roman" w:hAnsi="Times New Roman" w:cs="Times New Roman"/>
                <w:sz w:val="24"/>
                <w:szCs w:val="24"/>
              </w:rPr>
            </w:pPr>
            <w:r w:rsidRPr="003D508F">
              <w:rPr>
                <w:rFonts w:ascii="Arial" w:eastAsia="Times New Roman" w:hAnsi="Arial" w:cs="Arial"/>
                <w:b/>
                <w:bCs/>
                <w:color w:val="000000"/>
              </w:rPr>
              <w:t>Project Achievement</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D508F" w:rsidRPr="003D508F" w:rsidRDefault="003D508F" w:rsidP="003D508F">
            <w:pPr>
              <w:spacing w:after="480" w:line="240" w:lineRule="auto"/>
              <w:rPr>
                <w:rFonts w:ascii="Times New Roman" w:eastAsia="Times New Roman" w:hAnsi="Times New Roman" w:cs="Times New Roman"/>
                <w:sz w:val="24"/>
                <w:szCs w:val="24"/>
              </w:rPr>
            </w:pPr>
            <w:r w:rsidRPr="003D508F">
              <w:rPr>
                <w:rFonts w:ascii="Arial" w:eastAsia="Times New Roman" w:hAnsi="Arial" w:cs="Arial"/>
                <w:b/>
                <w:bCs/>
                <w:color w:val="000000"/>
              </w:rPr>
              <w:t>Total Community Footprint</w:t>
            </w:r>
          </w:p>
        </w:tc>
      </w:tr>
      <w:tr w:rsidR="003D508F" w:rsidRPr="003D508F" w:rsidTr="003D508F">
        <w:trPr>
          <w:trHeight w:val="1095"/>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D508F" w:rsidRPr="003D508F" w:rsidRDefault="003D508F" w:rsidP="003D508F">
            <w:pPr>
              <w:spacing w:after="480" w:line="240" w:lineRule="auto"/>
              <w:rPr>
                <w:rFonts w:ascii="Times New Roman" w:eastAsia="Times New Roman" w:hAnsi="Times New Roman" w:cs="Times New Roman"/>
                <w:sz w:val="24"/>
                <w:szCs w:val="24"/>
              </w:rPr>
            </w:pPr>
            <w:r w:rsidRPr="003D508F">
              <w:rPr>
                <w:rFonts w:ascii="Arial" w:eastAsia="Times New Roman" w:hAnsi="Arial" w:cs="Arial"/>
                <w:b/>
                <w:bCs/>
                <w:color w:val="000000"/>
              </w:rPr>
              <w:t>Families Impacted</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D508F" w:rsidRPr="003D508F" w:rsidRDefault="003D508F" w:rsidP="003D508F">
            <w:pPr>
              <w:spacing w:after="480" w:line="240" w:lineRule="auto"/>
              <w:rPr>
                <w:rFonts w:ascii="Times New Roman" w:eastAsia="Times New Roman" w:hAnsi="Times New Roman" w:cs="Times New Roman"/>
                <w:sz w:val="24"/>
                <w:szCs w:val="24"/>
              </w:rPr>
            </w:pPr>
            <w:r w:rsidRPr="003D508F">
              <w:rPr>
                <w:rFonts w:ascii="Arial" w:eastAsia="Times New Roman" w:hAnsi="Arial" w:cs="Arial"/>
                <w:b/>
                <w:bCs/>
                <w:color w:val="000000"/>
              </w:rPr>
              <w:t>2,695 families</w:t>
            </w:r>
            <w:r w:rsidRPr="003D508F">
              <w:rPr>
                <w:rFonts w:ascii="Arial" w:eastAsia="Times New Roman" w:hAnsi="Arial" w:cs="Arial"/>
                <w:color w:val="000000"/>
              </w:rPr>
              <w:t xml:space="preserve"> touched by literacy and resources</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D508F" w:rsidRPr="003D508F" w:rsidRDefault="003D508F" w:rsidP="003D508F">
            <w:pPr>
              <w:spacing w:after="480" w:line="240" w:lineRule="auto"/>
              <w:rPr>
                <w:rFonts w:ascii="Times New Roman" w:eastAsia="Times New Roman" w:hAnsi="Times New Roman" w:cs="Times New Roman"/>
                <w:sz w:val="24"/>
                <w:szCs w:val="24"/>
              </w:rPr>
            </w:pPr>
            <w:r w:rsidRPr="003D508F">
              <w:rPr>
                <w:rFonts w:ascii="Arial" w:eastAsia="Times New Roman" w:hAnsi="Arial" w:cs="Arial"/>
                <w:color w:val="000000"/>
              </w:rPr>
              <w:t>Far exceeded original project target of 550 families</w:t>
            </w:r>
          </w:p>
        </w:tc>
      </w:tr>
      <w:tr w:rsidR="003D508F" w:rsidRPr="003D508F" w:rsidTr="003D508F">
        <w:trPr>
          <w:trHeight w:val="1095"/>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D508F" w:rsidRPr="003D508F" w:rsidRDefault="003D508F" w:rsidP="003D508F">
            <w:pPr>
              <w:spacing w:after="480" w:line="240" w:lineRule="auto"/>
              <w:rPr>
                <w:rFonts w:ascii="Times New Roman" w:eastAsia="Times New Roman" w:hAnsi="Times New Roman" w:cs="Times New Roman"/>
                <w:sz w:val="24"/>
                <w:szCs w:val="24"/>
              </w:rPr>
            </w:pPr>
            <w:r w:rsidRPr="003D508F">
              <w:rPr>
                <w:rFonts w:ascii="Arial" w:eastAsia="Times New Roman" w:hAnsi="Arial" w:cs="Arial"/>
                <w:b/>
                <w:bCs/>
                <w:color w:val="000000"/>
              </w:rPr>
              <w:t>Bilingual Story Walks</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D508F" w:rsidRPr="003D508F" w:rsidRDefault="003D508F" w:rsidP="003D508F">
            <w:pPr>
              <w:spacing w:after="480" w:line="240" w:lineRule="auto"/>
              <w:rPr>
                <w:rFonts w:ascii="Times New Roman" w:eastAsia="Times New Roman" w:hAnsi="Times New Roman" w:cs="Times New Roman"/>
                <w:sz w:val="24"/>
                <w:szCs w:val="24"/>
              </w:rPr>
            </w:pPr>
            <w:r w:rsidRPr="003D508F">
              <w:rPr>
                <w:rFonts w:ascii="Arial" w:eastAsia="Times New Roman" w:hAnsi="Arial" w:cs="Arial"/>
                <w:b/>
                <w:bCs/>
                <w:color w:val="000000"/>
              </w:rPr>
              <w:t>19 interactive walks</w:t>
            </w:r>
            <w:r w:rsidRPr="003D508F">
              <w:rPr>
                <w:rFonts w:ascii="Arial" w:eastAsia="Times New Roman" w:hAnsi="Arial" w:cs="Arial"/>
                <w:color w:val="000000"/>
              </w:rPr>
              <w:t xml:space="preserve"> successfully hosted</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D508F" w:rsidRPr="003D508F" w:rsidRDefault="003D508F" w:rsidP="003D508F">
            <w:pPr>
              <w:spacing w:after="480" w:line="240" w:lineRule="auto"/>
              <w:rPr>
                <w:rFonts w:ascii="Times New Roman" w:eastAsia="Times New Roman" w:hAnsi="Times New Roman" w:cs="Times New Roman"/>
                <w:sz w:val="24"/>
                <w:szCs w:val="24"/>
              </w:rPr>
            </w:pPr>
            <w:r w:rsidRPr="003D508F">
              <w:rPr>
                <w:rFonts w:ascii="Arial" w:eastAsia="Times New Roman" w:hAnsi="Arial" w:cs="Arial"/>
                <w:color w:val="000000"/>
              </w:rPr>
              <w:t>Spread across local parks, church grounds, and school pathways</w:t>
            </w:r>
          </w:p>
        </w:tc>
      </w:tr>
      <w:tr w:rsidR="003D508F" w:rsidRPr="003D508F" w:rsidTr="003D508F">
        <w:trPr>
          <w:trHeight w:val="1095"/>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D508F" w:rsidRPr="003D508F" w:rsidRDefault="003D508F" w:rsidP="003D508F">
            <w:pPr>
              <w:spacing w:after="480" w:line="240" w:lineRule="auto"/>
              <w:rPr>
                <w:rFonts w:ascii="Times New Roman" w:eastAsia="Times New Roman" w:hAnsi="Times New Roman" w:cs="Times New Roman"/>
                <w:sz w:val="24"/>
                <w:szCs w:val="24"/>
              </w:rPr>
            </w:pPr>
            <w:r w:rsidRPr="003D508F">
              <w:rPr>
                <w:rFonts w:ascii="Arial" w:eastAsia="Times New Roman" w:hAnsi="Arial" w:cs="Arial"/>
                <w:b/>
                <w:bCs/>
                <w:color w:val="000000"/>
              </w:rPr>
              <w:lastRenderedPageBreak/>
              <w:t>Resource Kits Distributed</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D508F" w:rsidRPr="003D508F" w:rsidRDefault="003D508F" w:rsidP="003D508F">
            <w:pPr>
              <w:spacing w:after="480" w:line="240" w:lineRule="auto"/>
              <w:rPr>
                <w:rFonts w:ascii="Times New Roman" w:eastAsia="Times New Roman" w:hAnsi="Times New Roman" w:cs="Times New Roman"/>
                <w:sz w:val="24"/>
                <w:szCs w:val="24"/>
              </w:rPr>
            </w:pPr>
            <w:r w:rsidRPr="003D508F">
              <w:rPr>
                <w:rFonts w:ascii="Arial" w:eastAsia="Times New Roman" w:hAnsi="Arial" w:cs="Arial"/>
                <w:b/>
                <w:bCs/>
                <w:color w:val="000000"/>
              </w:rPr>
              <w:t>650 comprehensive bags</w:t>
            </w:r>
            <w:r w:rsidRPr="003D508F">
              <w:rPr>
                <w:rFonts w:ascii="Arial" w:eastAsia="Times New Roman" w:hAnsi="Arial" w:cs="Arial"/>
                <w:color w:val="000000"/>
              </w:rPr>
              <w:t xml:space="preserve"> + 1,500 standalone flyers</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D508F" w:rsidRPr="003D508F" w:rsidRDefault="003D508F" w:rsidP="003D508F">
            <w:pPr>
              <w:spacing w:after="480" w:line="240" w:lineRule="auto"/>
              <w:rPr>
                <w:rFonts w:ascii="Times New Roman" w:eastAsia="Times New Roman" w:hAnsi="Times New Roman" w:cs="Times New Roman"/>
                <w:sz w:val="24"/>
                <w:szCs w:val="24"/>
              </w:rPr>
            </w:pPr>
            <w:r w:rsidRPr="003D508F">
              <w:rPr>
                <w:rFonts w:ascii="Arial" w:eastAsia="Times New Roman" w:hAnsi="Arial" w:cs="Arial"/>
                <w:color w:val="000000"/>
              </w:rPr>
              <w:t>Delivered crucial safety, health, and crisis intervention resources</w:t>
            </w:r>
          </w:p>
        </w:tc>
      </w:tr>
      <w:tr w:rsidR="003D508F" w:rsidRPr="003D508F" w:rsidTr="003D508F">
        <w:trPr>
          <w:trHeight w:val="1095"/>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D508F" w:rsidRPr="003D508F" w:rsidRDefault="003D508F" w:rsidP="003D508F">
            <w:pPr>
              <w:spacing w:after="480" w:line="240" w:lineRule="auto"/>
              <w:rPr>
                <w:rFonts w:ascii="Times New Roman" w:eastAsia="Times New Roman" w:hAnsi="Times New Roman" w:cs="Times New Roman"/>
                <w:sz w:val="24"/>
                <w:szCs w:val="24"/>
              </w:rPr>
            </w:pPr>
            <w:r w:rsidRPr="003D508F">
              <w:rPr>
                <w:rFonts w:ascii="Arial" w:eastAsia="Times New Roman" w:hAnsi="Arial" w:cs="Arial"/>
                <w:b/>
                <w:bCs/>
                <w:color w:val="000000"/>
              </w:rPr>
              <w:t>Infrastructure Added</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D508F" w:rsidRPr="003D508F" w:rsidRDefault="003D508F" w:rsidP="003D508F">
            <w:pPr>
              <w:spacing w:after="480" w:line="240" w:lineRule="auto"/>
              <w:rPr>
                <w:rFonts w:ascii="Times New Roman" w:eastAsia="Times New Roman" w:hAnsi="Times New Roman" w:cs="Times New Roman"/>
                <w:sz w:val="24"/>
                <w:szCs w:val="24"/>
              </w:rPr>
            </w:pPr>
            <w:r w:rsidRPr="003D508F">
              <w:rPr>
                <w:rFonts w:ascii="Arial" w:eastAsia="Times New Roman" w:hAnsi="Arial" w:cs="Arial"/>
                <w:b/>
                <w:bCs/>
                <w:color w:val="000000"/>
              </w:rPr>
              <w:t>9 custom Little Free Libraries</w:t>
            </w:r>
            <w:r w:rsidRPr="003D508F">
              <w:rPr>
                <w:rFonts w:ascii="Arial" w:eastAsia="Times New Roman" w:hAnsi="Arial" w:cs="Arial"/>
                <w:color w:val="000000"/>
              </w:rPr>
              <w:t xml:space="preserve"> built and deployed</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D508F" w:rsidRPr="003D508F" w:rsidRDefault="003D508F" w:rsidP="003D508F">
            <w:pPr>
              <w:spacing w:after="480" w:line="240" w:lineRule="auto"/>
              <w:rPr>
                <w:rFonts w:ascii="Times New Roman" w:eastAsia="Times New Roman" w:hAnsi="Times New Roman" w:cs="Times New Roman"/>
                <w:sz w:val="24"/>
                <w:szCs w:val="24"/>
              </w:rPr>
            </w:pPr>
            <w:r w:rsidRPr="003D508F">
              <w:rPr>
                <w:rFonts w:ascii="Arial" w:eastAsia="Times New Roman" w:hAnsi="Arial" w:cs="Arial"/>
                <w:color w:val="000000"/>
              </w:rPr>
              <w:t>8 placed in GNEKNA; 1 gifted to West Keizer NA</w:t>
            </w:r>
          </w:p>
        </w:tc>
      </w:tr>
      <w:tr w:rsidR="003D508F" w:rsidRPr="003D508F" w:rsidTr="003D508F">
        <w:trPr>
          <w:trHeight w:val="1095"/>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D508F" w:rsidRPr="003D508F" w:rsidRDefault="003D508F" w:rsidP="003D508F">
            <w:pPr>
              <w:spacing w:after="480" w:line="240" w:lineRule="auto"/>
              <w:rPr>
                <w:rFonts w:ascii="Times New Roman" w:eastAsia="Times New Roman" w:hAnsi="Times New Roman" w:cs="Times New Roman"/>
                <w:sz w:val="24"/>
                <w:szCs w:val="24"/>
              </w:rPr>
            </w:pPr>
            <w:r w:rsidRPr="003D508F">
              <w:rPr>
                <w:rFonts w:ascii="Arial" w:eastAsia="Times New Roman" w:hAnsi="Arial" w:cs="Arial"/>
                <w:b/>
                <w:bCs/>
                <w:color w:val="000000"/>
              </w:rPr>
              <w:t>Leveraged Volunteer Capital</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D508F" w:rsidRPr="003D508F" w:rsidRDefault="003D508F" w:rsidP="003D508F">
            <w:pPr>
              <w:spacing w:after="480" w:line="240" w:lineRule="auto"/>
              <w:rPr>
                <w:rFonts w:ascii="Times New Roman" w:eastAsia="Times New Roman" w:hAnsi="Times New Roman" w:cs="Times New Roman"/>
                <w:sz w:val="24"/>
                <w:szCs w:val="24"/>
              </w:rPr>
            </w:pPr>
            <w:r w:rsidRPr="003D508F">
              <w:rPr>
                <w:rFonts w:ascii="Arial" w:eastAsia="Times New Roman" w:hAnsi="Arial" w:cs="Arial"/>
                <w:b/>
                <w:bCs/>
                <w:color w:val="000000"/>
              </w:rPr>
              <w:t>$21,318.75 in contributed labor value</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D508F" w:rsidRPr="003D508F" w:rsidRDefault="003D508F" w:rsidP="003D508F">
            <w:pPr>
              <w:spacing w:after="480" w:line="240" w:lineRule="auto"/>
              <w:rPr>
                <w:rFonts w:ascii="Times New Roman" w:eastAsia="Times New Roman" w:hAnsi="Times New Roman" w:cs="Times New Roman"/>
                <w:sz w:val="24"/>
                <w:szCs w:val="24"/>
              </w:rPr>
            </w:pPr>
            <w:r w:rsidRPr="003D508F">
              <w:rPr>
                <w:rFonts w:ascii="Arial" w:eastAsia="Times New Roman" w:hAnsi="Arial" w:cs="Arial"/>
                <w:color w:val="000000"/>
              </w:rPr>
              <w:t>Transformed minimal funding into extensive service hours</w:t>
            </w:r>
          </w:p>
        </w:tc>
      </w:tr>
    </w:tbl>
    <w:p w:rsidR="003D508F" w:rsidRPr="003D508F" w:rsidRDefault="003D508F" w:rsidP="003D508F">
      <w:pPr>
        <w:spacing w:after="0" w:line="240" w:lineRule="auto"/>
        <w:rPr>
          <w:rFonts w:ascii="Times New Roman" w:eastAsia="Times New Roman" w:hAnsi="Times New Roman" w:cs="Times New Roman"/>
          <w:sz w:val="24"/>
          <w:szCs w:val="24"/>
        </w:rPr>
      </w:pPr>
    </w:p>
    <w:p w:rsidR="003D508F" w:rsidRPr="003D508F" w:rsidRDefault="003D508F" w:rsidP="003D508F">
      <w:pPr>
        <w:spacing w:after="80" w:line="240" w:lineRule="auto"/>
        <w:outlineLvl w:val="1"/>
        <w:rPr>
          <w:rFonts w:ascii="Times New Roman" w:eastAsia="Times New Roman" w:hAnsi="Times New Roman" w:cs="Times New Roman"/>
          <w:b/>
          <w:bCs/>
          <w:sz w:val="36"/>
          <w:szCs w:val="36"/>
        </w:rPr>
      </w:pPr>
      <w:r w:rsidRPr="003D508F">
        <w:rPr>
          <w:rFonts w:ascii="Arial" w:eastAsia="Times New Roman" w:hAnsi="Arial" w:cs="Arial"/>
          <w:b/>
          <w:bCs/>
          <w:color w:val="000000"/>
          <w:sz w:val="28"/>
          <w:szCs w:val="28"/>
        </w:rPr>
        <w:t>Volunteer Capital &amp; Economic Leverage</w:t>
      </w:r>
    </w:p>
    <w:p w:rsidR="003D508F" w:rsidRPr="003D508F" w:rsidRDefault="003D508F" w:rsidP="003D508F">
      <w:pPr>
        <w:spacing w:after="240" w:line="240" w:lineRule="auto"/>
        <w:rPr>
          <w:rFonts w:ascii="Times New Roman" w:eastAsia="Times New Roman" w:hAnsi="Times New Roman" w:cs="Times New Roman"/>
          <w:sz w:val="24"/>
          <w:szCs w:val="24"/>
        </w:rPr>
      </w:pPr>
      <w:r w:rsidRPr="003D508F">
        <w:rPr>
          <w:rFonts w:ascii="Arial" w:eastAsia="Times New Roman" w:hAnsi="Arial" w:cs="Arial"/>
          <w:color w:val="000000"/>
        </w:rPr>
        <w:t>The massive scale of this project was made possible through an incredible mobilization of local volunteer hours. By utilizing grassroots labor, GNEKNA provided a massive financial leverage to the city of Keizer, converting community dedication into formal economic value.</w:t>
      </w:r>
    </w:p>
    <w:p w:rsidR="003D508F" w:rsidRPr="003D508F" w:rsidRDefault="003D508F" w:rsidP="003D508F">
      <w:pPr>
        <w:spacing w:after="240" w:line="240" w:lineRule="auto"/>
        <w:ind w:left="600" w:right="600"/>
        <w:rPr>
          <w:rFonts w:ascii="Times New Roman" w:eastAsia="Times New Roman" w:hAnsi="Times New Roman" w:cs="Times New Roman"/>
          <w:sz w:val="24"/>
          <w:szCs w:val="24"/>
        </w:rPr>
      </w:pPr>
      <w:r w:rsidRPr="003D508F">
        <w:rPr>
          <w:rFonts w:ascii="Arial" w:eastAsia="Times New Roman" w:hAnsi="Arial" w:cs="Arial"/>
          <w:b/>
          <w:bCs/>
          <w:color w:val="000000"/>
        </w:rPr>
        <w:t>Financial Leverage Metric:</w:t>
      </w:r>
      <w:r w:rsidRPr="003D508F">
        <w:rPr>
          <w:rFonts w:ascii="Arial" w:eastAsia="Times New Roman" w:hAnsi="Arial" w:cs="Arial"/>
          <w:color w:val="000000"/>
        </w:rPr>
        <w:t xml:space="preserve"> According to Independent Sector data, the financial value of a volunteer hour in Oregon is calculated at </w:t>
      </w:r>
      <w:r w:rsidRPr="003D508F">
        <w:rPr>
          <w:rFonts w:ascii="Arial" w:eastAsia="Times New Roman" w:hAnsi="Arial" w:cs="Arial"/>
          <w:b/>
          <w:bCs/>
          <w:color w:val="000000"/>
        </w:rPr>
        <w:t>$34.11</w:t>
      </w:r>
      <w:r w:rsidRPr="003D508F">
        <w:rPr>
          <w:rFonts w:ascii="Arial" w:eastAsia="Times New Roman" w:hAnsi="Arial" w:cs="Arial"/>
          <w:color w:val="000000"/>
        </w:rPr>
        <w:t>.</w:t>
      </w:r>
    </w:p>
    <w:p w:rsidR="003D508F" w:rsidRPr="003D508F" w:rsidRDefault="003D508F" w:rsidP="003D508F">
      <w:pPr>
        <w:numPr>
          <w:ilvl w:val="0"/>
          <w:numId w:val="1"/>
        </w:numPr>
        <w:spacing w:after="0" w:line="240" w:lineRule="auto"/>
        <w:textAlignment w:val="baseline"/>
        <w:rPr>
          <w:rFonts w:ascii="Arial" w:eastAsia="Times New Roman" w:hAnsi="Arial" w:cs="Arial"/>
          <w:color w:val="000000"/>
        </w:rPr>
      </w:pPr>
      <w:r w:rsidRPr="003D508F">
        <w:rPr>
          <w:rFonts w:ascii="Arial" w:eastAsia="Times New Roman" w:hAnsi="Arial" w:cs="Arial"/>
          <w:b/>
          <w:bCs/>
          <w:color w:val="000000"/>
        </w:rPr>
        <w:t>Executive Leadership Mobilization:</w:t>
      </w:r>
      <w:r w:rsidRPr="003D508F">
        <w:rPr>
          <w:rFonts w:ascii="Arial" w:eastAsia="Times New Roman" w:hAnsi="Arial" w:cs="Arial"/>
          <w:color w:val="000000"/>
        </w:rPr>
        <w:t xml:space="preserve"> President Tammy Kunz and Vice President Jacqueline Green spearheaded the operational push, personally donating approximately </w:t>
      </w:r>
      <w:r w:rsidRPr="003D508F">
        <w:rPr>
          <w:rFonts w:ascii="Arial" w:eastAsia="Times New Roman" w:hAnsi="Arial" w:cs="Arial"/>
          <w:b/>
          <w:bCs/>
          <w:color w:val="000000"/>
        </w:rPr>
        <w:t>25 hours per week</w:t>
      </w:r>
      <w:r w:rsidRPr="003D508F">
        <w:rPr>
          <w:rFonts w:ascii="Arial" w:eastAsia="Times New Roman" w:hAnsi="Arial" w:cs="Arial"/>
          <w:color w:val="000000"/>
        </w:rPr>
        <w:t xml:space="preserve"> over the 4-month summer initiative (May to August).</w:t>
      </w:r>
    </w:p>
    <w:p w:rsidR="003D508F" w:rsidRPr="003D508F" w:rsidRDefault="003D508F" w:rsidP="003D508F">
      <w:pPr>
        <w:numPr>
          <w:ilvl w:val="1"/>
          <w:numId w:val="1"/>
        </w:numPr>
        <w:spacing w:after="0" w:line="240" w:lineRule="auto"/>
        <w:textAlignment w:val="baseline"/>
        <w:rPr>
          <w:rFonts w:ascii="Arial" w:eastAsia="Times New Roman" w:hAnsi="Arial" w:cs="Arial"/>
          <w:color w:val="000000"/>
        </w:rPr>
      </w:pPr>
      <w:r w:rsidRPr="003D508F">
        <w:rPr>
          <w:rFonts w:ascii="Arial" w:eastAsia="Times New Roman" w:hAnsi="Arial" w:cs="Arial"/>
          <w:i/>
          <w:iCs/>
          <w:color w:val="000000"/>
        </w:rPr>
        <w:t>Total Contributed:</w:t>
      </w:r>
      <w:r w:rsidRPr="003D508F">
        <w:rPr>
          <w:rFonts w:ascii="Arial" w:eastAsia="Times New Roman" w:hAnsi="Arial" w:cs="Arial"/>
          <w:color w:val="000000"/>
        </w:rPr>
        <w:t xml:space="preserve"> ~400 hours</w:t>
      </w:r>
    </w:p>
    <w:p w:rsidR="003D508F" w:rsidRPr="003D508F" w:rsidRDefault="003D508F" w:rsidP="003D508F">
      <w:pPr>
        <w:numPr>
          <w:ilvl w:val="1"/>
          <w:numId w:val="1"/>
        </w:numPr>
        <w:spacing w:after="0" w:line="240" w:lineRule="auto"/>
        <w:textAlignment w:val="baseline"/>
        <w:rPr>
          <w:rFonts w:ascii="Arial" w:eastAsia="Times New Roman" w:hAnsi="Arial" w:cs="Arial"/>
          <w:color w:val="000000"/>
        </w:rPr>
      </w:pPr>
      <w:r w:rsidRPr="003D508F">
        <w:rPr>
          <w:rFonts w:ascii="Arial" w:eastAsia="Times New Roman" w:hAnsi="Arial" w:cs="Arial"/>
          <w:i/>
          <w:iCs/>
          <w:color w:val="000000"/>
        </w:rPr>
        <w:t>Estimated Economic Value:</w:t>
      </w:r>
      <w:r w:rsidRPr="003D508F">
        <w:rPr>
          <w:rFonts w:ascii="Arial" w:eastAsia="Times New Roman" w:hAnsi="Arial" w:cs="Arial"/>
          <w:color w:val="000000"/>
        </w:rPr>
        <w:t xml:space="preserve"> </w:t>
      </w:r>
      <w:r w:rsidRPr="003D508F">
        <w:rPr>
          <w:rFonts w:ascii="Arial" w:eastAsia="Times New Roman" w:hAnsi="Arial" w:cs="Arial"/>
          <w:b/>
          <w:bCs/>
          <w:color w:val="000000"/>
        </w:rPr>
        <w:t>$13,644.00</w:t>
      </w:r>
    </w:p>
    <w:p w:rsidR="003D508F" w:rsidRPr="003D508F" w:rsidRDefault="003D508F" w:rsidP="003D508F">
      <w:pPr>
        <w:numPr>
          <w:ilvl w:val="0"/>
          <w:numId w:val="1"/>
        </w:numPr>
        <w:spacing w:after="0" w:line="240" w:lineRule="auto"/>
        <w:textAlignment w:val="baseline"/>
        <w:rPr>
          <w:rFonts w:ascii="Arial" w:eastAsia="Times New Roman" w:hAnsi="Arial" w:cs="Arial"/>
          <w:color w:val="000000"/>
        </w:rPr>
      </w:pPr>
      <w:r w:rsidRPr="003D508F">
        <w:rPr>
          <w:rFonts w:ascii="Arial" w:eastAsia="Times New Roman" w:hAnsi="Arial" w:cs="Arial"/>
          <w:b/>
          <w:bCs/>
          <w:color w:val="000000"/>
        </w:rPr>
        <w:t>Hands-on Infrastructure Building:</w:t>
      </w:r>
      <w:r w:rsidRPr="003D508F">
        <w:rPr>
          <w:rFonts w:ascii="Arial" w:eastAsia="Times New Roman" w:hAnsi="Arial" w:cs="Arial"/>
          <w:color w:val="000000"/>
        </w:rPr>
        <w:t xml:space="preserve"> Core board members alongside local youth (including Gabe, age 7, and Lexiann, age 12) spent 5 hours’ hand-crafting each of the 9 new Little Free Libraries.</w:t>
      </w:r>
    </w:p>
    <w:p w:rsidR="003D508F" w:rsidRPr="003D508F" w:rsidRDefault="003D508F" w:rsidP="003D508F">
      <w:pPr>
        <w:numPr>
          <w:ilvl w:val="1"/>
          <w:numId w:val="1"/>
        </w:numPr>
        <w:spacing w:after="0" w:line="240" w:lineRule="auto"/>
        <w:textAlignment w:val="baseline"/>
        <w:rPr>
          <w:rFonts w:ascii="Arial" w:eastAsia="Times New Roman" w:hAnsi="Arial" w:cs="Arial"/>
          <w:color w:val="000000"/>
        </w:rPr>
      </w:pPr>
      <w:r w:rsidRPr="003D508F">
        <w:rPr>
          <w:rFonts w:ascii="Arial" w:eastAsia="Times New Roman" w:hAnsi="Arial" w:cs="Arial"/>
          <w:i/>
          <w:iCs/>
          <w:color w:val="000000"/>
        </w:rPr>
        <w:t>Total Contributed:</w:t>
      </w:r>
      <w:r w:rsidRPr="003D508F">
        <w:rPr>
          <w:rFonts w:ascii="Arial" w:eastAsia="Times New Roman" w:hAnsi="Arial" w:cs="Arial"/>
          <w:color w:val="000000"/>
        </w:rPr>
        <w:t xml:space="preserve"> 45+ hours of dedicated construction labor</w:t>
      </w:r>
    </w:p>
    <w:p w:rsidR="003D508F" w:rsidRPr="003D508F" w:rsidRDefault="003D508F" w:rsidP="003D508F">
      <w:pPr>
        <w:numPr>
          <w:ilvl w:val="1"/>
          <w:numId w:val="1"/>
        </w:numPr>
        <w:spacing w:after="0" w:line="240" w:lineRule="auto"/>
        <w:textAlignment w:val="baseline"/>
        <w:rPr>
          <w:rFonts w:ascii="Arial" w:eastAsia="Times New Roman" w:hAnsi="Arial" w:cs="Arial"/>
          <w:color w:val="000000"/>
        </w:rPr>
      </w:pPr>
      <w:r w:rsidRPr="003D508F">
        <w:rPr>
          <w:rFonts w:ascii="Arial" w:eastAsia="Times New Roman" w:hAnsi="Arial" w:cs="Arial"/>
          <w:i/>
          <w:iCs/>
          <w:color w:val="000000"/>
        </w:rPr>
        <w:t>Estimated Economic Value:</w:t>
      </w:r>
      <w:r w:rsidRPr="003D508F">
        <w:rPr>
          <w:rFonts w:ascii="Arial" w:eastAsia="Times New Roman" w:hAnsi="Arial" w:cs="Arial"/>
          <w:color w:val="000000"/>
        </w:rPr>
        <w:t xml:space="preserve"> </w:t>
      </w:r>
      <w:r w:rsidRPr="003D508F">
        <w:rPr>
          <w:rFonts w:ascii="Arial" w:eastAsia="Times New Roman" w:hAnsi="Arial" w:cs="Arial"/>
          <w:b/>
          <w:bCs/>
          <w:color w:val="000000"/>
        </w:rPr>
        <w:t>$1,534.95</w:t>
      </w:r>
      <w:r w:rsidRPr="003D508F">
        <w:rPr>
          <w:rFonts w:ascii="Arial" w:eastAsia="Times New Roman" w:hAnsi="Arial" w:cs="Arial"/>
          <w:color w:val="000000"/>
        </w:rPr>
        <w:t xml:space="preserve"> </w:t>
      </w:r>
      <w:r w:rsidRPr="003D508F">
        <w:rPr>
          <w:rFonts w:ascii="Arial" w:eastAsia="Times New Roman" w:hAnsi="Arial" w:cs="Arial"/>
          <w:i/>
          <w:iCs/>
          <w:color w:val="000000"/>
        </w:rPr>
        <w:t>(plus raw materials saved through donation)</w:t>
      </w:r>
    </w:p>
    <w:p w:rsidR="003D508F" w:rsidRPr="003D508F" w:rsidRDefault="003D508F" w:rsidP="003D508F">
      <w:pPr>
        <w:numPr>
          <w:ilvl w:val="0"/>
          <w:numId w:val="1"/>
        </w:numPr>
        <w:spacing w:after="0" w:line="240" w:lineRule="auto"/>
        <w:textAlignment w:val="baseline"/>
        <w:rPr>
          <w:rFonts w:ascii="Arial" w:eastAsia="Times New Roman" w:hAnsi="Arial" w:cs="Arial"/>
          <w:color w:val="000000"/>
        </w:rPr>
      </w:pPr>
      <w:r w:rsidRPr="003D508F">
        <w:rPr>
          <w:rFonts w:ascii="Arial" w:eastAsia="Times New Roman" w:hAnsi="Arial" w:cs="Arial"/>
          <w:b/>
          <w:bCs/>
          <w:color w:val="000000"/>
        </w:rPr>
        <w:t>Grassroots Event Support &amp; Execution:</w:t>
      </w:r>
      <w:r w:rsidRPr="003D508F">
        <w:rPr>
          <w:rFonts w:ascii="Arial" w:eastAsia="Times New Roman" w:hAnsi="Arial" w:cs="Arial"/>
          <w:color w:val="000000"/>
        </w:rPr>
        <w:t xml:space="preserve"> The core team of 6 leaders was supported by an additional 6 community members who freely gave their time to assemble 650 resource kits, transport heavy mobile storyboards, manage paths, and guide families through events.</w:t>
      </w:r>
    </w:p>
    <w:p w:rsidR="003D508F" w:rsidRPr="003D508F" w:rsidRDefault="003D508F" w:rsidP="003D508F">
      <w:pPr>
        <w:numPr>
          <w:ilvl w:val="1"/>
          <w:numId w:val="1"/>
        </w:numPr>
        <w:spacing w:after="0" w:line="240" w:lineRule="auto"/>
        <w:textAlignment w:val="baseline"/>
        <w:rPr>
          <w:rFonts w:ascii="Arial" w:eastAsia="Times New Roman" w:hAnsi="Arial" w:cs="Arial"/>
          <w:color w:val="000000"/>
        </w:rPr>
      </w:pPr>
      <w:r w:rsidRPr="003D508F">
        <w:rPr>
          <w:rFonts w:ascii="Arial" w:eastAsia="Times New Roman" w:hAnsi="Arial" w:cs="Arial"/>
          <w:i/>
          <w:iCs/>
          <w:color w:val="000000"/>
        </w:rPr>
        <w:t>Total Contributed:</w:t>
      </w:r>
      <w:r w:rsidRPr="003D508F">
        <w:rPr>
          <w:rFonts w:ascii="Arial" w:eastAsia="Times New Roman" w:hAnsi="Arial" w:cs="Arial"/>
          <w:color w:val="000000"/>
        </w:rPr>
        <w:t xml:space="preserve"> Estimated ~180 combined event hours</w:t>
      </w:r>
    </w:p>
    <w:p w:rsidR="003D508F" w:rsidRPr="003D508F" w:rsidRDefault="003D508F" w:rsidP="003D508F">
      <w:pPr>
        <w:numPr>
          <w:ilvl w:val="1"/>
          <w:numId w:val="1"/>
        </w:numPr>
        <w:spacing w:after="240" w:line="240" w:lineRule="auto"/>
        <w:textAlignment w:val="baseline"/>
        <w:rPr>
          <w:rFonts w:ascii="Arial" w:eastAsia="Times New Roman" w:hAnsi="Arial" w:cs="Arial"/>
          <w:color w:val="000000"/>
        </w:rPr>
      </w:pPr>
      <w:r w:rsidRPr="003D508F">
        <w:rPr>
          <w:rFonts w:ascii="Arial" w:eastAsia="Times New Roman" w:hAnsi="Arial" w:cs="Arial"/>
          <w:i/>
          <w:iCs/>
          <w:color w:val="000000"/>
        </w:rPr>
        <w:t>Estimated Economic Value:</w:t>
      </w:r>
      <w:r w:rsidRPr="003D508F">
        <w:rPr>
          <w:rFonts w:ascii="Arial" w:eastAsia="Times New Roman" w:hAnsi="Arial" w:cs="Arial"/>
          <w:color w:val="000000"/>
        </w:rPr>
        <w:t xml:space="preserve"> </w:t>
      </w:r>
      <w:r w:rsidRPr="003D508F">
        <w:rPr>
          <w:rFonts w:ascii="Arial" w:eastAsia="Times New Roman" w:hAnsi="Arial" w:cs="Arial"/>
          <w:b/>
          <w:bCs/>
          <w:color w:val="000000"/>
        </w:rPr>
        <w:t>$6,139.80</w:t>
      </w:r>
    </w:p>
    <w:p w:rsidR="003D508F" w:rsidRPr="003D508F" w:rsidRDefault="003D508F" w:rsidP="003D508F">
      <w:pPr>
        <w:spacing w:after="80" w:line="240" w:lineRule="auto"/>
        <w:outlineLvl w:val="2"/>
        <w:rPr>
          <w:rFonts w:ascii="Times New Roman" w:eastAsia="Times New Roman" w:hAnsi="Times New Roman" w:cs="Times New Roman"/>
          <w:b/>
          <w:bCs/>
          <w:sz w:val="27"/>
          <w:szCs w:val="27"/>
        </w:rPr>
      </w:pPr>
      <w:r w:rsidRPr="003D508F">
        <w:rPr>
          <w:rFonts w:ascii="Arial" w:eastAsia="Times New Roman" w:hAnsi="Arial" w:cs="Arial"/>
          <w:b/>
          <w:bCs/>
          <w:color w:val="000000"/>
          <w:sz w:val="26"/>
          <w:szCs w:val="26"/>
        </w:rPr>
        <w:t>Total Volunteer Value Contribution: $21,318.75</w:t>
      </w:r>
    </w:p>
    <w:p w:rsidR="003D508F" w:rsidRPr="003D508F" w:rsidRDefault="003D508F" w:rsidP="003D508F">
      <w:pPr>
        <w:spacing w:after="0" w:line="240" w:lineRule="auto"/>
        <w:rPr>
          <w:rFonts w:ascii="Times New Roman" w:eastAsia="Times New Roman" w:hAnsi="Times New Roman" w:cs="Times New Roman"/>
          <w:sz w:val="24"/>
          <w:szCs w:val="24"/>
        </w:rPr>
      </w:pPr>
    </w:p>
    <w:p w:rsidR="003D508F" w:rsidRPr="003D508F" w:rsidRDefault="003D508F" w:rsidP="003D508F">
      <w:pPr>
        <w:spacing w:after="80" w:line="240" w:lineRule="auto"/>
        <w:outlineLvl w:val="1"/>
        <w:rPr>
          <w:rFonts w:ascii="Times New Roman" w:eastAsia="Times New Roman" w:hAnsi="Times New Roman" w:cs="Times New Roman"/>
          <w:b/>
          <w:bCs/>
          <w:sz w:val="36"/>
          <w:szCs w:val="36"/>
        </w:rPr>
      </w:pPr>
      <w:r w:rsidRPr="003D508F">
        <w:rPr>
          <w:rFonts w:ascii="Arial" w:eastAsia="Times New Roman" w:hAnsi="Arial" w:cs="Arial"/>
          <w:b/>
          <w:bCs/>
          <w:color w:val="000000"/>
          <w:sz w:val="28"/>
          <w:szCs w:val="28"/>
        </w:rPr>
        <w:t>Core Initiatives &amp; Community Value</w:t>
      </w:r>
    </w:p>
    <w:p w:rsidR="003D508F" w:rsidRPr="003D508F" w:rsidRDefault="003D508F" w:rsidP="003D508F">
      <w:pPr>
        <w:spacing w:after="80" w:line="240" w:lineRule="auto"/>
        <w:outlineLvl w:val="2"/>
        <w:rPr>
          <w:rFonts w:ascii="Times New Roman" w:eastAsia="Times New Roman" w:hAnsi="Times New Roman" w:cs="Times New Roman"/>
          <w:b/>
          <w:bCs/>
          <w:sz w:val="27"/>
          <w:szCs w:val="27"/>
        </w:rPr>
      </w:pPr>
      <w:r w:rsidRPr="003D508F">
        <w:rPr>
          <w:rFonts w:ascii="Arial" w:eastAsia="Times New Roman" w:hAnsi="Arial" w:cs="Arial"/>
          <w:b/>
          <w:bCs/>
          <w:color w:val="000000"/>
          <w:sz w:val="26"/>
          <w:szCs w:val="26"/>
        </w:rPr>
        <w:t>1. Bilingual Story Walks &amp; Community Events</w:t>
      </w:r>
    </w:p>
    <w:p w:rsidR="003D508F" w:rsidRPr="003D508F" w:rsidRDefault="003D508F" w:rsidP="003D508F">
      <w:pPr>
        <w:spacing w:after="240" w:line="240" w:lineRule="auto"/>
        <w:rPr>
          <w:rFonts w:ascii="Times New Roman" w:eastAsia="Times New Roman" w:hAnsi="Times New Roman" w:cs="Times New Roman"/>
          <w:sz w:val="24"/>
          <w:szCs w:val="24"/>
        </w:rPr>
      </w:pPr>
      <w:r w:rsidRPr="003D508F">
        <w:rPr>
          <w:rFonts w:ascii="Arial" w:eastAsia="Times New Roman" w:hAnsi="Arial" w:cs="Arial"/>
          <w:color w:val="000000"/>
        </w:rPr>
        <w:lastRenderedPageBreak/>
        <w:t xml:space="preserve">GNEKNA utilized mobile storyboards featuring engaging children's books (e.g., </w:t>
      </w:r>
      <w:r w:rsidRPr="003D508F">
        <w:rPr>
          <w:rFonts w:ascii="Arial" w:eastAsia="Times New Roman" w:hAnsi="Arial" w:cs="Arial"/>
          <w:i/>
          <w:iCs/>
          <w:color w:val="000000"/>
        </w:rPr>
        <w:t>Everything Goes with Plátanos</w:t>
      </w:r>
      <w:r w:rsidRPr="003D508F">
        <w:rPr>
          <w:rFonts w:ascii="Arial" w:eastAsia="Times New Roman" w:hAnsi="Arial" w:cs="Arial"/>
          <w:color w:val="000000"/>
        </w:rPr>
        <w:t xml:space="preserve"> and </w:t>
      </w:r>
      <w:r w:rsidRPr="003D508F">
        <w:rPr>
          <w:rFonts w:ascii="Arial" w:eastAsia="Times New Roman" w:hAnsi="Arial" w:cs="Arial"/>
          <w:i/>
          <w:iCs/>
          <w:color w:val="000000"/>
        </w:rPr>
        <w:t>10 Ways to Hear Snow</w:t>
      </w:r>
      <w:r w:rsidRPr="003D508F">
        <w:rPr>
          <w:rFonts w:ascii="Arial" w:eastAsia="Times New Roman" w:hAnsi="Arial" w:cs="Arial"/>
          <w:color w:val="000000"/>
        </w:rPr>
        <w:t>) to promote physical activity and family bonding.</w:t>
      </w:r>
    </w:p>
    <w:p w:rsidR="003D508F" w:rsidRPr="003D508F" w:rsidRDefault="003D508F" w:rsidP="003D508F">
      <w:pPr>
        <w:numPr>
          <w:ilvl w:val="0"/>
          <w:numId w:val="2"/>
        </w:numPr>
        <w:spacing w:after="0" w:line="240" w:lineRule="auto"/>
        <w:textAlignment w:val="baseline"/>
        <w:rPr>
          <w:rFonts w:ascii="Arial" w:eastAsia="Times New Roman" w:hAnsi="Arial" w:cs="Arial"/>
          <w:color w:val="000000"/>
        </w:rPr>
      </w:pPr>
      <w:r w:rsidRPr="003D508F">
        <w:rPr>
          <w:rFonts w:ascii="Arial" w:eastAsia="Times New Roman" w:hAnsi="Arial" w:cs="Arial"/>
          <w:b/>
          <w:bCs/>
          <w:color w:val="000000"/>
        </w:rPr>
        <w:t>Inclusive Engagement:</w:t>
      </w:r>
      <w:r w:rsidRPr="003D508F">
        <w:rPr>
          <w:rFonts w:ascii="Arial" w:eastAsia="Times New Roman" w:hAnsi="Arial" w:cs="Arial"/>
          <w:color w:val="000000"/>
        </w:rPr>
        <w:t xml:space="preserve"> Staff provided bilingual readings (English/Spanish), ensuring equitable access for Spanish-speaking families and adult learners.</w:t>
      </w:r>
    </w:p>
    <w:p w:rsidR="003D508F" w:rsidRPr="003D508F" w:rsidRDefault="003D508F" w:rsidP="003D508F">
      <w:pPr>
        <w:numPr>
          <w:ilvl w:val="0"/>
          <w:numId w:val="2"/>
        </w:numPr>
        <w:spacing w:after="0" w:line="240" w:lineRule="auto"/>
        <w:textAlignment w:val="baseline"/>
        <w:rPr>
          <w:rFonts w:ascii="Arial" w:eastAsia="Times New Roman" w:hAnsi="Arial" w:cs="Arial"/>
          <w:color w:val="000000"/>
        </w:rPr>
      </w:pPr>
      <w:r w:rsidRPr="003D508F">
        <w:rPr>
          <w:rFonts w:ascii="Arial" w:eastAsia="Times New Roman" w:hAnsi="Arial" w:cs="Arial"/>
          <w:b/>
          <w:bCs/>
          <w:color w:val="000000"/>
        </w:rPr>
        <w:t>Fun Friday (July 25, 2025):</w:t>
      </w:r>
      <w:r w:rsidRPr="003D508F">
        <w:rPr>
          <w:rFonts w:ascii="Arial" w:eastAsia="Times New Roman" w:hAnsi="Arial" w:cs="Arial"/>
          <w:color w:val="000000"/>
        </w:rPr>
        <w:t xml:space="preserve"> Hosted at St. Edward Church on River Road, drawing </w:t>
      </w:r>
      <w:r w:rsidRPr="003D508F">
        <w:rPr>
          <w:rFonts w:ascii="Arial" w:eastAsia="Times New Roman" w:hAnsi="Arial" w:cs="Arial"/>
          <w:b/>
          <w:bCs/>
          <w:color w:val="000000"/>
        </w:rPr>
        <w:t>650 participants, 150+ families, and 47 community partners</w:t>
      </w:r>
      <w:r w:rsidRPr="003D508F">
        <w:rPr>
          <w:rFonts w:ascii="Arial" w:eastAsia="Times New Roman" w:hAnsi="Arial" w:cs="Arial"/>
          <w:color w:val="000000"/>
        </w:rPr>
        <w:t>.</w:t>
      </w:r>
    </w:p>
    <w:p w:rsidR="003D508F" w:rsidRPr="003D508F" w:rsidRDefault="003D508F" w:rsidP="003D508F">
      <w:pPr>
        <w:numPr>
          <w:ilvl w:val="0"/>
          <w:numId w:val="2"/>
        </w:numPr>
        <w:spacing w:after="0" w:line="240" w:lineRule="auto"/>
        <w:textAlignment w:val="baseline"/>
        <w:rPr>
          <w:rFonts w:ascii="Arial" w:eastAsia="Times New Roman" w:hAnsi="Arial" w:cs="Arial"/>
          <w:color w:val="000000"/>
        </w:rPr>
      </w:pPr>
      <w:r w:rsidRPr="003D508F">
        <w:rPr>
          <w:rFonts w:ascii="Arial" w:eastAsia="Times New Roman" w:hAnsi="Arial" w:cs="Arial"/>
          <w:b/>
          <w:bCs/>
          <w:color w:val="000000"/>
        </w:rPr>
        <w:t>National Night Out (Aug 5, 2025):</w:t>
      </w:r>
      <w:r w:rsidRPr="003D508F">
        <w:rPr>
          <w:rFonts w:ascii="Arial" w:eastAsia="Times New Roman" w:hAnsi="Arial" w:cs="Arial"/>
          <w:color w:val="000000"/>
        </w:rPr>
        <w:t xml:space="preserve"> Partnered with the ELKS Lodge on Cherry, Southeast Keizer NA, and local schools to engage </w:t>
      </w:r>
      <w:r w:rsidRPr="003D508F">
        <w:rPr>
          <w:rFonts w:ascii="Arial" w:eastAsia="Times New Roman" w:hAnsi="Arial" w:cs="Arial"/>
          <w:b/>
          <w:bCs/>
          <w:color w:val="000000"/>
        </w:rPr>
        <w:t>557 families</w:t>
      </w:r>
      <w:r w:rsidRPr="003D508F">
        <w:rPr>
          <w:rFonts w:ascii="Arial" w:eastAsia="Times New Roman" w:hAnsi="Arial" w:cs="Arial"/>
          <w:color w:val="000000"/>
        </w:rPr>
        <w:t>.</w:t>
      </w:r>
    </w:p>
    <w:p w:rsidR="003D508F" w:rsidRPr="003D508F" w:rsidRDefault="003D508F" w:rsidP="003D508F">
      <w:pPr>
        <w:numPr>
          <w:ilvl w:val="0"/>
          <w:numId w:val="2"/>
        </w:numPr>
        <w:spacing w:after="0" w:line="240" w:lineRule="auto"/>
        <w:textAlignment w:val="baseline"/>
        <w:rPr>
          <w:rFonts w:ascii="Arial" w:eastAsia="Times New Roman" w:hAnsi="Arial" w:cs="Arial"/>
          <w:color w:val="000000"/>
        </w:rPr>
      </w:pPr>
      <w:r w:rsidRPr="003D508F">
        <w:rPr>
          <w:rFonts w:ascii="Arial" w:eastAsia="Times New Roman" w:hAnsi="Arial" w:cs="Arial"/>
          <w:b/>
          <w:bCs/>
          <w:color w:val="000000"/>
        </w:rPr>
        <w:t>School Readiness Pathways:</w:t>
      </w:r>
      <w:r w:rsidRPr="003D508F">
        <w:rPr>
          <w:rFonts w:ascii="Arial" w:eastAsia="Times New Roman" w:hAnsi="Arial" w:cs="Arial"/>
          <w:color w:val="000000"/>
        </w:rPr>
        <w:t xml:space="preserve"> Used a Story Walk along the MLK JR Parkway path to acclimate </w:t>
      </w:r>
      <w:r w:rsidRPr="003D508F">
        <w:rPr>
          <w:rFonts w:ascii="Arial" w:eastAsia="Times New Roman" w:hAnsi="Arial" w:cs="Arial"/>
          <w:b/>
          <w:bCs/>
          <w:color w:val="000000"/>
        </w:rPr>
        <w:t>35 incoming Kennedy Elementary families</w:t>
      </w:r>
      <w:r w:rsidRPr="003D508F">
        <w:rPr>
          <w:rFonts w:ascii="Arial" w:eastAsia="Times New Roman" w:hAnsi="Arial" w:cs="Arial"/>
          <w:color w:val="000000"/>
        </w:rPr>
        <w:t xml:space="preserve"> with their future walk-to-school route, building comfort and community safety.</w:t>
      </w:r>
    </w:p>
    <w:p w:rsidR="003D508F" w:rsidRPr="003D508F" w:rsidRDefault="003D508F" w:rsidP="003D508F">
      <w:pPr>
        <w:numPr>
          <w:ilvl w:val="0"/>
          <w:numId w:val="2"/>
        </w:numPr>
        <w:spacing w:after="0" w:line="240" w:lineRule="auto"/>
        <w:textAlignment w:val="baseline"/>
        <w:rPr>
          <w:rFonts w:ascii="Arial" w:eastAsia="Times New Roman" w:hAnsi="Arial" w:cs="Arial"/>
          <w:color w:val="000000"/>
        </w:rPr>
      </w:pPr>
      <w:r w:rsidRPr="003D508F">
        <w:rPr>
          <w:rFonts w:ascii="Arial" w:eastAsia="Times New Roman" w:hAnsi="Arial" w:cs="Arial"/>
          <w:b/>
          <w:bCs/>
          <w:color w:val="000000"/>
        </w:rPr>
        <w:t>Keizer Community Library Host Partnership:</w:t>
      </w:r>
      <w:r w:rsidRPr="003D508F">
        <w:rPr>
          <w:rFonts w:ascii="Arial" w:eastAsia="Times New Roman" w:hAnsi="Arial" w:cs="Arial"/>
          <w:color w:val="000000"/>
        </w:rPr>
        <w:t xml:space="preserve"> Successfully partnered with the Keizer Community Library to host dedicated Story Walks, drawing </w:t>
      </w:r>
      <w:r w:rsidRPr="003D508F">
        <w:rPr>
          <w:rFonts w:ascii="Arial" w:eastAsia="Times New Roman" w:hAnsi="Arial" w:cs="Arial"/>
          <w:b/>
          <w:bCs/>
          <w:color w:val="000000"/>
        </w:rPr>
        <w:t>26 local families</w:t>
      </w:r>
      <w:r w:rsidRPr="003D508F">
        <w:rPr>
          <w:rFonts w:ascii="Arial" w:eastAsia="Times New Roman" w:hAnsi="Arial" w:cs="Arial"/>
          <w:color w:val="000000"/>
        </w:rPr>
        <w:t>. At each library event, GNEKNA distributed comprehensive resource bags and gave away a backpack filled with school supplies to support academic readiness. </w:t>
      </w:r>
    </w:p>
    <w:p w:rsidR="003D508F" w:rsidRPr="003D508F" w:rsidRDefault="003D508F" w:rsidP="003D508F">
      <w:pPr>
        <w:numPr>
          <w:ilvl w:val="0"/>
          <w:numId w:val="2"/>
        </w:numPr>
        <w:spacing w:after="240" w:line="240" w:lineRule="auto"/>
        <w:textAlignment w:val="baseline"/>
        <w:rPr>
          <w:rFonts w:ascii="Arial" w:eastAsia="Times New Roman" w:hAnsi="Arial" w:cs="Arial"/>
          <w:color w:val="000000"/>
        </w:rPr>
      </w:pPr>
      <w:r w:rsidRPr="003D508F">
        <w:rPr>
          <w:rFonts w:ascii="Arial" w:eastAsia="Times New Roman" w:hAnsi="Arial" w:cs="Arial"/>
          <w:b/>
          <w:bCs/>
          <w:color w:val="000000"/>
        </w:rPr>
        <w:t>Overcoming Language Barriers:</w:t>
      </w:r>
      <w:r w:rsidRPr="003D508F">
        <w:rPr>
          <w:rFonts w:ascii="Arial" w:eastAsia="Times New Roman" w:hAnsi="Arial" w:cs="Arial"/>
          <w:color w:val="000000"/>
        </w:rPr>
        <w:t xml:space="preserve"> To ensure equitable access, library and project staff provided fully bilingual readings (English/Spanish), helping Spanish-speaking families and adult learners navigate the text and comfortably connect with library resources. </w:t>
      </w:r>
    </w:p>
    <w:p w:rsidR="003D508F" w:rsidRPr="003D508F" w:rsidRDefault="003D508F" w:rsidP="003D508F">
      <w:pPr>
        <w:spacing w:after="80" w:line="240" w:lineRule="auto"/>
        <w:outlineLvl w:val="2"/>
        <w:rPr>
          <w:rFonts w:ascii="Times New Roman" w:eastAsia="Times New Roman" w:hAnsi="Times New Roman" w:cs="Times New Roman"/>
          <w:b/>
          <w:bCs/>
          <w:sz w:val="27"/>
          <w:szCs w:val="27"/>
        </w:rPr>
      </w:pPr>
      <w:r w:rsidRPr="003D508F">
        <w:rPr>
          <w:rFonts w:ascii="Arial" w:eastAsia="Times New Roman" w:hAnsi="Arial" w:cs="Arial"/>
          <w:b/>
          <w:bCs/>
          <w:color w:val="000000"/>
          <w:sz w:val="26"/>
          <w:szCs w:val="26"/>
        </w:rPr>
        <w:t>2. Wrap-Around Resource Distribution</w:t>
      </w:r>
    </w:p>
    <w:p w:rsidR="003D508F" w:rsidRPr="003D508F" w:rsidRDefault="003D508F" w:rsidP="003D508F">
      <w:pPr>
        <w:spacing w:after="240" w:line="240" w:lineRule="auto"/>
        <w:rPr>
          <w:rFonts w:ascii="Times New Roman" w:eastAsia="Times New Roman" w:hAnsi="Times New Roman" w:cs="Times New Roman"/>
          <w:sz w:val="24"/>
          <w:szCs w:val="24"/>
        </w:rPr>
      </w:pPr>
      <w:r w:rsidRPr="003D508F">
        <w:rPr>
          <w:rFonts w:ascii="Arial" w:eastAsia="Times New Roman" w:hAnsi="Arial" w:cs="Arial"/>
          <w:color w:val="000000"/>
        </w:rPr>
        <w:t>Rather than offering literacy alone, GNEKNA leveraged these events to distribute vital safety and health resources. Each resource bag included:</w:t>
      </w:r>
    </w:p>
    <w:p w:rsidR="003D508F" w:rsidRPr="003D508F" w:rsidRDefault="003D508F" w:rsidP="003D508F">
      <w:pPr>
        <w:numPr>
          <w:ilvl w:val="0"/>
          <w:numId w:val="3"/>
        </w:numPr>
        <w:spacing w:after="0" w:line="240" w:lineRule="auto"/>
        <w:textAlignment w:val="baseline"/>
        <w:rPr>
          <w:rFonts w:ascii="Arial" w:eastAsia="Times New Roman" w:hAnsi="Arial" w:cs="Arial"/>
          <w:color w:val="000000"/>
        </w:rPr>
      </w:pPr>
      <w:r w:rsidRPr="003D508F">
        <w:rPr>
          <w:rFonts w:ascii="Arial" w:eastAsia="Times New Roman" w:hAnsi="Arial" w:cs="Arial"/>
          <w:b/>
          <w:bCs/>
          <w:color w:val="000000"/>
        </w:rPr>
        <w:t>Safety &amp; Health:</w:t>
      </w:r>
      <w:r w:rsidRPr="003D508F">
        <w:rPr>
          <w:rFonts w:ascii="Arial" w:eastAsia="Times New Roman" w:hAnsi="Arial" w:cs="Arial"/>
          <w:color w:val="000000"/>
        </w:rPr>
        <w:t xml:space="preserve"> Distracted Driving information (Keizer Police Dept.), Safe Routes to School flyers, Center for Hope and Safety materials, and Liberty House flyers.</w:t>
      </w:r>
    </w:p>
    <w:p w:rsidR="003D508F" w:rsidRPr="003D508F" w:rsidRDefault="003D508F" w:rsidP="003D508F">
      <w:pPr>
        <w:numPr>
          <w:ilvl w:val="0"/>
          <w:numId w:val="3"/>
        </w:numPr>
        <w:spacing w:after="0" w:line="240" w:lineRule="auto"/>
        <w:textAlignment w:val="baseline"/>
        <w:rPr>
          <w:rFonts w:ascii="Arial" w:eastAsia="Times New Roman" w:hAnsi="Arial" w:cs="Arial"/>
          <w:color w:val="000000"/>
        </w:rPr>
      </w:pPr>
      <w:r w:rsidRPr="003D508F">
        <w:rPr>
          <w:rFonts w:ascii="Arial" w:eastAsia="Times New Roman" w:hAnsi="Arial" w:cs="Arial"/>
          <w:b/>
          <w:bCs/>
          <w:color w:val="000000"/>
        </w:rPr>
        <w:t>Mental Health Support:</w:t>
      </w:r>
      <w:r w:rsidRPr="003D508F">
        <w:rPr>
          <w:rFonts w:ascii="Arial" w:eastAsia="Times New Roman" w:hAnsi="Arial" w:cs="Arial"/>
          <w:color w:val="000000"/>
        </w:rPr>
        <w:t xml:space="preserve"> Marion County 988 crisis line information and Early Learning Hub resources.</w:t>
      </w:r>
    </w:p>
    <w:p w:rsidR="003D508F" w:rsidRPr="003D508F" w:rsidRDefault="003D508F" w:rsidP="003D508F">
      <w:pPr>
        <w:numPr>
          <w:ilvl w:val="0"/>
          <w:numId w:val="3"/>
        </w:numPr>
        <w:spacing w:after="0" w:line="240" w:lineRule="auto"/>
        <w:textAlignment w:val="baseline"/>
        <w:rPr>
          <w:rFonts w:ascii="Arial" w:eastAsia="Times New Roman" w:hAnsi="Arial" w:cs="Arial"/>
          <w:color w:val="000000"/>
        </w:rPr>
      </w:pPr>
      <w:r w:rsidRPr="003D508F">
        <w:rPr>
          <w:rFonts w:ascii="Arial" w:eastAsia="Times New Roman" w:hAnsi="Arial" w:cs="Arial"/>
          <w:b/>
          <w:bCs/>
          <w:color w:val="000000"/>
        </w:rPr>
        <w:t>Literacy &amp; Development:</w:t>
      </w:r>
      <w:r w:rsidRPr="003D508F">
        <w:rPr>
          <w:rFonts w:ascii="Arial" w:eastAsia="Times New Roman" w:hAnsi="Arial" w:cs="Arial"/>
          <w:color w:val="000000"/>
        </w:rPr>
        <w:t xml:space="preserve"> Keizer Community Library and Dolly Parton Imagination Library bookmarks (for free monthly books), activity books, and school supplies.</w:t>
      </w:r>
    </w:p>
    <w:p w:rsidR="003D508F" w:rsidRPr="003D508F" w:rsidRDefault="003D508F" w:rsidP="003D508F">
      <w:pPr>
        <w:numPr>
          <w:ilvl w:val="0"/>
          <w:numId w:val="3"/>
        </w:numPr>
        <w:spacing w:after="240" w:line="240" w:lineRule="auto"/>
        <w:textAlignment w:val="baseline"/>
        <w:rPr>
          <w:rFonts w:ascii="Arial" w:eastAsia="Times New Roman" w:hAnsi="Arial" w:cs="Arial"/>
          <w:color w:val="000000"/>
        </w:rPr>
      </w:pPr>
      <w:r w:rsidRPr="003D508F">
        <w:rPr>
          <w:rFonts w:ascii="Arial" w:eastAsia="Times New Roman" w:hAnsi="Arial" w:cs="Arial"/>
          <w:b/>
          <w:bCs/>
          <w:color w:val="000000"/>
        </w:rPr>
        <w:t>Youth Engagement:</w:t>
      </w:r>
      <w:r w:rsidRPr="003D508F">
        <w:rPr>
          <w:rFonts w:ascii="Arial" w:eastAsia="Times New Roman" w:hAnsi="Arial" w:cs="Arial"/>
          <w:color w:val="000000"/>
        </w:rPr>
        <w:t xml:space="preserve"> Custom GNEKNA slap bracelets, fidgets, pop-its, chalk, and stickers.</w:t>
      </w:r>
    </w:p>
    <w:p w:rsidR="003D508F" w:rsidRPr="003D508F" w:rsidRDefault="003D508F" w:rsidP="003D508F">
      <w:pPr>
        <w:spacing w:after="80" w:line="240" w:lineRule="auto"/>
        <w:outlineLvl w:val="2"/>
        <w:rPr>
          <w:rFonts w:ascii="Times New Roman" w:eastAsia="Times New Roman" w:hAnsi="Times New Roman" w:cs="Times New Roman"/>
          <w:b/>
          <w:bCs/>
          <w:sz w:val="27"/>
          <w:szCs w:val="27"/>
        </w:rPr>
      </w:pPr>
      <w:r w:rsidRPr="003D508F">
        <w:rPr>
          <w:rFonts w:ascii="Arial" w:eastAsia="Times New Roman" w:hAnsi="Arial" w:cs="Arial"/>
          <w:b/>
          <w:bCs/>
          <w:color w:val="000000"/>
          <w:sz w:val="26"/>
          <w:szCs w:val="26"/>
        </w:rPr>
        <w:t>3. Sustainable Literacy Infrastructure</w:t>
      </w:r>
    </w:p>
    <w:p w:rsidR="003D508F" w:rsidRPr="003D508F" w:rsidRDefault="003D508F" w:rsidP="003D508F">
      <w:pPr>
        <w:spacing w:after="240" w:line="240" w:lineRule="auto"/>
        <w:rPr>
          <w:rFonts w:ascii="Times New Roman" w:eastAsia="Times New Roman" w:hAnsi="Times New Roman" w:cs="Times New Roman"/>
          <w:sz w:val="24"/>
          <w:szCs w:val="24"/>
        </w:rPr>
      </w:pPr>
      <w:r w:rsidRPr="003D508F">
        <w:rPr>
          <w:rFonts w:ascii="Arial" w:eastAsia="Times New Roman" w:hAnsi="Arial" w:cs="Arial"/>
          <w:color w:val="000000"/>
        </w:rPr>
        <w:t xml:space="preserve">To ensure long-term value, volunteers dedicated 5 hours per unit to hand-build </w:t>
      </w:r>
      <w:r w:rsidRPr="003D508F">
        <w:rPr>
          <w:rFonts w:ascii="Arial" w:eastAsia="Times New Roman" w:hAnsi="Arial" w:cs="Arial"/>
          <w:b/>
          <w:bCs/>
          <w:color w:val="000000"/>
        </w:rPr>
        <w:t>9 Little Free Libraries</w:t>
      </w:r>
      <w:r w:rsidRPr="003D508F">
        <w:rPr>
          <w:rFonts w:ascii="Arial" w:eastAsia="Times New Roman" w:hAnsi="Arial" w:cs="Arial"/>
          <w:color w:val="000000"/>
        </w:rPr>
        <w:t>. This sub-project fostered community fellowship, engaging local teens who gained hands-on building experience and a sense of civic pride.</w:t>
      </w:r>
    </w:p>
    <w:p w:rsidR="003D508F" w:rsidRPr="003D508F" w:rsidRDefault="003D508F" w:rsidP="003D508F">
      <w:pPr>
        <w:spacing w:after="80" w:line="240" w:lineRule="auto"/>
        <w:outlineLvl w:val="1"/>
        <w:rPr>
          <w:rFonts w:ascii="Times New Roman" w:eastAsia="Times New Roman" w:hAnsi="Times New Roman" w:cs="Times New Roman"/>
          <w:b/>
          <w:bCs/>
          <w:sz w:val="36"/>
          <w:szCs w:val="36"/>
        </w:rPr>
      </w:pPr>
      <w:r w:rsidRPr="003D508F">
        <w:rPr>
          <w:rFonts w:ascii="Arial" w:eastAsia="Times New Roman" w:hAnsi="Arial" w:cs="Arial"/>
          <w:b/>
          <w:bCs/>
          <w:color w:val="000000"/>
          <w:sz w:val="28"/>
          <w:szCs w:val="28"/>
        </w:rPr>
        <w:t>Feedback &amp; Community Voices</w:t>
      </w:r>
    </w:p>
    <w:p w:rsidR="003D508F" w:rsidRPr="003D508F" w:rsidRDefault="003D508F" w:rsidP="003D508F">
      <w:pPr>
        <w:spacing w:after="240" w:line="240" w:lineRule="auto"/>
        <w:rPr>
          <w:rFonts w:ascii="Times New Roman" w:eastAsia="Times New Roman" w:hAnsi="Times New Roman" w:cs="Times New Roman"/>
          <w:sz w:val="24"/>
          <w:szCs w:val="24"/>
        </w:rPr>
      </w:pPr>
      <w:r w:rsidRPr="003D508F">
        <w:rPr>
          <w:rFonts w:ascii="Arial" w:eastAsia="Times New Roman" w:hAnsi="Arial" w:cs="Arial"/>
          <w:color w:val="000000"/>
        </w:rPr>
        <w:t>Data collected from 67 formal participant surveys revealed overwhelmingly positive community sentiment and a clear demand for expansion:</w:t>
      </w:r>
    </w:p>
    <w:p w:rsidR="003D508F" w:rsidRPr="003D508F" w:rsidRDefault="003D508F" w:rsidP="003D508F">
      <w:pPr>
        <w:numPr>
          <w:ilvl w:val="0"/>
          <w:numId w:val="4"/>
        </w:numPr>
        <w:spacing w:after="0" w:line="240" w:lineRule="auto"/>
        <w:textAlignment w:val="baseline"/>
        <w:rPr>
          <w:rFonts w:ascii="Arial" w:eastAsia="Times New Roman" w:hAnsi="Arial" w:cs="Arial"/>
          <w:color w:val="000000"/>
        </w:rPr>
      </w:pPr>
      <w:r w:rsidRPr="003D508F">
        <w:rPr>
          <w:rFonts w:ascii="Arial" w:eastAsia="Times New Roman" w:hAnsi="Arial" w:cs="Arial"/>
          <w:b/>
          <w:bCs/>
          <w:color w:val="000000"/>
        </w:rPr>
        <w:t>100%</w:t>
      </w:r>
      <w:r w:rsidRPr="003D508F">
        <w:rPr>
          <w:rFonts w:ascii="Arial" w:eastAsia="Times New Roman" w:hAnsi="Arial" w:cs="Arial"/>
          <w:color w:val="000000"/>
        </w:rPr>
        <w:t xml:space="preserve"> of surveyed participants stated they would attend future Story Walks.</w:t>
      </w:r>
    </w:p>
    <w:p w:rsidR="003D508F" w:rsidRPr="003D508F" w:rsidRDefault="003D508F" w:rsidP="003D508F">
      <w:pPr>
        <w:numPr>
          <w:ilvl w:val="0"/>
          <w:numId w:val="4"/>
        </w:numPr>
        <w:spacing w:after="0" w:line="240" w:lineRule="auto"/>
        <w:textAlignment w:val="baseline"/>
        <w:rPr>
          <w:rFonts w:ascii="Arial" w:eastAsia="Times New Roman" w:hAnsi="Arial" w:cs="Arial"/>
          <w:color w:val="000000"/>
        </w:rPr>
      </w:pPr>
      <w:r w:rsidRPr="003D508F">
        <w:rPr>
          <w:rFonts w:ascii="Arial" w:eastAsia="Times New Roman" w:hAnsi="Arial" w:cs="Arial"/>
          <w:b/>
          <w:bCs/>
          <w:color w:val="000000"/>
        </w:rPr>
        <w:t>70%</w:t>
      </w:r>
      <w:r w:rsidRPr="003D508F">
        <w:rPr>
          <w:rFonts w:ascii="Arial" w:eastAsia="Times New Roman" w:hAnsi="Arial" w:cs="Arial"/>
          <w:color w:val="000000"/>
        </w:rPr>
        <w:t xml:space="preserve"> expressed a desire to see more walks, with 20 noting they would love to see additional languages integrated.</w:t>
      </w:r>
    </w:p>
    <w:p w:rsidR="003D508F" w:rsidRPr="003D508F" w:rsidRDefault="003D508F" w:rsidP="003D508F">
      <w:pPr>
        <w:numPr>
          <w:ilvl w:val="0"/>
          <w:numId w:val="4"/>
        </w:numPr>
        <w:spacing w:after="240" w:line="240" w:lineRule="auto"/>
        <w:textAlignment w:val="baseline"/>
        <w:rPr>
          <w:rFonts w:ascii="Arial" w:eastAsia="Times New Roman" w:hAnsi="Arial" w:cs="Arial"/>
          <w:color w:val="000000"/>
        </w:rPr>
      </w:pPr>
      <w:r w:rsidRPr="003D508F">
        <w:rPr>
          <w:rFonts w:ascii="Arial" w:eastAsia="Times New Roman" w:hAnsi="Arial" w:cs="Arial"/>
          <w:b/>
          <w:bCs/>
          <w:color w:val="000000"/>
        </w:rPr>
        <w:t>Actionable Insights:</w:t>
      </w:r>
      <w:r w:rsidRPr="003D508F">
        <w:rPr>
          <w:rFonts w:ascii="Arial" w:eastAsia="Times New Roman" w:hAnsi="Arial" w:cs="Arial"/>
          <w:color w:val="000000"/>
        </w:rPr>
        <w:t xml:space="preserve"> Participants requested increased physical spacing between storyboards (12 responses) and the addition of matching crafts or activities tied to the book topics (22 responses).</w:t>
      </w:r>
    </w:p>
    <w:p w:rsidR="003D508F" w:rsidRPr="003D508F" w:rsidRDefault="003D508F" w:rsidP="003D508F">
      <w:pPr>
        <w:spacing w:after="240" w:line="240" w:lineRule="auto"/>
        <w:ind w:left="600" w:right="600"/>
        <w:rPr>
          <w:rFonts w:ascii="Times New Roman" w:eastAsia="Times New Roman" w:hAnsi="Times New Roman" w:cs="Times New Roman"/>
          <w:sz w:val="24"/>
          <w:szCs w:val="24"/>
        </w:rPr>
      </w:pPr>
      <w:r w:rsidRPr="003D508F">
        <w:rPr>
          <w:rFonts w:ascii="Arial" w:eastAsia="Times New Roman" w:hAnsi="Arial" w:cs="Arial"/>
          <w:b/>
          <w:bCs/>
          <w:color w:val="000000"/>
        </w:rPr>
        <w:lastRenderedPageBreak/>
        <w:t>Human Impact Highlights:</w:t>
      </w:r>
    </w:p>
    <w:p w:rsidR="003D508F" w:rsidRPr="003D508F" w:rsidRDefault="003D508F" w:rsidP="003D508F">
      <w:pPr>
        <w:numPr>
          <w:ilvl w:val="0"/>
          <w:numId w:val="5"/>
        </w:numPr>
        <w:spacing w:after="0" w:line="240" w:lineRule="auto"/>
        <w:ind w:left="1320" w:right="600"/>
        <w:textAlignment w:val="baseline"/>
        <w:rPr>
          <w:rFonts w:ascii="Arial" w:eastAsia="Times New Roman" w:hAnsi="Arial" w:cs="Arial"/>
          <w:color w:val="000000"/>
        </w:rPr>
      </w:pPr>
      <w:r w:rsidRPr="003D508F">
        <w:rPr>
          <w:rFonts w:ascii="Arial" w:eastAsia="Times New Roman" w:hAnsi="Arial" w:cs="Arial"/>
          <w:color w:val="000000"/>
        </w:rPr>
        <w:t>One father of children with learning challenges used the initiative to take his kids on 19 different community walks, connecting deeply with library resources and winning a curated 7-book reading basket.</w:t>
      </w:r>
    </w:p>
    <w:p w:rsidR="003D508F" w:rsidRPr="003D508F" w:rsidRDefault="003D508F" w:rsidP="003D508F">
      <w:pPr>
        <w:numPr>
          <w:ilvl w:val="0"/>
          <w:numId w:val="5"/>
        </w:numPr>
        <w:spacing w:after="240" w:line="240" w:lineRule="auto"/>
        <w:ind w:left="1320" w:right="600"/>
        <w:textAlignment w:val="baseline"/>
        <w:rPr>
          <w:rFonts w:ascii="Arial" w:eastAsia="Times New Roman" w:hAnsi="Arial" w:cs="Arial"/>
          <w:color w:val="000000"/>
        </w:rPr>
      </w:pPr>
      <w:r w:rsidRPr="003D508F">
        <w:rPr>
          <w:rFonts w:ascii="Arial" w:eastAsia="Times New Roman" w:hAnsi="Arial" w:cs="Arial"/>
          <w:color w:val="000000"/>
        </w:rPr>
        <w:t>A local mother who could not read was inspired by the interactive walks to enroll in a literacy program in Salem, fundamentally changing her family's trajectory.</w:t>
      </w:r>
    </w:p>
    <w:p w:rsidR="003D508F" w:rsidRPr="003D508F" w:rsidRDefault="003D508F" w:rsidP="003D508F">
      <w:pPr>
        <w:spacing w:after="80" w:line="240" w:lineRule="auto"/>
        <w:outlineLvl w:val="1"/>
        <w:rPr>
          <w:rFonts w:ascii="Times New Roman" w:eastAsia="Times New Roman" w:hAnsi="Times New Roman" w:cs="Times New Roman"/>
          <w:b/>
          <w:bCs/>
          <w:sz w:val="36"/>
          <w:szCs w:val="36"/>
        </w:rPr>
      </w:pPr>
      <w:r w:rsidRPr="003D508F">
        <w:rPr>
          <w:rFonts w:ascii="Arial" w:eastAsia="Times New Roman" w:hAnsi="Arial" w:cs="Arial"/>
          <w:b/>
          <w:bCs/>
          <w:color w:val="000000"/>
          <w:sz w:val="28"/>
          <w:szCs w:val="28"/>
        </w:rPr>
        <w:t>Future Outlook &amp; Long-Term Leverage</w:t>
      </w:r>
    </w:p>
    <w:p w:rsidR="003D508F" w:rsidRPr="003D508F" w:rsidRDefault="003D508F" w:rsidP="003D508F">
      <w:pPr>
        <w:spacing w:after="240" w:line="240" w:lineRule="auto"/>
        <w:rPr>
          <w:rFonts w:ascii="Times New Roman" w:eastAsia="Times New Roman" w:hAnsi="Times New Roman" w:cs="Times New Roman"/>
          <w:sz w:val="24"/>
          <w:szCs w:val="24"/>
        </w:rPr>
      </w:pPr>
      <w:r w:rsidRPr="003D508F">
        <w:rPr>
          <w:rFonts w:ascii="Arial" w:eastAsia="Times New Roman" w:hAnsi="Arial" w:cs="Arial"/>
          <w:color w:val="000000"/>
        </w:rPr>
        <w:t>GNEKNA is actively leveraging the momentum of this summer's success into long-term civic infrastructure:</w:t>
      </w:r>
    </w:p>
    <w:p w:rsidR="003D508F" w:rsidRPr="003D508F" w:rsidRDefault="003D508F" w:rsidP="003D508F">
      <w:pPr>
        <w:numPr>
          <w:ilvl w:val="0"/>
          <w:numId w:val="6"/>
        </w:numPr>
        <w:spacing w:after="0" w:line="240" w:lineRule="auto"/>
        <w:textAlignment w:val="baseline"/>
        <w:rPr>
          <w:rFonts w:ascii="Arial" w:eastAsia="Times New Roman" w:hAnsi="Arial" w:cs="Arial"/>
          <w:color w:val="000000"/>
        </w:rPr>
      </w:pPr>
      <w:r w:rsidRPr="003D508F">
        <w:rPr>
          <w:rFonts w:ascii="Arial" w:eastAsia="Times New Roman" w:hAnsi="Arial" w:cs="Arial"/>
          <w:b/>
          <w:bCs/>
          <w:color w:val="000000"/>
        </w:rPr>
        <w:t>Parks Master Plan Integration:</w:t>
      </w:r>
      <w:r w:rsidRPr="003D508F">
        <w:rPr>
          <w:rFonts w:ascii="Arial" w:eastAsia="Times New Roman" w:hAnsi="Arial" w:cs="Arial"/>
          <w:color w:val="000000"/>
        </w:rPr>
        <w:t xml:space="preserve"> GNEKNA’s 2-year strategic goal is to formalize permanent, weather-resistant Story Walk platforms across Keizer's parks system (such as Claggett Creek Park and Keizer Rapids Park). GNEKNA will commit to refreshing these stories bi-monthly.</w:t>
      </w:r>
    </w:p>
    <w:p w:rsidR="003D508F" w:rsidRPr="003D508F" w:rsidRDefault="003D508F" w:rsidP="003D508F">
      <w:pPr>
        <w:numPr>
          <w:ilvl w:val="0"/>
          <w:numId w:val="6"/>
        </w:numPr>
        <w:spacing w:after="240" w:line="240" w:lineRule="auto"/>
        <w:textAlignment w:val="baseline"/>
        <w:rPr>
          <w:rFonts w:ascii="Arial" w:eastAsia="Times New Roman" w:hAnsi="Arial" w:cs="Arial"/>
          <w:color w:val="000000"/>
        </w:rPr>
      </w:pPr>
      <w:r w:rsidRPr="003D508F">
        <w:rPr>
          <w:rFonts w:ascii="Arial" w:eastAsia="Times New Roman" w:hAnsi="Arial" w:cs="Arial"/>
          <w:b/>
          <w:bCs/>
          <w:color w:val="000000"/>
        </w:rPr>
        <w:t>School &amp; Library Partnerships:</w:t>
      </w:r>
      <w:r w:rsidRPr="003D508F">
        <w:rPr>
          <w:rFonts w:ascii="Arial" w:eastAsia="Times New Roman" w:hAnsi="Arial" w:cs="Arial"/>
          <w:color w:val="000000"/>
        </w:rPr>
        <w:t xml:space="preserve"> Following outreach from 9 local educators, GNEKNA is looking to expand these walks into the academic school year and deepen ongoing event collaborations with the Keizer Community Library.</w:t>
      </w:r>
    </w:p>
    <w:p w:rsidR="003D508F" w:rsidRPr="003D508F" w:rsidRDefault="003D508F" w:rsidP="003D508F">
      <w:pPr>
        <w:spacing w:after="240" w:line="240" w:lineRule="auto"/>
        <w:rPr>
          <w:rFonts w:ascii="Times New Roman" w:eastAsia="Times New Roman" w:hAnsi="Times New Roman" w:cs="Times New Roman"/>
          <w:sz w:val="24"/>
          <w:szCs w:val="24"/>
        </w:rPr>
      </w:pPr>
      <w:r w:rsidRPr="003D508F">
        <w:rPr>
          <w:rFonts w:ascii="Arial" w:eastAsia="Times New Roman" w:hAnsi="Arial" w:cs="Arial"/>
          <w:b/>
          <w:bCs/>
          <w:color w:val="000000"/>
        </w:rPr>
        <w:t>Special Thanks to Our Core Team &amp; Partners:</w:t>
      </w:r>
    </w:p>
    <w:p w:rsidR="003D508F" w:rsidRPr="003D508F" w:rsidRDefault="003D508F" w:rsidP="003D508F">
      <w:pPr>
        <w:spacing w:after="240" w:line="240" w:lineRule="auto"/>
        <w:rPr>
          <w:rFonts w:ascii="Times New Roman" w:eastAsia="Times New Roman" w:hAnsi="Times New Roman" w:cs="Times New Roman"/>
          <w:sz w:val="24"/>
          <w:szCs w:val="24"/>
        </w:rPr>
      </w:pPr>
      <w:r w:rsidRPr="003D508F">
        <w:rPr>
          <w:rFonts w:ascii="Arial" w:eastAsia="Times New Roman" w:hAnsi="Arial" w:cs="Arial"/>
          <w:color w:val="000000"/>
        </w:rPr>
        <w:t>Nancy Grace, James Jones, Lisa Little, Beverly Davis, Jacqueline Green, local youth builders (Lexiann &amp; Gabe), the Keizer Community Library, Keizer Police Department, Early Learning Hub, Claggett Creek Watershed Council, Kennedy Neighborhood Family Council, Liberty House, Keizer Community Library, Cheeriots, Salem Leadership Foundation and the numerous community organizations that provided vital resources.</w:t>
      </w:r>
    </w:p>
    <w:p w:rsidR="003D508F" w:rsidRPr="003D508F" w:rsidRDefault="003D508F" w:rsidP="003D508F">
      <w:pPr>
        <w:spacing w:after="240" w:line="240" w:lineRule="auto"/>
        <w:rPr>
          <w:rFonts w:ascii="Times New Roman" w:eastAsia="Times New Roman" w:hAnsi="Times New Roman" w:cs="Times New Roman"/>
          <w:sz w:val="24"/>
          <w:szCs w:val="24"/>
        </w:rPr>
      </w:pPr>
      <w:r w:rsidRPr="003D508F">
        <w:rPr>
          <w:rFonts w:ascii="Arial" w:eastAsia="Times New Roman" w:hAnsi="Arial" w:cs="Arial"/>
          <w:color w:val="000000"/>
        </w:rPr>
        <w:t>Submitted by the GNEKNA President Tammy Kunz and Board of Directors. </w:t>
      </w:r>
    </w:p>
    <w:p w:rsidR="003D508F" w:rsidRPr="003D508F" w:rsidRDefault="003D508F" w:rsidP="003D508F">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6677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NEKNA 2025 QR COD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inline>
        </w:drawing>
      </w:r>
    </w:p>
    <w:p w:rsidR="003D508F" w:rsidRDefault="003D508F"/>
    <w:sectPr w:rsidR="003D5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603B7"/>
    <w:multiLevelType w:val="multilevel"/>
    <w:tmpl w:val="5D86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40E41"/>
    <w:multiLevelType w:val="multilevel"/>
    <w:tmpl w:val="F41C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97718"/>
    <w:multiLevelType w:val="multilevel"/>
    <w:tmpl w:val="2AEAD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B34D13"/>
    <w:multiLevelType w:val="multilevel"/>
    <w:tmpl w:val="2EDA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ED3595"/>
    <w:multiLevelType w:val="multilevel"/>
    <w:tmpl w:val="8FFE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6606D3"/>
    <w:multiLevelType w:val="multilevel"/>
    <w:tmpl w:val="0ABC2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08F"/>
    <w:rsid w:val="00010927"/>
    <w:rsid w:val="00316C23"/>
    <w:rsid w:val="003D5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33C42"/>
  <w15:chartTrackingRefBased/>
  <w15:docId w15:val="{75C5E785-91E1-4650-89D9-563C5364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D50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D50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50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0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D508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508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D50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42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Kunz</dc:creator>
  <cp:keywords/>
  <dc:description/>
  <cp:lastModifiedBy>Tammy Kunz</cp:lastModifiedBy>
  <cp:revision>1</cp:revision>
  <dcterms:created xsi:type="dcterms:W3CDTF">2026-05-27T20:23:00Z</dcterms:created>
  <dcterms:modified xsi:type="dcterms:W3CDTF">2026-05-27T20:43:00Z</dcterms:modified>
</cp:coreProperties>
</file>