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RAVN Newsletter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March 2024</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b w:val="1"/>
          <w:i w:val="1"/>
        </w:rPr>
      </w:pPr>
      <w:r w:rsidDel="00000000" w:rsidR="00000000" w:rsidRPr="00000000">
        <w:rPr>
          <w:b w:val="1"/>
          <w:i w:val="1"/>
          <w:rtl w:val="0"/>
        </w:rPr>
        <w:t xml:space="preserve">Dear RAVN Members,</w:t>
      </w:r>
    </w:p>
    <w:p w:rsidR="00000000" w:rsidDel="00000000" w:rsidP="00000000" w:rsidRDefault="00000000" w:rsidRPr="00000000" w14:paraId="00000005">
      <w:pPr>
        <w:spacing w:line="240" w:lineRule="auto"/>
        <w:rPr/>
      </w:pPr>
      <w:r w:rsidDel="00000000" w:rsidR="00000000" w:rsidRPr="00000000">
        <w:rPr>
          <w:rtl w:val="0"/>
        </w:rPr>
        <w:t xml:space="preserve">Here Comes Summer!  The RAVN Board Members are starting our preparation for another Summer of Fun at the RAVN Pool.  Please share this newsletter with your family, friends and neighbors as we continue to grow the RAVN Pool Club membership.  RAVN Pool is not a Homeowners Association and all revenue derives from Membership dues. We are a non-profit organization and membership is open to everyone (pending application approval).  RAVN Pool is run by a </w:t>
      </w:r>
      <w:r w:rsidDel="00000000" w:rsidR="00000000" w:rsidRPr="00000000">
        <w:rPr>
          <w:u w:val="single"/>
          <w:rtl w:val="0"/>
        </w:rPr>
        <w:t xml:space="preserve">Voluntary Board</w:t>
      </w:r>
      <w:r w:rsidDel="00000000" w:rsidR="00000000" w:rsidRPr="00000000">
        <w:rPr>
          <w:rtl w:val="0"/>
        </w:rPr>
        <w:t xml:space="preserve"> that works year around to ensure the pool we present is clean, safe and remains a friendly environment for all our members.  </w:t>
      </w:r>
    </w:p>
    <w:p w:rsidR="00000000" w:rsidDel="00000000" w:rsidP="00000000" w:rsidRDefault="00000000" w:rsidRPr="00000000" w14:paraId="00000006">
      <w:pPr>
        <w:spacing w:line="240" w:lineRule="auto"/>
        <w:rPr>
          <w:b w:val="1"/>
          <w:i w:val="1"/>
        </w:rPr>
      </w:pPr>
      <w:r w:rsidDel="00000000" w:rsidR="00000000" w:rsidRPr="00000000">
        <w:rPr>
          <w:b w:val="1"/>
          <w:i w:val="1"/>
          <w:rtl w:val="0"/>
        </w:rPr>
        <w:t xml:space="preserve">Accomplishments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New refurbished pool chairs coming to the pool this year!</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pool received a fresh coat of paint in 2023, still looking good!</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main pool was updated with 2 New Variable Speed Digital Pumps.  While we were excited to continue updating the pool for years to come, this was an unexpected $5,600 expense.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Along the same lines we will need to replace the motor in the baby pool before opening the 2024 season, along with building a new structure around the baby pool pump.</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Landscaping improvements continue and we will be improving/fixing landscaping timbers throughout.</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Bathroom repairs were completed and refreshed with a coat of paint and some new decor.  We are finalizing a solution to refresh the flooring this season.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you have any ideas for improving the RAVN Pool Experience, please let us know. </w:t>
      </w:r>
      <w:r w:rsidDel="00000000" w:rsidR="00000000" w:rsidRPr="00000000">
        <w:rPr>
          <w:rtl w:val="0"/>
        </w:rPr>
      </w:r>
    </w:p>
    <w:p w:rsidR="00000000" w:rsidDel="00000000" w:rsidP="00000000" w:rsidRDefault="00000000" w:rsidRPr="00000000" w14:paraId="0000000E">
      <w:pPr>
        <w:spacing w:line="240" w:lineRule="auto"/>
        <w:rPr>
          <w:b w:val="1"/>
          <w:i w:val="1"/>
        </w:rPr>
      </w:pPr>
      <w:r w:rsidDel="00000000" w:rsidR="00000000" w:rsidRPr="00000000">
        <w:rPr>
          <w:rtl w:val="0"/>
        </w:rPr>
      </w:r>
    </w:p>
    <w:p w:rsidR="00000000" w:rsidDel="00000000" w:rsidP="00000000" w:rsidRDefault="00000000" w:rsidRPr="00000000" w14:paraId="0000000F">
      <w:pPr>
        <w:spacing w:line="240" w:lineRule="auto"/>
        <w:rPr>
          <w:b w:val="1"/>
          <w:i w:val="1"/>
        </w:rPr>
      </w:pPr>
      <w:r w:rsidDel="00000000" w:rsidR="00000000" w:rsidRPr="00000000">
        <w:rPr>
          <w:b w:val="1"/>
          <w:i w:val="1"/>
          <w:rtl w:val="0"/>
        </w:rPr>
        <w:t xml:space="preserve">Financials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RAVN Pool revenue consists primarily of Membership Dues.  We have been able to make improvements each year while still holding a maintenance balance for larger issues such as new pumps, pavilion updates, pool resurfacing and various pool items that need replacing each year.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that would like a full view of our financials can request one through e-mail.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240" w:lineRule="auto"/>
        <w:rPr>
          <w:b w:val="1"/>
          <w:i w:val="1"/>
          <w:color w:val="ffff00"/>
        </w:rPr>
      </w:pPr>
      <w:r w:rsidDel="00000000" w:rsidR="00000000" w:rsidRPr="00000000">
        <w:rPr>
          <w:b w:val="1"/>
          <w:i w:val="1"/>
          <w:rtl w:val="0"/>
        </w:rPr>
        <w:t xml:space="preserve">Goals for 2024   </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We encourage all members to spread the good news about RAVN Pool and encourage your family and friends to join us.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membership reached 85 families last year which was short of our goal of 90.  Our goal is to hit 90 families for 2024 and this will be our cap so sign up early!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Offering options for continued Swimming Lessons at RAVN Pool!</w:t>
      </w:r>
      <w:r w:rsidDel="00000000" w:rsidR="00000000" w:rsidRPr="00000000">
        <w:rPr>
          <w:rtl w:val="0"/>
        </w:rPr>
      </w:r>
    </w:p>
    <w:p w:rsidR="00000000" w:rsidDel="00000000" w:rsidP="00000000" w:rsidRDefault="00000000" w:rsidRPr="00000000" w14:paraId="00000017">
      <w:pPr>
        <w:spacing w:line="240" w:lineRule="auto"/>
        <w:rPr>
          <w:b w:val="1"/>
          <w:i w:val="1"/>
        </w:rPr>
      </w:pPr>
      <w:r w:rsidDel="00000000" w:rsidR="00000000" w:rsidRPr="00000000">
        <w:rPr>
          <w:rtl w:val="0"/>
        </w:rPr>
      </w:r>
    </w:p>
    <w:p w:rsidR="00000000" w:rsidDel="00000000" w:rsidP="00000000" w:rsidRDefault="00000000" w:rsidRPr="00000000" w14:paraId="00000018">
      <w:pPr>
        <w:spacing w:line="240" w:lineRule="auto"/>
        <w:rPr>
          <w:b w:val="1"/>
          <w:i w:val="1"/>
        </w:rPr>
      </w:pPr>
      <w:r w:rsidDel="00000000" w:rsidR="00000000" w:rsidRPr="00000000">
        <w:rPr>
          <w:rtl w:val="0"/>
        </w:rPr>
      </w:r>
    </w:p>
    <w:p w:rsidR="00000000" w:rsidDel="00000000" w:rsidP="00000000" w:rsidRDefault="00000000" w:rsidRPr="00000000" w14:paraId="00000019">
      <w:pPr>
        <w:spacing w:line="240" w:lineRule="auto"/>
        <w:rPr>
          <w:b w:val="1"/>
          <w:i w:val="1"/>
        </w:rPr>
      </w:pPr>
      <w:r w:rsidDel="00000000" w:rsidR="00000000" w:rsidRPr="00000000">
        <w:rPr>
          <w:b w:val="1"/>
          <w:i w:val="1"/>
          <w:rtl w:val="0"/>
        </w:rPr>
        <w:t xml:space="preserve">Pool Dues for 2024</w:t>
      </w:r>
    </w:p>
    <w:p w:rsidR="00000000" w:rsidDel="00000000" w:rsidP="00000000" w:rsidRDefault="00000000" w:rsidRPr="00000000" w14:paraId="0000001A">
      <w:pPr>
        <w:spacing w:line="240" w:lineRule="auto"/>
        <w:rPr/>
      </w:pPr>
      <w:r w:rsidDel="00000000" w:rsidR="00000000" w:rsidRPr="00000000">
        <w:rPr>
          <w:rtl w:val="0"/>
        </w:rPr>
        <w:t xml:space="preserve">We were again able to keep our membership dues the same this year.  </w:t>
      </w:r>
      <w:r w:rsidDel="00000000" w:rsidR="00000000" w:rsidRPr="00000000">
        <w:rPr>
          <w:b w:val="1"/>
          <w:rtl w:val="0"/>
        </w:rPr>
        <w:t xml:space="preserve">Annual dues will be $400.00</w:t>
      </w:r>
      <w:r w:rsidDel="00000000" w:rsidR="00000000" w:rsidRPr="00000000">
        <w:rPr>
          <w:rtl w:val="0"/>
        </w:rPr>
        <w:t xml:space="preserve"> for the season (Membership is by household).  </w:t>
      </w:r>
      <w:r w:rsidDel="00000000" w:rsidR="00000000" w:rsidRPr="00000000">
        <w:rPr>
          <w:b w:val="1"/>
          <w:rtl w:val="0"/>
        </w:rPr>
        <w:t xml:space="preserve">We also continue to offer a $50.00 Bonus to any member who recruits a </w:t>
      </w:r>
      <w:r w:rsidDel="00000000" w:rsidR="00000000" w:rsidRPr="00000000">
        <w:rPr>
          <w:b w:val="1"/>
          <w:u w:val="single"/>
          <w:rtl w:val="0"/>
        </w:rPr>
        <w:t xml:space="preserve">new family</w:t>
      </w:r>
      <w:r w:rsidDel="00000000" w:rsidR="00000000" w:rsidRPr="00000000">
        <w:rPr>
          <w:b w:val="1"/>
          <w:rtl w:val="0"/>
        </w:rPr>
        <w:t xml:space="preserve"> to join the pool.</w:t>
      </w:r>
      <w:r w:rsidDel="00000000" w:rsidR="00000000" w:rsidRPr="00000000">
        <w:rPr>
          <w:rtl w:val="0"/>
        </w:rPr>
        <w:t xml:space="preserve">  Word of Mouth is our best form of advertising so if you enjoy our pool please tell your friends and save some money.  Seniors age 65+ are also entitled to a $50 discount.  Please see attached 2024 Member Application.</w:t>
      </w:r>
    </w:p>
    <w:p w:rsidR="00000000" w:rsidDel="00000000" w:rsidP="00000000" w:rsidRDefault="00000000" w:rsidRPr="00000000" w14:paraId="0000001B">
      <w:pPr>
        <w:spacing w:line="240" w:lineRule="auto"/>
        <w:rPr>
          <w:b w:val="1"/>
          <w:i w:val="1"/>
          <w:color w:val="c00000"/>
        </w:rPr>
      </w:pPr>
      <w:r w:rsidDel="00000000" w:rsidR="00000000" w:rsidRPr="00000000">
        <w:rPr>
          <w:b w:val="1"/>
          <w:i w:val="1"/>
          <w:rtl w:val="0"/>
        </w:rPr>
        <w:t xml:space="preserve">Pool Opening Saturday May 18</w:t>
      </w:r>
      <w:r w:rsidDel="00000000" w:rsidR="00000000" w:rsidRPr="00000000">
        <w:rPr>
          <w:b w:val="1"/>
          <w:i w:val="1"/>
          <w:vertAlign w:val="superscript"/>
          <w:rtl w:val="0"/>
        </w:rPr>
        <w:t xml:space="preserve">th</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shooting for an Opening Day at the pool Saturday May 18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Members and their guests are welcome to join us and New Members will receive their access card.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Pool Rental/Social Events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pool pavilion is available to members to rent for parties in blocks of 2 hours.  Normal use of the of the pavilion is first come first serve but if you plan on throwing a party a reservation must be made in advance.  We will evaluate requests monthly for events at the pavilion.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Movie Nights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will continue hosting movie nights throughout the summer as weather and scheduling permits!</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line="240" w:lineRule="auto"/>
        <w:rPr>
          <w:b w:val="1"/>
          <w:i w:val="1"/>
        </w:rPr>
      </w:pPr>
      <w:r w:rsidDel="00000000" w:rsidR="00000000" w:rsidRPr="00000000">
        <w:rPr>
          <w:b w:val="1"/>
          <w:i w:val="1"/>
          <w:rtl w:val="0"/>
        </w:rPr>
        <w:t xml:space="preserve">The RAVN Board</w:t>
      </w:r>
    </w:p>
    <w:p w:rsidR="00000000" w:rsidDel="00000000" w:rsidP="00000000" w:rsidRDefault="00000000" w:rsidRPr="00000000" w14:paraId="00000023">
      <w:pPr>
        <w:spacing w:line="240" w:lineRule="auto"/>
        <w:rPr/>
      </w:pPr>
      <w:r w:rsidDel="00000000" w:rsidR="00000000" w:rsidRPr="00000000">
        <w:rPr>
          <w:rtl w:val="0"/>
        </w:rPr>
        <w:t xml:space="preserve">Our board is listed below.  We have 5 voting members but relying on family members (listed) to help us keep up with the many tasks throughout the year.</w:t>
      </w:r>
    </w:p>
    <w:p w:rsidR="00000000" w:rsidDel="00000000" w:rsidP="00000000" w:rsidRDefault="00000000" w:rsidRPr="00000000" w14:paraId="00000024">
      <w:pPr>
        <w:spacing w:after="0" w:line="240" w:lineRule="auto"/>
        <w:rPr/>
      </w:pPr>
      <w:r w:rsidDel="00000000" w:rsidR="00000000" w:rsidRPr="00000000">
        <w:rPr>
          <w:rtl w:val="0"/>
        </w:rPr>
        <w:t xml:space="preserve">Ryan Stevens </w:t>
      </w:r>
    </w:p>
    <w:p w:rsidR="00000000" w:rsidDel="00000000" w:rsidP="00000000" w:rsidRDefault="00000000" w:rsidRPr="00000000" w14:paraId="00000025">
      <w:pPr>
        <w:spacing w:after="0" w:line="240" w:lineRule="auto"/>
        <w:rPr/>
      </w:pPr>
      <w:r w:rsidDel="00000000" w:rsidR="00000000" w:rsidRPr="00000000">
        <w:rPr>
          <w:rtl w:val="0"/>
        </w:rPr>
        <w:t xml:space="preserve">Wendi May (Kaila May)</w:t>
      </w:r>
    </w:p>
    <w:p w:rsidR="00000000" w:rsidDel="00000000" w:rsidP="00000000" w:rsidRDefault="00000000" w:rsidRPr="00000000" w14:paraId="00000026">
      <w:pPr>
        <w:spacing w:after="0" w:line="240" w:lineRule="auto"/>
        <w:rPr/>
      </w:pPr>
      <w:r w:rsidDel="00000000" w:rsidR="00000000" w:rsidRPr="00000000">
        <w:rPr>
          <w:rtl w:val="0"/>
        </w:rPr>
        <w:t xml:space="preserve">Tyler Hoeckendorf </w:t>
      </w:r>
    </w:p>
    <w:p w:rsidR="00000000" w:rsidDel="00000000" w:rsidP="00000000" w:rsidRDefault="00000000" w:rsidRPr="00000000" w14:paraId="00000027">
      <w:pPr>
        <w:spacing w:after="0" w:line="240" w:lineRule="auto"/>
        <w:rPr/>
      </w:pPr>
      <w:r w:rsidDel="00000000" w:rsidR="00000000" w:rsidRPr="00000000">
        <w:rPr>
          <w:rtl w:val="0"/>
        </w:rPr>
        <w:t xml:space="preserve">Adam Williams (Renee Williams)</w:t>
      </w:r>
    </w:p>
    <w:p w:rsidR="00000000" w:rsidDel="00000000" w:rsidP="00000000" w:rsidRDefault="00000000" w:rsidRPr="00000000" w14:paraId="00000028">
      <w:pPr>
        <w:spacing w:after="0" w:line="240" w:lineRule="auto"/>
        <w:rPr/>
      </w:pPr>
      <w:r w:rsidDel="00000000" w:rsidR="00000000" w:rsidRPr="00000000">
        <w:rPr>
          <w:rtl w:val="0"/>
        </w:rPr>
        <w:t xml:space="preserve">David McCormick (Amanda McCormick)</w:t>
      </w:r>
    </w:p>
    <w:p w:rsidR="00000000" w:rsidDel="00000000" w:rsidP="00000000" w:rsidRDefault="00000000" w:rsidRPr="00000000" w14:paraId="00000029">
      <w:pPr>
        <w:spacing w:after="0" w:line="240" w:lineRule="auto"/>
        <w:rPr/>
      </w:pPr>
      <w:r w:rsidDel="00000000" w:rsidR="00000000" w:rsidRPr="00000000">
        <w:rPr>
          <w:rtl w:val="0"/>
        </w:rPr>
        <w:t xml:space="preserve">Non-Voting Board Assistant – Mark McFarland</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line="240" w:lineRule="auto"/>
        <w:rPr>
          <w:b w:val="1"/>
          <w:i w:val="1"/>
        </w:rPr>
      </w:pPr>
      <w:r w:rsidDel="00000000" w:rsidR="00000000" w:rsidRPr="00000000">
        <w:rPr>
          <w:rtl w:val="0"/>
        </w:rPr>
      </w:r>
    </w:p>
    <w:p w:rsidR="00000000" w:rsidDel="00000000" w:rsidP="00000000" w:rsidRDefault="00000000" w:rsidRPr="00000000" w14:paraId="0000002C">
      <w:pPr>
        <w:spacing w:line="240" w:lineRule="auto"/>
        <w:rPr>
          <w:b w:val="1"/>
          <w:i w:val="1"/>
        </w:rPr>
      </w:pPr>
      <w:r w:rsidDel="00000000" w:rsidR="00000000" w:rsidRPr="00000000">
        <w:rPr>
          <w:b w:val="1"/>
          <w:i w:val="1"/>
          <w:rtl w:val="0"/>
        </w:rPr>
        <w:t xml:space="preserve">Questions?  </w:t>
      </w:r>
      <w:r w:rsidDel="00000000" w:rsidR="00000000" w:rsidRPr="00000000">
        <w:rPr>
          <w:rtl w:val="0"/>
        </w:rPr>
        <w:t xml:space="preserve">If you have any questions, please e-mail us at </w:t>
      </w:r>
      <w:hyperlink r:id="rId6">
        <w:r w:rsidDel="00000000" w:rsidR="00000000" w:rsidRPr="00000000">
          <w:rPr>
            <w:color w:val="0563c1"/>
            <w:u w:val="single"/>
            <w:rtl w:val="0"/>
          </w:rPr>
          <w:t xml:space="preserve">ravnpool@gmail.com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spacing w:line="240" w:lineRule="auto"/>
        <w:rPr>
          <w:b w:val="1"/>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vnpoo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