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B64E" w14:textId="77777777" w:rsidR="00CC0F6F" w:rsidRDefault="00CC0F6F" w:rsidP="00C53887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BAB85C" w14:textId="77777777" w:rsidR="00C53887" w:rsidRPr="00C53887" w:rsidRDefault="00C53887" w:rsidP="00C53887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3887">
        <w:rPr>
          <w:rFonts w:ascii="Times New Roman" w:eastAsia="Times New Roman" w:hAnsi="Times New Roman" w:cs="Times New Roman"/>
          <w:sz w:val="24"/>
          <w:szCs w:val="24"/>
        </w:rPr>
        <w:tab/>
      </w:r>
      <w:r w:rsidRPr="00C53887">
        <w:rPr>
          <w:rFonts w:ascii="Times New Roman" w:eastAsia="Times New Roman" w:hAnsi="Times New Roman" w:cs="Times New Roman"/>
          <w:b/>
          <w:sz w:val="28"/>
          <w:szCs w:val="28"/>
        </w:rPr>
        <w:t>POLK TOWNSHIP, MONROE COUNTY, PENNSYLVANIA</w:t>
      </w:r>
    </w:p>
    <w:p w14:paraId="543F7C16" w14:textId="1C65EB82" w:rsidR="00C53887" w:rsidRPr="00C53887" w:rsidRDefault="00C53887" w:rsidP="00C53887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3887">
        <w:rPr>
          <w:rFonts w:ascii="Times New Roman" w:eastAsia="Times New Roman" w:hAnsi="Times New Roman" w:cs="Times New Roman"/>
          <w:b/>
          <w:sz w:val="28"/>
          <w:szCs w:val="28"/>
        </w:rPr>
        <w:tab/>
        <w:t>ORDINANCE NO. ____ OF 20</w:t>
      </w:r>
      <w:r w:rsidR="006775B1">
        <w:rPr>
          <w:rFonts w:ascii="Times New Roman" w:eastAsia="Times New Roman" w:hAnsi="Times New Roman" w:cs="Times New Roman"/>
          <w:b/>
          <w:sz w:val="28"/>
          <w:szCs w:val="28"/>
        </w:rPr>
        <w:t>22</w:t>
      </w:r>
    </w:p>
    <w:p w14:paraId="22882997" w14:textId="77777777" w:rsidR="00C53887" w:rsidRPr="00C53887" w:rsidRDefault="00C53887" w:rsidP="00C53887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B05846" w14:textId="77777777" w:rsidR="00C53887" w:rsidRPr="00C53887" w:rsidRDefault="00C53887" w:rsidP="00C53887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376E23" w14:textId="4C9FFB7C" w:rsidR="00C53887" w:rsidRPr="00C53887" w:rsidRDefault="00C53887" w:rsidP="00C53887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3887">
        <w:rPr>
          <w:rFonts w:ascii="Times New Roman" w:eastAsia="Times New Roman" w:hAnsi="Times New Roman" w:cs="Times New Roman"/>
          <w:b/>
          <w:sz w:val="24"/>
          <w:szCs w:val="24"/>
        </w:rPr>
        <w:t xml:space="preserve">AN ORDINANCE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AMENDING </w:t>
      </w:r>
      <w:r w:rsidR="006775B1">
        <w:rPr>
          <w:rFonts w:ascii="Times New Roman" w:eastAsia="Times New Roman" w:hAnsi="Times New Roman" w:cs="Times New Roman"/>
          <w:b/>
          <w:sz w:val="24"/>
          <w:szCs w:val="24"/>
        </w:rPr>
        <w:t xml:space="preserve">POLK TOWNSHIP ZONING </w:t>
      </w:r>
      <w:r w:rsidR="00CC0F6F">
        <w:rPr>
          <w:rFonts w:ascii="Times New Roman" w:eastAsia="Times New Roman" w:hAnsi="Times New Roman" w:cs="Times New Roman"/>
          <w:b/>
          <w:sz w:val="24"/>
          <w:szCs w:val="24"/>
        </w:rPr>
        <w:t xml:space="preserve">ORDINANCE </w:t>
      </w:r>
      <w:r w:rsidR="006775B1">
        <w:rPr>
          <w:rFonts w:ascii="Times New Roman" w:eastAsia="Times New Roman" w:hAnsi="Times New Roman" w:cs="Times New Roman"/>
          <w:b/>
          <w:sz w:val="24"/>
          <w:szCs w:val="24"/>
        </w:rPr>
        <w:t>§ 400-121</w:t>
      </w:r>
      <w:r w:rsidR="007559F6">
        <w:rPr>
          <w:rFonts w:ascii="Times New Roman" w:eastAsia="Times New Roman" w:hAnsi="Times New Roman" w:cs="Times New Roman"/>
          <w:b/>
          <w:sz w:val="24"/>
          <w:szCs w:val="24"/>
        </w:rPr>
        <w:t>2 AND 1217</w:t>
      </w:r>
      <w:r w:rsidR="00CC0F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D892676" w14:textId="77777777" w:rsidR="00C53887" w:rsidRPr="00C53887" w:rsidRDefault="00C53887" w:rsidP="00C538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7A7B78" w14:textId="77777777" w:rsidR="00E14A82" w:rsidRDefault="00C53887" w:rsidP="00C53887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88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1952627" w14:textId="57DF9883" w:rsidR="00CC0F6F" w:rsidRPr="00C53887" w:rsidRDefault="00E14A82" w:rsidP="00C53887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53887" w:rsidRPr="00C53887">
        <w:rPr>
          <w:rFonts w:ascii="Times New Roman" w:eastAsia="Times New Roman" w:hAnsi="Times New Roman" w:cs="Times New Roman"/>
          <w:sz w:val="24"/>
          <w:szCs w:val="24"/>
        </w:rPr>
        <w:t>WHEREAS,</w:t>
      </w:r>
      <w:r w:rsidR="00C53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75B1">
        <w:rPr>
          <w:rFonts w:ascii="Times New Roman" w:eastAsia="Times New Roman" w:hAnsi="Times New Roman" w:cs="Times New Roman"/>
          <w:sz w:val="24"/>
          <w:szCs w:val="24"/>
        </w:rPr>
        <w:t xml:space="preserve">in accordance with the </w:t>
      </w:r>
      <w:bookmarkStart w:id="0" w:name="_Hlk100837256"/>
      <w:r w:rsidR="006775B1">
        <w:rPr>
          <w:rFonts w:ascii="Times New Roman" w:eastAsia="Times New Roman" w:hAnsi="Times New Roman" w:cs="Times New Roman"/>
          <w:sz w:val="24"/>
          <w:szCs w:val="24"/>
        </w:rPr>
        <w:t>Pennsylvania Municipalities Planning Code</w:t>
      </w:r>
      <w:bookmarkEnd w:id="0"/>
      <w:r w:rsidR="006775B1">
        <w:rPr>
          <w:rFonts w:ascii="Times New Roman" w:eastAsia="Times New Roman" w:hAnsi="Times New Roman" w:cs="Times New Roman"/>
          <w:sz w:val="24"/>
          <w:szCs w:val="24"/>
        </w:rPr>
        <w:t xml:space="preserve"> Polk Township has adopted, and amended from time to time a comprehensive </w:t>
      </w:r>
      <w:r>
        <w:rPr>
          <w:rFonts w:ascii="Times New Roman" w:eastAsia="Times New Roman" w:hAnsi="Times New Roman" w:cs="Times New Roman"/>
          <w:sz w:val="24"/>
          <w:szCs w:val="24"/>
        </w:rPr>
        <w:t>Zoning Ordinance</w:t>
      </w:r>
      <w:r w:rsidR="00CC0F6F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</w:p>
    <w:p w14:paraId="31E5833B" w14:textId="6137BFB8" w:rsidR="00CC0F6F" w:rsidRDefault="00C53887" w:rsidP="00C53887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WHEREAS, </w:t>
      </w:r>
      <w:r w:rsidR="00CC0F6F">
        <w:rPr>
          <w:rFonts w:ascii="Times New Roman" w:eastAsia="Times New Roman" w:hAnsi="Times New Roman" w:cs="Times New Roman"/>
          <w:sz w:val="24"/>
          <w:szCs w:val="24"/>
        </w:rPr>
        <w:t xml:space="preserve">the Board of Supervisors </w:t>
      </w:r>
      <w:r w:rsidR="00E14A82">
        <w:rPr>
          <w:rFonts w:ascii="Times New Roman" w:eastAsia="Times New Roman" w:hAnsi="Times New Roman" w:cs="Times New Roman"/>
          <w:sz w:val="24"/>
          <w:szCs w:val="24"/>
        </w:rPr>
        <w:t xml:space="preserve">of Polk Township in accordance with the Municipalities Planning Code and the Polk Township Zoning Ordinance may </w:t>
      </w:r>
      <w:r w:rsidR="00CC0F6F">
        <w:rPr>
          <w:rFonts w:ascii="Times New Roman" w:eastAsia="Times New Roman" w:hAnsi="Times New Roman" w:cs="Times New Roman"/>
          <w:sz w:val="24"/>
          <w:szCs w:val="24"/>
        </w:rPr>
        <w:t>amend</w:t>
      </w:r>
      <w:r w:rsidR="00E14A82">
        <w:rPr>
          <w:rFonts w:ascii="Times New Roman" w:eastAsia="Times New Roman" w:hAnsi="Times New Roman" w:cs="Times New Roman"/>
          <w:sz w:val="24"/>
          <w:szCs w:val="24"/>
        </w:rPr>
        <w:t xml:space="preserve"> such Ordinance</w:t>
      </w:r>
      <w:r w:rsidR="00CC0F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4A82">
        <w:rPr>
          <w:rFonts w:ascii="Times New Roman" w:eastAsia="Times New Roman" w:hAnsi="Times New Roman" w:cs="Times New Roman"/>
          <w:sz w:val="24"/>
          <w:szCs w:val="24"/>
        </w:rPr>
        <w:t>from time to time as they deem</w:t>
      </w:r>
      <w:r w:rsidR="00F85009">
        <w:rPr>
          <w:rFonts w:ascii="Times New Roman" w:eastAsia="Times New Roman" w:hAnsi="Times New Roman" w:cs="Times New Roman"/>
          <w:sz w:val="24"/>
          <w:szCs w:val="24"/>
        </w:rPr>
        <w:t xml:space="preserve"> necessary</w:t>
      </w:r>
      <w:r w:rsidR="00CC0F6F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</w:p>
    <w:p w14:paraId="4C6534D0" w14:textId="28BF8DD3" w:rsidR="003D3049" w:rsidRDefault="00C53887" w:rsidP="00C53887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887">
        <w:rPr>
          <w:rFonts w:ascii="Times New Roman" w:eastAsia="Times New Roman" w:hAnsi="Times New Roman" w:cs="Times New Roman"/>
          <w:sz w:val="24"/>
          <w:szCs w:val="24"/>
        </w:rPr>
        <w:tab/>
        <w:t xml:space="preserve">WHEREAS,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C0F6F">
        <w:rPr>
          <w:rFonts w:ascii="Times New Roman" w:eastAsia="Times New Roman" w:hAnsi="Times New Roman" w:cs="Times New Roman"/>
          <w:sz w:val="24"/>
          <w:szCs w:val="24"/>
        </w:rPr>
        <w:t xml:space="preserve">Board of Supervisors </w:t>
      </w:r>
      <w:r w:rsidR="00E14A82">
        <w:rPr>
          <w:rFonts w:ascii="Times New Roman" w:eastAsia="Times New Roman" w:hAnsi="Times New Roman" w:cs="Times New Roman"/>
          <w:sz w:val="24"/>
          <w:szCs w:val="24"/>
        </w:rPr>
        <w:t xml:space="preserve">believes it appropriate to amend </w:t>
      </w:r>
      <w:r w:rsidR="00E14A82" w:rsidRPr="00E14A82">
        <w:rPr>
          <w:rFonts w:ascii="Times New Roman" w:eastAsia="Times New Roman" w:hAnsi="Times New Roman" w:cs="Times New Roman"/>
          <w:bCs/>
          <w:sz w:val="24"/>
          <w:szCs w:val="24"/>
        </w:rPr>
        <w:t>§ 400-12</w:t>
      </w:r>
      <w:r w:rsidR="00F85009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="00B7088E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1217</w:t>
      </w:r>
      <w:r w:rsidR="00E14A82">
        <w:rPr>
          <w:rFonts w:ascii="Times New Roman" w:eastAsia="Times New Roman" w:hAnsi="Times New Roman" w:cs="Times New Roman"/>
          <w:bCs/>
          <w:sz w:val="24"/>
          <w:szCs w:val="24"/>
        </w:rPr>
        <w:t xml:space="preserve"> of the Zoning Ordinance </w:t>
      </w:r>
      <w:r w:rsidR="00F85009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E14A82">
        <w:rPr>
          <w:rFonts w:ascii="Times New Roman" w:eastAsia="Times New Roman" w:hAnsi="Times New Roman" w:cs="Times New Roman"/>
          <w:bCs/>
          <w:sz w:val="24"/>
          <w:szCs w:val="24"/>
        </w:rPr>
        <w:t xml:space="preserve">o specifically addressed the time for an appeal from an </w:t>
      </w:r>
      <w:r w:rsidR="00F85009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14A82">
        <w:rPr>
          <w:rFonts w:ascii="Times New Roman" w:eastAsia="Times New Roman" w:hAnsi="Times New Roman" w:cs="Times New Roman"/>
          <w:bCs/>
          <w:sz w:val="24"/>
          <w:szCs w:val="24"/>
        </w:rPr>
        <w:t xml:space="preserve">nforcement </w:t>
      </w:r>
      <w:r w:rsidR="00F85009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E14A82">
        <w:rPr>
          <w:rFonts w:ascii="Times New Roman" w:eastAsia="Times New Roman" w:hAnsi="Times New Roman" w:cs="Times New Roman"/>
          <w:bCs/>
          <w:sz w:val="24"/>
          <w:szCs w:val="24"/>
        </w:rPr>
        <w:t xml:space="preserve">otice issued by </w:t>
      </w:r>
      <w:r w:rsidR="003D3049">
        <w:rPr>
          <w:rFonts w:ascii="Times New Roman" w:eastAsia="Times New Roman" w:hAnsi="Times New Roman" w:cs="Times New Roman"/>
          <w:bCs/>
          <w:sz w:val="24"/>
          <w:szCs w:val="24"/>
        </w:rPr>
        <w:t xml:space="preserve">the Zoning Officer; and </w:t>
      </w:r>
      <w:r w:rsidR="00E14A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14A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E838D6" w14:textId="63370369" w:rsidR="00C53887" w:rsidRPr="00C53887" w:rsidRDefault="003D3049" w:rsidP="00C53887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53887">
        <w:rPr>
          <w:rFonts w:ascii="Times New Roman" w:eastAsia="Times New Roman" w:hAnsi="Times New Roman" w:cs="Times New Roman"/>
          <w:sz w:val="24"/>
          <w:szCs w:val="24"/>
        </w:rPr>
        <w:t xml:space="preserve">WHEREAS, </w:t>
      </w:r>
      <w:r>
        <w:rPr>
          <w:rFonts w:ascii="Times New Roman" w:eastAsia="Times New Roman" w:hAnsi="Times New Roman" w:cs="Times New Roman"/>
          <w:sz w:val="24"/>
          <w:szCs w:val="24"/>
        </w:rPr>
        <w:t>the Pennsylvania Municipalities Planning Code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specifically authorizes the governing body to prescribe the time within which a property owner must appeal from the issuance of a</w:t>
      </w:r>
      <w:r w:rsidR="00F85009">
        <w:rPr>
          <w:rFonts w:ascii="Times New Roman" w:eastAsia="Times New Roman" w:hAnsi="Times New Roman" w:cs="Times New Roman"/>
          <w:bCs/>
          <w:sz w:val="24"/>
          <w:szCs w:val="24"/>
        </w:rPr>
        <w:t>n Enforcement 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otice in accordance with MPC §1616.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F6F">
        <w:rPr>
          <w:rFonts w:ascii="Times New Roman" w:eastAsia="Times New Roman" w:hAnsi="Times New Roman" w:cs="Times New Roman"/>
          <w:sz w:val="24"/>
          <w:szCs w:val="24"/>
        </w:rPr>
        <w:br/>
      </w:r>
      <w:r w:rsidR="00C53887" w:rsidRPr="00C53887">
        <w:rPr>
          <w:rFonts w:ascii="Times New Roman" w:eastAsia="Times New Roman" w:hAnsi="Times New Roman" w:cs="Times New Roman"/>
          <w:sz w:val="24"/>
          <w:szCs w:val="24"/>
        </w:rPr>
        <w:tab/>
        <w:t>NOW, THEREFORE, be it ENACTED and ORDAINED as follows:</w:t>
      </w:r>
    </w:p>
    <w:p w14:paraId="5509C9C2" w14:textId="180E2A59" w:rsidR="00BE2F96" w:rsidRDefault="00C53887" w:rsidP="00B7088E">
      <w:pPr>
        <w:rPr>
          <w:rFonts w:ascii="Times New Roman" w:eastAsia="Times New Roman" w:hAnsi="Times New Roman" w:cs="Times New Roman"/>
          <w:sz w:val="24"/>
          <w:szCs w:val="24"/>
        </w:rPr>
      </w:pPr>
      <w:r w:rsidRPr="00C53887">
        <w:rPr>
          <w:rFonts w:ascii="Times New Roman" w:eastAsia="Times New Roman" w:hAnsi="Times New Roman" w:cs="Times New Roman"/>
          <w:sz w:val="24"/>
          <w:szCs w:val="24"/>
        </w:rPr>
        <w:tab/>
      </w:r>
      <w:r w:rsidR="00B365F4" w:rsidRPr="00B36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65F4" w:rsidRPr="00B365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Section </w:t>
      </w:r>
      <w:r w:rsidR="00F8500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B365F4" w:rsidRPr="00B365F4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B365F4" w:rsidRPr="00B365F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365F4" w:rsidRPr="00B365F4">
        <w:rPr>
          <w:rFonts w:ascii="Times New Roman" w:eastAsia="Times New Roman" w:hAnsi="Times New Roman" w:cs="Times New Roman"/>
          <w:sz w:val="24"/>
          <w:szCs w:val="24"/>
        </w:rPr>
        <w:tab/>
      </w:r>
      <w:r w:rsidR="00BE2F96">
        <w:rPr>
          <w:rFonts w:ascii="Times New Roman" w:eastAsia="Times New Roman" w:hAnsi="Times New Roman" w:cs="Times New Roman"/>
          <w:sz w:val="24"/>
          <w:szCs w:val="24"/>
        </w:rPr>
        <w:t>§ 400-1212 (a)</w:t>
      </w:r>
      <w:r w:rsidR="00F85009" w:rsidRPr="00F8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009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F85009" w:rsidRPr="00B365F4">
        <w:rPr>
          <w:rFonts w:ascii="Times New Roman" w:eastAsia="Times New Roman" w:hAnsi="Times New Roman" w:cs="Times New Roman"/>
          <w:sz w:val="24"/>
          <w:szCs w:val="24"/>
        </w:rPr>
        <w:t xml:space="preserve"> Polk Township</w:t>
      </w:r>
      <w:r w:rsidR="00F85009">
        <w:rPr>
          <w:rFonts w:ascii="Times New Roman" w:eastAsia="Times New Roman" w:hAnsi="Times New Roman" w:cs="Times New Roman"/>
          <w:sz w:val="24"/>
          <w:szCs w:val="24"/>
        </w:rPr>
        <w:t xml:space="preserve"> Zoning</w:t>
      </w:r>
      <w:r w:rsidR="00F85009" w:rsidRPr="00B365F4">
        <w:rPr>
          <w:rFonts w:ascii="Times New Roman" w:eastAsia="Times New Roman" w:hAnsi="Times New Roman" w:cs="Times New Roman"/>
          <w:sz w:val="24"/>
          <w:szCs w:val="24"/>
        </w:rPr>
        <w:t xml:space="preserve"> Ordinance</w:t>
      </w:r>
      <w:r w:rsidR="00BE2F96">
        <w:rPr>
          <w:rFonts w:ascii="Times New Roman" w:eastAsia="Times New Roman" w:hAnsi="Times New Roman" w:cs="Times New Roman"/>
          <w:sz w:val="24"/>
          <w:szCs w:val="24"/>
        </w:rPr>
        <w:t xml:space="preserve"> is amended to </w:t>
      </w:r>
      <w:r w:rsidR="00F85009">
        <w:rPr>
          <w:rFonts w:ascii="Times New Roman" w:eastAsia="Times New Roman" w:hAnsi="Times New Roman" w:cs="Times New Roman"/>
          <w:sz w:val="24"/>
          <w:szCs w:val="24"/>
        </w:rPr>
        <w:tab/>
      </w:r>
      <w:r w:rsidR="00F85009">
        <w:rPr>
          <w:rFonts w:ascii="Times New Roman" w:eastAsia="Times New Roman" w:hAnsi="Times New Roman" w:cs="Times New Roman"/>
          <w:sz w:val="24"/>
          <w:szCs w:val="24"/>
        </w:rPr>
        <w:tab/>
      </w:r>
      <w:r w:rsidR="00F85009">
        <w:rPr>
          <w:rFonts w:ascii="Times New Roman" w:eastAsia="Times New Roman" w:hAnsi="Times New Roman" w:cs="Times New Roman"/>
          <w:sz w:val="24"/>
          <w:szCs w:val="24"/>
        </w:rPr>
        <w:tab/>
      </w:r>
      <w:r w:rsidR="00F85009">
        <w:rPr>
          <w:rFonts w:ascii="Times New Roman" w:eastAsia="Times New Roman" w:hAnsi="Times New Roman" w:cs="Times New Roman"/>
          <w:sz w:val="24"/>
          <w:szCs w:val="24"/>
        </w:rPr>
        <w:tab/>
        <w:t xml:space="preserve"> add a final </w:t>
      </w:r>
      <w:r w:rsidR="00EE75A1">
        <w:rPr>
          <w:rFonts w:ascii="Times New Roman" w:eastAsia="Times New Roman" w:hAnsi="Times New Roman" w:cs="Times New Roman"/>
          <w:sz w:val="24"/>
          <w:szCs w:val="24"/>
        </w:rPr>
        <w:t>sentence</w:t>
      </w:r>
      <w:r w:rsidR="00ED3A82">
        <w:rPr>
          <w:rFonts w:ascii="Times New Roman" w:eastAsia="Times New Roman" w:hAnsi="Times New Roman" w:cs="Times New Roman"/>
          <w:sz w:val="24"/>
          <w:szCs w:val="24"/>
        </w:rPr>
        <w:t xml:space="preserve"> as</w:t>
      </w:r>
      <w:r w:rsidR="00F85009">
        <w:rPr>
          <w:rFonts w:ascii="Times New Roman" w:eastAsia="Times New Roman" w:hAnsi="Times New Roman" w:cs="Times New Roman"/>
          <w:sz w:val="24"/>
          <w:szCs w:val="24"/>
        </w:rPr>
        <w:t xml:space="preserve"> follows</w:t>
      </w:r>
      <w:r w:rsidR="00BE2F9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55E2BD5" w14:textId="40107EF2" w:rsidR="00B365F4" w:rsidRDefault="00B7088E" w:rsidP="00B36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E2F96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EE75A1">
        <w:rPr>
          <w:rFonts w:ascii="Times New Roman" w:eastAsia="Times New Roman" w:hAnsi="Times New Roman" w:cs="Times New Roman"/>
          <w:sz w:val="24"/>
          <w:szCs w:val="24"/>
        </w:rPr>
        <w:t>Appeals from the issuance of a</w:t>
      </w:r>
      <w:r w:rsidR="007559F6">
        <w:rPr>
          <w:rFonts w:ascii="Times New Roman" w:eastAsia="Times New Roman" w:hAnsi="Times New Roman" w:cs="Times New Roman"/>
          <w:sz w:val="24"/>
          <w:szCs w:val="24"/>
        </w:rPr>
        <w:t>n</w:t>
      </w:r>
      <w:r w:rsidR="007559F6" w:rsidRPr="00755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9F6">
        <w:rPr>
          <w:rFonts w:ascii="Times New Roman" w:eastAsia="Times New Roman" w:hAnsi="Times New Roman" w:cs="Times New Roman"/>
          <w:sz w:val="24"/>
          <w:szCs w:val="24"/>
        </w:rPr>
        <w:t>Enforcement Notice</w:t>
      </w:r>
      <w:r w:rsidR="00EE75A1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r w:rsidR="007559F6">
        <w:rPr>
          <w:rFonts w:ascii="Times New Roman" w:eastAsia="Times New Roman" w:hAnsi="Times New Roman" w:cs="Times New Roman"/>
          <w:sz w:val="24"/>
          <w:szCs w:val="24"/>
        </w:rPr>
        <w:tab/>
      </w:r>
      <w:r w:rsidR="007559F6">
        <w:rPr>
          <w:rFonts w:ascii="Times New Roman" w:eastAsia="Times New Roman" w:hAnsi="Times New Roman" w:cs="Times New Roman"/>
          <w:sz w:val="24"/>
          <w:szCs w:val="24"/>
        </w:rPr>
        <w:tab/>
      </w:r>
      <w:r w:rsidR="007559F6">
        <w:rPr>
          <w:rFonts w:ascii="Times New Roman" w:eastAsia="Times New Roman" w:hAnsi="Times New Roman" w:cs="Times New Roman"/>
          <w:sz w:val="24"/>
          <w:szCs w:val="24"/>
        </w:rPr>
        <w:tab/>
      </w:r>
      <w:r w:rsidR="007559F6">
        <w:rPr>
          <w:rFonts w:ascii="Times New Roman" w:eastAsia="Times New Roman" w:hAnsi="Times New Roman" w:cs="Times New Roman"/>
          <w:sz w:val="24"/>
          <w:szCs w:val="24"/>
        </w:rPr>
        <w:tab/>
      </w:r>
      <w:r w:rsidR="007559F6">
        <w:rPr>
          <w:rFonts w:ascii="Times New Roman" w:eastAsia="Times New Roman" w:hAnsi="Times New Roman" w:cs="Times New Roman"/>
          <w:sz w:val="24"/>
          <w:szCs w:val="24"/>
        </w:rPr>
        <w:tab/>
      </w:r>
      <w:r w:rsidR="007559F6">
        <w:rPr>
          <w:rFonts w:ascii="Times New Roman" w:eastAsia="Times New Roman" w:hAnsi="Times New Roman" w:cs="Times New Roman"/>
          <w:sz w:val="24"/>
          <w:szCs w:val="24"/>
        </w:rPr>
        <w:tab/>
        <w:t xml:space="preserve"> governed</w:t>
      </w:r>
      <w:r w:rsidR="00EE75A1">
        <w:rPr>
          <w:rFonts w:ascii="Times New Roman" w:eastAsia="Times New Roman" w:hAnsi="Times New Roman" w:cs="Times New Roman"/>
          <w:sz w:val="24"/>
          <w:szCs w:val="24"/>
        </w:rPr>
        <w:t xml:space="preserve"> by § 400-1217(c)(3)(e)”.</w:t>
      </w:r>
    </w:p>
    <w:p w14:paraId="67094BC5" w14:textId="6AACC2AB" w:rsidR="00B7088E" w:rsidRDefault="00B7088E" w:rsidP="00B36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14B3A9" w14:textId="34036BA7" w:rsidR="00B7088E" w:rsidRPr="00B365F4" w:rsidRDefault="00B7088E" w:rsidP="00B7088E">
      <w:pPr>
        <w:rPr>
          <w:rFonts w:ascii="Times New Roman" w:eastAsia="Times New Roman" w:hAnsi="Times New Roman" w:cs="Times New Roman"/>
          <w:sz w:val="24"/>
          <w:szCs w:val="24"/>
        </w:rPr>
      </w:pPr>
      <w:r w:rsidRPr="00B7088E">
        <w:rPr>
          <w:rFonts w:ascii="Times New Roman" w:eastAsia="Times New Roman" w:hAnsi="Times New Roman" w:cs="Times New Roman"/>
          <w:sz w:val="24"/>
          <w:szCs w:val="24"/>
        </w:rPr>
        <w:tab/>
      </w:r>
      <w:r w:rsidRPr="00B365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B365F4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B36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65F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§ 400-1217 </w:t>
      </w:r>
      <w:bookmarkStart w:id="1" w:name="_Hlk100841632"/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B365F4">
        <w:rPr>
          <w:rFonts w:ascii="Times New Roman" w:eastAsia="Times New Roman" w:hAnsi="Times New Roman" w:cs="Times New Roman"/>
          <w:sz w:val="24"/>
          <w:szCs w:val="24"/>
        </w:rPr>
        <w:t xml:space="preserve"> Polk Township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Zoning </w:t>
      </w:r>
      <w:r w:rsidRPr="00B365F4">
        <w:rPr>
          <w:rFonts w:ascii="Times New Roman" w:eastAsia="Times New Roman" w:hAnsi="Times New Roman" w:cs="Times New Roman"/>
          <w:sz w:val="24"/>
          <w:szCs w:val="24"/>
        </w:rPr>
        <w:t xml:space="preserve">Ordinance 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is amended to add a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 sentence to § 400-1217 (c)(3)(e) as follows:</w:t>
      </w:r>
    </w:p>
    <w:p w14:paraId="593D4637" w14:textId="77777777" w:rsidR="00B7088E" w:rsidRPr="00B365F4" w:rsidRDefault="00B7088E" w:rsidP="00B70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5F4">
        <w:rPr>
          <w:rFonts w:ascii="Times New Roman" w:eastAsia="Times New Roman" w:hAnsi="Times New Roman" w:cs="Times New Roman"/>
          <w:sz w:val="24"/>
          <w:szCs w:val="24"/>
        </w:rPr>
        <w:tab/>
      </w:r>
      <w:r w:rsidRPr="00B365F4">
        <w:rPr>
          <w:rFonts w:ascii="Times New Roman" w:eastAsia="Times New Roman" w:hAnsi="Times New Roman" w:cs="Times New Roman"/>
          <w:sz w:val="24"/>
          <w:szCs w:val="24"/>
        </w:rPr>
        <w:tab/>
      </w:r>
      <w:r w:rsidRPr="00B365F4">
        <w:rPr>
          <w:rFonts w:ascii="Times New Roman" w:eastAsia="Times New Roman" w:hAnsi="Times New Roman" w:cs="Times New Roman"/>
          <w:sz w:val="24"/>
          <w:szCs w:val="24"/>
        </w:rPr>
        <w:tab/>
      </w:r>
      <w:r w:rsidRPr="00B365F4">
        <w:rPr>
          <w:rFonts w:ascii="Times New Roman" w:eastAsia="Times New Roman" w:hAnsi="Times New Roman" w:cs="Times New Roman"/>
          <w:sz w:val="24"/>
          <w:szCs w:val="24"/>
        </w:rPr>
        <w:tab/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such appeals shall be filed within twenty (20) days of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recipient’s receipt of such notice”.</w:t>
      </w:r>
      <w:r w:rsidRPr="00B36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B50EDD" w14:textId="77777777" w:rsidR="00B7088E" w:rsidRPr="00B365F4" w:rsidRDefault="00B7088E" w:rsidP="00B36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C46F15" w14:textId="77777777" w:rsidR="00B365F4" w:rsidRPr="00B365F4" w:rsidRDefault="00B365F4" w:rsidP="00B36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E662BA" w14:textId="70B7C366" w:rsidR="00EE75A1" w:rsidRPr="00B365F4" w:rsidRDefault="00B365F4" w:rsidP="00EE7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5F4">
        <w:tab/>
      </w:r>
    </w:p>
    <w:p w14:paraId="16AAD519" w14:textId="54D0061B" w:rsidR="00EA4F5F" w:rsidRDefault="00B365F4" w:rsidP="00EA4F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65F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8BFD7CD" w14:textId="57B0A427" w:rsidR="00EE75A1" w:rsidRPr="00B7088E" w:rsidRDefault="00B7088E" w:rsidP="00EE75A1">
      <w:pPr>
        <w:pStyle w:val="Default"/>
        <w:rPr>
          <w:rFonts w:ascii="Times New Roman" w:eastAsia="Times New Roman" w:hAnsi="Times New Roman" w:cs="Times New Roman"/>
        </w:rPr>
      </w:pPr>
      <w:r>
        <w:rPr>
          <w:b/>
          <w:bCs/>
        </w:rPr>
        <w:tab/>
      </w:r>
      <w:r w:rsidR="00EE75A1">
        <w:rPr>
          <w:b/>
          <w:bCs/>
        </w:rPr>
        <w:t xml:space="preserve">ADOPTED this ________ day of ______________, 2022 by the Polk Township </w:t>
      </w:r>
    </w:p>
    <w:p w14:paraId="52C6A5F8" w14:textId="77777777" w:rsidR="00EE75A1" w:rsidRDefault="00EE75A1" w:rsidP="00EE75A1">
      <w:pPr>
        <w:pStyle w:val="Default"/>
        <w:rPr>
          <w:b/>
          <w:bCs/>
        </w:rPr>
      </w:pPr>
    </w:p>
    <w:p w14:paraId="29D9F469" w14:textId="77777777" w:rsidR="00EE75A1" w:rsidRDefault="00EE75A1" w:rsidP="00EE75A1">
      <w:pPr>
        <w:pStyle w:val="Default"/>
        <w:rPr>
          <w:b/>
          <w:bCs/>
        </w:rPr>
      </w:pPr>
      <w:r>
        <w:rPr>
          <w:b/>
          <w:bCs/>
        </w:rPr>
        <w:t xml:space="preserve">Board of Supervisors. </w:t>
      </w:r>
    </w:p>
    <w:p w14:paraId="29822767" w14:textId="77777777" w:rsidR="00EE75A1" w:rsidRDefault="00EE75A1" w:rsidP="00EE75A1">
      <w:pPr>
        <w:pStyle w:val="Default"/>
        <w:rPr>
          <w:b/>
          <w:bCs/>
        </w:rPr>
      </w:pPr>
    </w:p>
    <w:p w14:paraId="012E6A4C" w14:textId="77777777" w:rsidR="00EE75A1" w:rsidRDefault="00EE75A1" w:rsidP="00EE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B08AD9" w14:textId="77777777" w:rsidR="00EE75A1" w:rsidRPr="00402FA2" w:rsidRDefault="00EE75A1" w:rsidP="00EE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02FA2">
        <w:rPr>
          <w:rFonts w:ascii="Times New Roman" w:eastAsia="Times New Roman" w:hAnsi="Times New Roman" w:cs="Times New Roman"/>
          <w:b/>
          <w:sz w:val="24"/>
          <w:szCs w:val="24"/>
        </w:rPr>
        <w:t>POLK TOWNSHIP BOARD OF SUPERVISORS</w:t>
      </w:r>
    </w:p>
    <w:p w14:paraId="4BCB8B3D" w14:textId="77777777" w:rsidR="00EE75A1" w:rsidRPr="00402FA2" w:rsidRDefault="00EE75A1" w:rsidP="00EE75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2FA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</w:p>
    <w:p w14:paraId="5AA97175" w14:textId="77777777" w:rsidR="00EE75A1" w:rsidRPr="00402FA2" w:rsidRDefault="00EE75A1" w:rsidP="00EE75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728E97" w14:textId="77777777" w:rsidR="00EE75A1" w:rsidRPr="00402FA2" w:rsidRDefault="00EE75A1" w:rsidP="00EE75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  <w:t>By: ________________________________</w:t>
      </w:r>
    </w:p>
    <w:p w14:paraId="12D4FEB7" w14:textId="77777777" w:rsidR="00EE75A1" w:rsidRPr="00402FA2" w:rsidRDefault="00EE75A1" w:rsidP="00EE75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  <w:t xml:space="preserve">Brian K. </w:t>
      </w:r>
      <w:proofErr w:type="spellStart"/>
      <w:r w:rsidRPr="00402FA2">
        <w:rPr>
          <w:rFonts w:ascii="Times New Roman" w:eastAsia="Calibri" w:hAnsi="Times New Roman" w:cs="Times New Roman"/>
          <w:sz w:val="24"/>
          <w:szCs w:val="24"/>
        </w:rPr>
        <w:t>Ahner</w:t>
      </w:r>
      <w:proofErr w:type="spellEnd"/>
      <w:r w:rsidRPr="00402FA2">
        <w:rPr>
          <w:rFonts w:ascii="Times New Roman" w:eastAsia="Calibri" w:hAnsi="Times New Roman" w:cs="Times New Roman"/>
          <w:sz w:val="24"/>
          <w:szCs w:val="24"/>
        </w:rPr>
        <w:t>, Chairman</w:t>
      </w:r>
    </w:p>
    <w:p w14:paraId="103C6D61" w14:textId="77777777" w:rsidR="00EE75A1" w:rsidRPr="00402FA2" w:rsidRDefault="00EE75A1" w:rsidP="00EE75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3CCCDF" w14:textId="77777777" w:rsidR="00EE75A1" w:rsidRPr="00402FA2" w:rsidRDefault="00EE75A1" w:rsidP="00EE75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8C6E6A" w14:textId="77777777" w:rsidR="00EE75A1" w:rsidRPr="00402FA2" w:rsidRDefault="00EE75A1" w:rsidP="00EE75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  <w:t xml:space="preserve">By: ______________________________                                                                                                                                </w:t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  <w:t>Michael D. Hurley, Vice-Chairman</w:t>
      </w:r>
    </w:p>
    <w:p w14:paraId="2274A576" w14:textId="77777777" w:rsidR="00EE75A1" w:rsidRPr="00402FA2" w:rsidRDefault="00EE75A1" w:rsidP="00EE75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</w:p>
    <w:p w14:paraId="6FFC683F" w14:textId="77777777" w:rsidR="00EE75A1" w:rsidRPr="00402FA2" w:rsidRDefault="00EE75A1" w:rsidP="00EE75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38248F" w14:textId="77777777" w:rsidR="00EE75A1" w:rsidRPr="00402FA2" w:rsidRDefault="00EE75A1" w:rsidP="00EE75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  <w:t>By: ______________________________</w:t>
      </w:r>
    </w:p>
    <w:p w14:paraId="21DF5C8A" w14:textId="77777777" w:rsidR="00EE75A1" w:rsidRPr="00402FA2" w:rsidRDefault="00EE75A1" w:rsidP="00EE7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FA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</w:t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  <w:t>Carl S. Heckman</w:t>
      </w:r>
    </w:p>
    <w:p w14:paraId="10EDE4C4" w14:textId="77777777" w:rsidR="00EE75A1" w:rsidRPr="00402FA2" w:rsidRDefault="00EE75A1" w:rsidP="00EE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2FA2">
        <w:rPr>
          <w:rFonts w:ascii="Times New Roman" w:eastAsia="Calibri" w:hAnsi="Times New Roman" w:cs="Times New Roman"/>
          <w:sz w:val="24"/>
          <w:szCs w:val="24"/>
        </w:rPr>
        <w:t xml:space="preserve">ATTEST:                          </w:t>
      </w:r>
    </w:p>
    <w:p w14:paraId="116DE363" w14:textId="77777777" w:rsidR="00EE75A1" w:rsidRPr="00402FA2" w:rsidRDefault="00EE75A1" w:rsidP="00EE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B8F893" w14:textId="77777777" w:rsidR="00EE75A1" w:rsidRPr="00402FA2" w:rsidRDefault="00EE75A1" w:rsidP="00EE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24EE4E" w14:textId="77777777" w:rsidR="00EE75A1" w:rsidRPr="00402FA2" w:rsidRDefault="00EE75A1" w:rsidP="00EE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FA2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14:paraId="41D6E414" w14:textId="77777777" w:rsidR="00EE75A1" w:rsidRPr="00402FA2" w:rsidRDefault="00EE75A1" w:rsidP="00EE7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FA2">
        <w:rPr>
          <w:rFonts w:ascii="Times New Roman" w:eastAsia="Calibri" w:hAnsi="Times New Roman" w:cs="Times New Roman"/>
          <w:sz w:val="24"/>
          <w:szCs w:val="24"/>
        </w:rPr>
        <w:t>Rebecca Tippett, Secretary</w:t>
      </w:r>
    </w:p>
    <w:p w14:paraId="12F60731" w14:textId="6BF8A084" w:rsidR="001B2E04" w:rsidRDefault="001B2E04" w:rsidP="00EE75A1">
      <w:pPr>
        <w:widowControl w:val="0"/>
        <w:autoSpaceDE w:val="0"/>
        <w:autoSpaceDN w:val="0"/>
        <w:adjustRightInd w:val="0"/>
        <w:spacing w:after="0" w:line="240" w:lineRule="auto"/>
      </w:pPr>
    </w:p>
    <w:sectPr w:rsidR="001B2E04" w:rsidSect="008A0912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aperSrc w:first="260" w:other="2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BDBCF" w14:textId="77777777" w:rsidR="00505839" w:rsidRDefault="00505839">
      <w:pPr>
        <w:spacing w:after="0" w:line="240" w:lineRule="auto"/>
      </w:pPr>
      <w:r>
        <w:separator/>
      </w:r>
    </w:p>
  </w:endnote>
  <w:endnote w:type="continuationSeparator" w:id="0">
    <w:p w14:paraId="54F6E4CA" w14:textId="77777777" w:rsidR="00505839" w:rsidRDefault="00505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B1D5" w14:textId="77777777" w:rsidR="00B60754" w:rsidRDefault="002F388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76F9">
      <w:rPr>
        <w:noProof/>
      </w:rPr>
      <w:t>2</w:t>
    </w:r>
    <w:r>
      <w:rPr>
        <w:noProof/>
      </w:rPr>
      <w:fldChar w:fldCharType="end"/>
    </w:r>
  </w:p>
  <w:p w14:paraId="46CDFBAA" w14:textId="77777777" w:rsidR="00A25592" w:rsidRDefault="00505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ECAB2" w14:textId="77777777" w:rsidR="00505839" w:rsidRDefault="00505839">
      <w:pPr>
        <w:spacing w:after="0" w:line="240" w:lineRule="auto"/>
      </w:pPr>
      <w:r>
        <w:separator/>
      </w:r>
    </w:p>
  </w:footnote>
  <w:footnote w:type="continuationSeparator" w:id="0">
    <w:p w14:paraId="6F391A9E" w14:textId="77777777" w:rsidR="00505839" w:rsidRDefault="00505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9A65E" w14:textId="5547077B" w:rsidR="00233E02" w:rsidRDefault="00233E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87"/>
    <w:rsid w:val="0003711F"/>
    <w:rsid w:val="0009712E"/>
    <w:rsid w:val="001A0E33"/>
    <w:rsid w:val="001B2E04"/>
    <w:rsid w:val="00233E02"/>
    <w:rsid w:val="002F388E"/>
    <w:rsid w:val="003D3049"/>
    <w:rsid w:val="00505839"/>
    <w:rsid w:val="00535F7C"/>
    <w:rsid w:val="005B61E9"/>
    <w:rsid w:val="0061467A"/>
    <w:rsid w:val="006775B1"/>
    <w:rsid w:val="007559F6"/>
    <w:rsid w:val="007676F9"/>
    <w:rsid w:val="009E27C3"/>
    <w:rsid w:val="00B365F4"/>
    <w:rsid w:val="00B7088E"/>
    <w:rsid w:val="00BE2F96"/>
    <w:rsid w:val="00C53887"/>
    <w:rsid w:val="00C61881"/>
    <w:rsid w:val="00CA6A28"/>
    <w:rsid w:val="00CC0F6F"/>
    <w:rsid w:val="00E14A82"/>
    <w:rsid w:val="00EA4F5F"/>
    <w:rsid w:val="00ED3A82"/>
    <w:rsid w:val="00EE75A1"/>
    <w:rsid w:val="00EF54A2"/>
    <w:rsid w:val="00EF7E3D"/>
    <w:rsid w:val="00F63B44"/>
    <w:rsid w:val="00F8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74829"/>
  <w15:docId w15:val="{39AF8E1A-0CFB-4AE5-B589-144D1DF8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53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887"/>
  </w:style>
  <w:style w:type="paragraph" w:styleId="BalloonText">
    <w:name w:val="Balloon Text"/>
    <w:basedOn w:val="Normal"/>
    <w:link w:val="BalloonTextChar"/>
    <w:uiPriority w:val="99"/>
    <w:semiHidden/>
    <w:unhideWhenUsed/>
    <w:rsid w:val="002F3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88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146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33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E02"/>
  </w:style>
  <w:style w:type="paragraph" w:customStyle="1" w:styleId="Default">
    <w:name w:val="Default"/>
    <w:rsid w:val="00E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eastAsiaTheme="minorEastAsia" w:hAnsi="Times New Roman PS" w:cs="Times New Roman P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7E270-69DD-4099-87C4-F8166E74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Davidson</dc:creator>
  <cp:lastModifiedBy>Rebecca</cp:lastModifiedBy>
  <cp:revision>2</cp:revision>
  <cp:lastPrinted>2022-05-11T17:18:00Z</cp:lastPrinted>
  <dcterms:created xsi:type="dcterms:W3CDTF">2022-05-11T17:18:00Z</dcterms:created>
  <dcterms:modified xsi:type="dcterms:W3CDTF">2022-05-11T17:18:00Z</dcterms:modified>
</cp:coreProperties>
</file>