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FE21" w14:textId="314E30BE" w:rsidR="002C37DF" w:rsidRDefault="002C37DF"/>
    <w:p w14:paraId="3DFD16ED" w14:textId="77777777" w:rsidR="00512D00" w:rsidRDefault="00512D00" w:rsidP="00512D00">
      <w:pPr>
        <w:spacing w:after="0" w:line="240" w:lineRule="auto"/>
        <w:jc w:val="center"/>
      </w:pPr>
      <w:r>
        <w:t>Jennifer Paras, LMHC</w:t>
      </w:r>
    </w:p>
    <w:p w14:paraId="3165466F" w14:textId="77777777" w:rsidR="00512D00" w:rsidRDefault="00512D00" w:rsidP="00512D00">
      <w:pPr>
        <w:spacing w:after="0" w:line="240" w:lineRule="auto"/>
        <w:jc w:val="center"/>
      </w:pPr>
      <w:r>
        <w:t>Jenny Cares Counseling, PLLC</w:t>
      </w:r>
    </w:p>
    <w:p w14:paraId="27B0655C" w14:textId="460192D5" w:rsidR="00B804F9" w:rsidRDefault="004B4455" w:rsidP="004B4455">
      <w:pPr>
        <w:spacing w:after="0" w:line="240" w:lineRule="auto"/>
        <w:jc w:val="center"/>
      </w:pPr>
      <w:r>
        <w:t>344 Cleveland Ave SE Suite A</w:t>
      </w:r>
    </w:p>
    <w:p w14:paraId="456AE240" w14:textId="119A5C3C" w:rsidR="004B4455" w:rsidRDefault="004B4455" w:rsidP="004B4455">
      <w:pPr>
        <w:spacing w:after="0" w:line="240" w:lineRule="auto"/>
        <w:jc w:val="center"/>
      </w:pPr>
      <w:r>
        <w:t>Tumwater, WA 98501</w:t>
      </w:r>
    </w:p>
    <w:p w14:paraId="69D12836" w14:textId="77777777" w:rsidR="004B4455" w:rsidRDefault="004B4455" w:rsidP="004B4455">
      <w:pPr>
        <w:spacing w:after="0" w:line="240" w:lineRule="auto"/>
        <w:jc w:val="center"/>
      </w:pPr>
    </w:p>
    <w:p w14:paraId="7DC437F8" w14:textId="2691D2C5" w:rsidR="000030F1" w:rsidRPr="00150EFE" w:rsidRDefault="00B804F9">
      <w:pPr>
        <w:rPr>
          <w:rFonts w:ascii="Arial" w:hAnsi="Arial" w:cs="Arial"/>
          <w:b/>
          <w:sz w:val="24"/>
          <w:szCs w:val="24"/>
          <w:u w:val="single"/>
        </w:rPr>
      </w:pPr>
      <w:r w:rsidRPr="00150EFE">
        <w:rPr>
          <w:rFonts w:ascii="Arial" w:hAnsi="Arial" w:cs="Arial"/>
          <w:b/>
          <w:sz w:val="24"/>
          <w:szCs w:val="24"/>
          <w:u w:val="single"/>
        </w:rPr>
        <w:t>Education and Experience</w:t>
      </w:r>
    </w:p>
    <w:p w14:paraId="4F05A99C" w14:textId="6F892088" w:rsidR="00B804F9" w:rsidRPr="00150EFE" w:rsidRDefault="000030F1" w:rsidP="00B804F9">
      <w:pPr>
        <w:spacing w:after="0" w:line="240" w:lineRule="auto"/>
        <w:rPr>
          <w:rFonts w:ascii="Arial" w:hAnsi="Arial" w:cs="Arial"/>
        </w:rPr>
      </w:pPr>
      <w:r w:rsidRPr="00150EFE">
        <w:rPr>
          <w:rFonts w:ascii="Arial" w:hAnsi="Arial" w:cs="Arial"/>
        </w:rPr>
        <w:t>Bachelors of Arts from Saint Martin’s University</w:t>
      </w:r>
    </w:p>
    <w:p w14:paraId="7AB2068D" w14:textId="34F1C617" w:rsidR="000030F1" w:rsidRDefault="000030F1" w:rsidP="00B804F9">
      <w:pPr>
        <w:spacing w:after="0" w:line="240" w:lineRule="auto"/>
        <w:rPr>
          <w:rFonts w:ascii="Arial" w:hAnsi="Arial" w:cs="Arial"/>
        </w:rPr>
      </w:pPr>
      <w:r w:rsidRPr="00150EFE">
        <w:rPr>
          <w:rFonts w:ascii="Arial" w:hAnsi="Arial" w:cs="Arial"/>
        </w:rPr>
        <w:t>Masters of Arts from Chapman University</w:t>
      </w:r>
    </w:p>
    <w:p w14:paraId="3A4940B7" w14:textId="455EE11B" w:rsidR="008A579F" w:rsidRPr="00150EFE" w:rsidRDefault="008A579F" w:rsidP="00B804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Credential number: LH 60866217</w:t>
      </w:r>
    </w:p>
    <w:p w14:paraId="4DF9E186" w14:textId="77777777" w:rsidR="000030F1" w:rsidRPr="00150EFE" w:rsidRDefault="000030F1" w:rsidP="00B804F9">
      <w:pPr>
        <w:spacing w:after="0" w:line="240" w:lineRule="auto"/>
        <w:rPr>
          <w:rFonts w:ascii="Arial" w:hAnsi="Arial" w:cs="Arial"/>
        </w:rPr>
      </w:pPr>
    </w:p>
    <w:p w14:paraId="3BFAE9EE" w14:textId="658D6F6B" w:rsidR="00B804F9" w:rsidRPr="00150EFE" w:rsidRDefault="00B804F9" w:rsidP="00B804F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50EFE">
        <w:rPr>
          <w:rFonts w:ascii="Arial" w:hAnsi="Arial" w:cs="Arial"/>
          <w:b/>
          <w:sz w:val="24"/>
          <w:szCs w:val="24"/>
          <w:u w:val="single"/>
        </w:rPr>
        <w:t>Professional Practice and Orientation</w:t>
      </w:r>
    </w:p>
    <w:p w14:paraId="790AAC9E" w14:textId="3B236F32" w:rsidR="00B804F9" w:rsidRPr="00870AD6" w:rsidRDefault="000030F1" w:rsidP="00870AD6">
      <w:pPr>
        <w:spacing w:after="0" w:line="240" w:lineRule="auto"/>
        <w:rPr>
          <w:rFonts w:ascii="Arial" w:hAnsi="Arial" w:cs="Arial"/>
        </w:rPr>
      </w:pPr>
      <w:r w:rsidRPr="00150EFE">
        <w:rPr>
          <w:rFonts w:ascii="Arial" w:hAnsi="Arial" w:cs="Arial"/>
        </w:rPr>
        <w:t>I have f</w:t>
      </w:r>
      <w:r w:rsidR="004B4455">
        <w:rPr>
          <w:rFonts w:ascii="Arial" w:hAnsi="Arial" w:cs="Arial"/>
        </w:rPr>
        <w:t>ive</w:t>
      </w:r>
      <w:r w:rsidRPr="00150EFE">
        <w:rPr>
          <w:rFonts w:ascii="Arial" w:hAnsi="Arial" w:cs="Arial"/>
        </w:rPr>
        <w:t xml:space="preserve"> years’ experience working with adults for individual therapy, group counseling, and providing brief therapy and psychoeducation to couples. I also have two years’ experience working with children in an outpatient and home settings.</w:t>
      </w:r>
      <w:r w:rsidR="009C4F22">
        <w:rPr>
          <w:rFonts w:ascii="Arial" w:hAnsi="Arial" w:cs="Arial"/>
        </w:rPr>
        <w:t xml:space="preserve"> I have worked in social work for three years for the aging and disabled. My theoretic orientations are cognitive behavioral therapy, cognitive processing therapy, mindfulness, solution-focused therapy, and </w:t>
      </w:r>
      <w:r w:rsidR="00870AD6">
        <w:rPr>
          <w:rFonts w:ascii="Arial" w:hAnsi="Arial" w:cs="Arial"/>
        </w:rPr>
        <w:t>accelerated resolution therapy.</w:t>
      </w:r>
    </w:p>
    <w:p w14:paraId="6351ABB8" w14:textId="0B36D3C0" w:rsidR="00512D00" w:rsidRDefault="00512D00" w:rsidP="00512D00"/>
    <w:p w14:paraId="37B2BC44" w14:textId="2D783074" w:rsidR="00150EFE" w:rsidRPr="00150EFE" w:rsidRDefault="00150EFE" w:rsidP="00150EFE">
      <w:pPr>
        <w:rPr>
          <w:b/>
          <w:u w:val="single"/>
        </w:rPr>
      </w:pPr>
      <w:r w:rsidRPr="00150EFE">
        <w:rPr>
          <w:b/>
          <w:u w:val="single"/>
        </w:rPr>
        <w:t>Fees, Cancellations Policies and Emergencies</w:t>
      </w:r>
    </w:p>
    <w:p w14:paraId="5EED57D0" w14:textId="1F9D42AF" w:rsidR="00150EFE" w:rsidRPr="00150EFE" w:rsidRDefault="004B4455" w:rsidP="00150EFE">
      <w:pPr>
        <w:rPr>
          <w:rFonts w:ascii="Arial" w:hAnsi="Arial" w:cs="Arial"/>
        </w:rPr>
      </w:pPr>
      <w:r>
        <w:rPr>
          <w:rFonts w:ascii="Arial" w:hAnsi="Arial" w:cs="Arial"/>
        </w:rPr>
        <w:t>I have a private biller who takes care of my billing.</w:t>
      </w:r>
      <w:r w:rsidR="00150EFE" w:rsidRPr="00150EFE">
        <w:rPr>
          <w:rFonts w:ascii="Arial" w:hAnsi="Arial" w:cs="Arial"/>
        </w:rPr>
        <w:t xml:space="preserve"> Please provide insurance information to </w:t>
      </w:r>
      <w:r>
        <w:rPr>
          <w:rFonts w:ascii="Arial" w:hAnsi="Arial" w:cs="Arial"/>
        </w:rPr>
        <w:t>me</w:t>
      </w:r>
      <w:r w:rsidR="00150EFE" w:rsidRPr="00150EFE">
        <w:rPr>
          <w:rFonts w:ascii="Arial" w:hAnsi="Arial" w:cs="Arial"/>
        </w:rPr>
        <w:t xml:space="preserve"> before your first visit. Your payment is due at the time of service.</w:t>
      </w:r>
    </w:p>
    <w:p w14:paraId="524EC1F8" w14:textId="77777777" w:rsidR="00150EFE" w:rsidRPr="00150EFE" w:rsidRDefault="00150EFE" w:rsidP="00150EFE">
      <w:pPr>
        <w:rPr>
          <w:rFonts w:ascii="Arial" w:hAnsi="Arial" w:cs="Arial"/>
        </w:rPr>
      </w:pPr>
      <w:r w:rsidRPr="00150EFE">
        <w:rPr>
          <w:rFonts w:ascii="Arial" w:hAnsi="Arial" w:cs="Arial"/>
        </w:rPr>
        <w:t>We accept cash, check, Visa and MasterCard. Any returned checks are subject to a $30 service fee. Any returned check or payment due must be resolved before any future appointments can be arranged.</w:t>
      </w:r>
    </w:p>
    <w:p w14:paraId="32742727" w14:textId="5AC7BFA6" w:rsidR="00150EFE" w:rsidRPr="00150EFE" w:rsidRDefault="00150EFE" w:rsidP="00150EFE">
      <w:pPr>
        <w:rPr>
          <w:rFonts w:ascii="Arial" w:hAnsi="Arial" w:cs="Arial"/>
        </w:rPr>
      </w:pPr>
      <w:r w:rsidRPr="00150EFE">
        <w:rPr>
          <w:rFonts w:ascii="Arial" w:hAnsi="Arial" w:cs="Arial"/>
        </w:rPr>
        <w:t>My rate for those paying full fee (i.e. no mental health insurance coverage) is currently $175 for initial 60 min. assessment and $150 for each 50-minute session thereafter.</w:t>
      </w:r>
    </w:p>
    <w:p w14:paraId="2DE92E72" w14:textId="614C301F" w:rsidR="00150EFE" w:rsidRPr="00870AD6" w:rsidRDefault="00150EFE" w:rsidP="00150EFE">
      <w:pPr>
        <w:rPr>
          <w:rFonts w:ascii="Arial" w:hAnsi="Arial" w:cs="Arial"/>
        </w:rPr>
      </w:pPr>
      <w:r w:rsidRPr="00150EFE">
        <w:rPr>
          <w:rFonts w:ascii="Arial" w:hAnsi="Arial" w:cs="Arial"/>
        </w:rPr>
        <w:t xml:space="preserve">If for some reason, you do not come to the scheduled session, I request you either cancel at least 24 hours in advance or pay a missed session of a full fee. Insurance cannot be billed for missed sessions. However, I will not charge you for sessions missed due to an emergency such as death or emergency room visit. You can leave a Voicemail message on the </w:t>
      </w:r>
      <w:r w:rsidR="004B4455">
        <w:rPr>
          <w:rFonts w:ascii="Arial" w:hAnsi="Arial" w:cs="Arial"/>
        </w:rPr>
        <w:t>Jenny Cares Counseling</w:t>
      </w:r>
      <w:r w:rsidRPr="00150EFE">
        <w:rPr>
          <w:rFonts w:ascii="Arial" w:hAnsi="Arial" w:cs="Arial"/>
        </w:rPr>
        <w:t xml:space="preserve"> phone line and I will return your call within one business day. If you need assistance after hours, you can call the Pierce County Crisis line at 1-800-576-7764. If it</w:t>
      </w:r>
      <w:r>
        <w:rPr>
          <w:rFonts w:ascii="Arial" w:hAnsi="Arial" w:cs="Arial"/>
        </w:rPr>
        <w:t xml:space="preserve"> is</w:t>
      </w:r>
      <w:r w:rsidRPr="00150EFE">
        <w:rPr>
          <w:rFonts w:ascii="Arial" w:hAnsi="Arial" w:cs="Arial"/>
        </w:rPr>
        <w:t xml:space="preserve"> an emergency, please dial 911 or go to the nearest emergency roo</w:t>
      </w:r>
      <w:r w:rsidR="00870AD6">
        <w:rPr>
          <w:rFonts w:ascii="Arial" w:hAnsi="Arial" w:cs="Arial"/>
        </w:rPr>
        <w:t>m.</w:t>
      </w:r>
    </w:p>
    <w:p w14:paraId="6BD77C25" w14:textId="00D6A64B" w:rsidR="00150EFE" w:rsidRDefault="00150EFE" w:rsidP="00150EFE">
      <w:r w:rsidRPr="00150EFE">
        <w:rPr>
          <w:noProof/>
        </w:rPr>
        <w:lastRenderedPageBreak/>
        <w:drawing>
          <wp:inline distT="0" distB="0" distL="0" distR="0" wp14:anchorId="45B6489D" wp14:editId="3D0D94E1">
            <wp:extent cx="6257925" cy="4029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ADF3D" w14:textId="2F8F18AC" w:rsidR="00512D00" w:rsidRDefault="00512D00" w:rsidP="00512D00"/>
    <w:p w14:paraId="4A94EE95" w14:textId="77777777" w:rsidR="00512D00" w:rsidRDefault="00512D00" w:rsidP="00512D00">
      <w:r>
        <w:t xml:space="preserve"> </w:t>
      </w:r>
    </w:p>
    <w:p w14:paraId="1C76D943" w14:textId="1679ACE5" w:rsidR="00B804F9" w:rsidRDefault="00B804F9"/>
    <w:p w14:paraId="54EA8097" w14:textId="435411EC" w:rsidR="00B804F9" w:rsidRDefault="00B804F9"/>
    <w:p w14:paraId="0B406840" w14:textId="40EC06BD" w:rsidR="00B804F9" w:rsidRDefault="00B804F9"/>
    <w:p w14:paraId="39CB4FEF" w14:textId="47C66468" w:rsidR="00B804F9" w:rsidRDefault="00B804F9"/>
    <w:p w14:paraId="2106C8CB" w14:textId="6BDF617F" w:rsidR="00B804F9" w:rsidRDefault="00B804F9"/>
    <w:p w14:paraId="1C799041" w14:textId="40B6B37B" w:rsidR="00B804F9" w:rsidRDefault="00B804F9"/>
    <w:p w14:paraId="2CECB8F6" w14:textId="4C309BBD" w:rsidR="00E71929" w:rsidRDefault="00E71929"/>
    <w:p w14:paraId="21583069" w14:textId="3E8FDE2E" w:rsidR="00E71929" w:rsidRDefault="00E71929"/>
    <w:p w14:paraId="5BB9B857" w14:textId="2F70E554" w:rsidR="00E71929" w:rsidRDefault="00E71929"/>
    <w:p w14:paraId="191A96DE" w14:textId="2C1A83D6" w:rsidR="00B804F9" w:rsidRDefault="00B804F9"/>
    <w:p w14:paraId="104083A2" w14:textId="16069DFE" w:rsidR="00B804F9" w:rsidRDefault="00B804F9"/>
    <w:p w14:paraId="16E7DF56" w14:textId="078B879F" w:rsidR="00B804F9" w:rsidRDefault="00B804F9"/>
    <w:p w14:paraId="374DBA27" w14:textId="3ED72C4F" w:rsidR="00E71929" w:rsidRDefault="00E71929"/>
    <w:p w14:paraId="4A66605E" w14:textId="28CB0ED7" w:rsidR="00E71929" w:rsidRDefault="00E71929"/>
    <w:p w14:paraId="044A58C4" w14:textId="6272FC80" w:rsidR="00E71929" w:rsidRDefault="00E71929"/>
    <w:p w14:paraId="704D9A55" w14:textId="6C2694EE" w:rsidR="00E71929" w:rsidRDefault="00E71929"/>
    <w:p w14:paraId="1F2C5796" w14:textId="0328E957" w:rsidR="00E71929" w:rsidRDefault="00E71929"/>
    <w:p w14:paraId="538C6BE5" w14:textId="4D14205C" w:rsidR="00E71929" w:rsidRDefault="00E71929"/>
    <w:p w14:paraId="182A570B" w14:textId="2B5A10DF" w:rsidR="00E71929" w:rsidRDefault="00E71929"/>
    <w:p w14:paraId="3946069D" w14:textId="6C815BB8" w:rsidR="00E71929" w:rsidRDefault="00E71929"/>
    <w:p w14:paraId="39A89DA0" w14:textId="14B3DFAA" w:rsidR="00E71929" w:rsidRDefault="00E71929"/>
    <w:p w14:paraId="53983CBF" w14:textId="125F49E0" w:rsidR="00E71929" w:rsidRDefault="00E71929"/>
    <w:p w14:paraId="6CA1CBB9" w14:textId="16115EA3" w:rsidR="00E71929" w:rsidRDefault="00E71929"/>
    <w:p w14:paraId="33685261" w14:textId="77777777" w:rsidR="00E71929" w:rsidRDefault="00E71929"/>
    <w:p w14:paraId="03A346D1" w14:textId="29E06D56" w:rsidR="00E71929" w:rsidRDefault="00E71929"/>
    <w:p w14:paraId="21CF3291" w14:textId="24D3B29A" w:rsidR="00E71929" w:rsidRDefault="00E71929"/>
    <w:p w14:paraId="68779430" w14:textId="4E7CD1E6" w:rsidR="00E71929" w:rsidRDefault="00E71929"/>
    <w:p w14:paraId="258D43F1" w14:textId="42F5DD5C" w:rsidR="00E71929" w:rsidRDefault="00E71929"/>
    <w:p w14:paraId="7F80B715" w14:textId="07FC8A95" w:rsidR="00E71929" w:rsidRDefault="00E71929"/>
    <w:p w14:paraId="7E5D239B" w14:textId="2A212A38" w:rsidR="00E71929" w:rsidRDefault="00E71929"/>
    <w:sectPr w:rsidR="00E71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A996" w14:textId="77777777" w:rsidR="00F924C3" w:rsidRDefault="00F924C3" w:rsidP="00E71929">
      <w:pPr>
        <w:spacing w:after="0" w:line="240" w:lineRule="auto"/>
      </w:pPr>
      <w:r>
        <w:separator/>
      </w:r>
    </w:p>
  </w:endnote>
  <w:endnote w:type="continuationSeparator" w:id="0">
    <w:p w14:paraId="7E1775AC" w14:textId="77777777" w:rsidR="00F924C3" w:rsidRDefault="00F924C3" w:rsidP="00E7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4E16" w14:textId="77777777" w:rsidR="00F924C3" w:rsidRDefault="00F924C3" w:rsidP="00E71929">
      <w:pPr>
        <w:spacing w:after="0" w:line="240" w:lineRule="auto"/>
      </w:pPr>
      <w:r>
        <w:separator/>
      </w:r>
    </w:p>
  </w:footnote>
  <w:footnote w:type="continuationSeparator" w:id="0">
    <w:p w14:paraId="302C1C55" w14:textId="77777777" w:rsidR="00F924C3" w:rsidRDefault="00F924C3" w:rsidP="00E71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29"/>
    <w:rsid w:val="000030F1"/>
    <w:rsid w:val="00150EFE"/>
    <w:rsid w:val="002C37DF"/>
    <w:rsid w:val="004B4455"/>
    <w:rsid w:val="00512D00"/>
    <w:rsid w:val="00870AD6"/>
    <w:rsid w:val="008A579F"/>
    <w:rsid w:val="0094405A"/>
    <w:rsid w:val="009C4F22"/>
    <w:rsid w:val="00B804F9"/>
    <w:rsid w:val="00E71929"/>
    <w:rsid w:val="00E846AF"/>
    <w:rsid w:val="00E870F6"/>
    <w:rsid w:val="00F924C3"/>
    <w:rsid w:val="00F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9852"/>
  <w15:chartTrackingRefBased/>
  <w15:docId w15:val="{4835B3C6-30AD-4022-BD87-22A21398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29"/>
  </w:style>
  <w:style w:type="paragraph" w:styleId="Footer">
    <w:name w:val="footer"/>
    <w:basedOn w:val="Normal"/>
    <w:link w:val="FooterChar"/>
    <w:uiPriority w:val="99"/>
    <w:unhideWhenUsed/>
    <w:rsid w:val="00E7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Jamile</dc:creator>
  <cp:keywords/>
  <dc:description/>
  <cp:lastModifiedBy>Jennifer Paras</cp:lastModifiedBy>
  <cp:revision>5</cp:revision>
  <dcterms:created xsi:type="dcterms:W3CDTF">2019-03-11T17:05:00Z</dcterms:created>
  <dcterms:modified xsi:type="dcterms:W3CDTF">2021-09-13T20:46:00Z</dcterms:modified>
</cp:coreProperties>
</file>