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36" w:rsidRDefault="009019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ustria" w:eastAsia="Lustria" w:hAnsi="Lustria" w:cs="Lustria"/>
          <w:b/>
          <w:color w:val="36609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841375" cy="857250"/>
            <wp:effectExtent l="0" t="0" r="0" b="0"/>
            <wp:wrapNone/>
            <wp:docPr id="222" name="image1.jpg" descr="P1#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1#y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85725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F36" w:rsidRPr="00F50921" w:rsidRDefault="00F509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right"/>
        <w:rPr>
          <w:rFonts w:ascii="Lustria" w:eastAsia="Lustria" w:hAnsi="Lustria" w:cs="Lustria"/>
          <w:b/>
          <w:color w:val="00B050"/>
          <w:sz w:val="24"/>
          <w:szCs w:val="24"/>
        </w:rPr>
      </w:pPr>
      <w:r w:rsidRPr="00F50921">
        <w:rPr>
          <w:rFonts w:ascii="Lustria" w:eastAsia="Lustria" w:hAnsi="Lustria" w:cs="Lustria"/>
          <w:b/>
          <w:color w:val="00B050"/>
          <w:sz w:val="24"/>
          <w:szCs w:val="24"/>
        </w:rPr>
        <w:t>March 17, 2022</w:t>
      </w:r>
      <w:r w:rsidR="0066708C" w:rsidRPr="00F50921">
        <w:rPr>
          <w:rFonts w:ascii="Lustria" w:eastAsia="Lustria" w:hAnsi="Lustria" w:cs="Lustria"/>
          <w:b/>
          <w:color w:val="00B050"/>
          <w:sz w:val="24"/>
          <w:szCs w:val="24"/>
        </w:rPr>
        <w:t xml:space="preserve"> </w:t>
      </w:r>
      <w:r w:rsidR="0090191C" w:rsidRPr="00F50921">
        <w:rPr>
          <w:rFonts w:ascii="Lustria" w:eastAsia="Lustria" w:hAnsi="Lustria" w:cs="Lustria"/>
          <w:b/>
          <w:color w:val="00B050"/>
          <w:sz w:val="24"/>
          <w:szCs w:val="24"/>
        </w:rPr>
        <w:t xml:space="preserve">Board Meeting Agenda </w:t>
      </w:r>
    </w:p>
    <w:p w:rsidR="00BC3F36" w:rsidRDefault="0090191C">
      <w:pPr>
        <w:ind w:left="1440"/>
        <w:jc w:val="right"/>
        <w:rPr>
          <w:rFonts w:ascii="Palatino Linotype" w:eastAsia="Palatino Linotype" w:hAnsi="Palatino Linotype" w:cs="Palatino Linotype"/>
          <w:b/>
          <w:i/>
          <w:color w:val="366091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color w:val="366091"/>
          <w:sz w:val="20"/>
          <w:szCs w:val="20"/>
        </w:rPr>
        <w:t>Providing a safe, nurturing environment for a diverse community of learners to develop</w:t>
      </w:r>
    </w:p>
    <w:p w:rsidR="00BC3F36" w:rsidRDefault="0090191C">
      <w:pPr>
        <w:jc w:val="right"/>
        <w:rPr>
          <w:rFonts w:ascii="Palatino Linotype" w:eastAsia="Palatino Linotype" w:hAnsi="Palatino Linotype" w:cs="Palatino Linotype"/>
          <w:b/>
          <w:i/>
          <w:color w:val="366091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color w:val="366091"/>
          <w:sz w:val="20"/>
          <w:szCs w:val="20"/>
        </w:rPr>
        <w:t>academic potential and ethical character leading to productive citizenship in the 21st century</w:t>
      </w:r>
    </w:p>
    <w:p w:rsidR="00BC3F36" w:rsidRDefault="00BC3F36">
      <w:pPr>
        <w:jc w:val="right"/>
        <w:rPr>
          <w:rFonts w:ascii="Palatino Linotype" w:eastAsia="Palatino Linotype" w:hAnsi="Palatino Linotype" w:cs="Palatino Linotype"/>
          <w:b/>
          <w:i/>
          <w:color w:val="366091"/>
          <w:sz w:val="20"/>
          <w:szCs w:val="20"/>
        </w:rPr>
      </w:pPr>
    </w:p>
    <w:p w:rsidR="0090191C" w:rsidRPr="00966F08" w:rsidRDefault="0090191C" w:rsidP="00966F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color w:val="1C4587"/>
          <w:sz w:val="20"/>
          <w:szCs w:val="20"/>
        </w:rPr>
      </w:pPr>
      <w:r w:rsidRPr="00966F08">
        <w:rPr>
          <w:rFonts w:ascii="Calibri" w:eastAsia="Calibri" w:hAnsi="Calibri" w:cs="Calibri"/>
          <w:b/>
          <w:i/>
          <w:color w:val="1C4587"/>
          <w:sz w:val="20"/>
          <w:szCs w:val="20"/>
        </w:rPr>
        <w:t>Attendance: ____John H</w:t>
      </w:r>
      <w:r w:rsidR="0066708C" w:rsidRPr="00966F08">
        <w:rPr>
          <w:rFonts w:ascii="Calibri" w:eastAsia="Calibri" w:hAnsi="Calibri" w:cs="Calibri"/>
          <w:b/>
          <w:i/>
          <w:color w:val="1C4587"/>
          <w:sz w:val="20"/>
          <w:szCs w:val="20"/>
        </w:rPr>
        <w:t xml:space="preserve">illiard, ____Sonya Williams, ____ </w:t>
      </w:r>
      <w:r w:rsidRPr="00966F08">
        <w:rPr>
          <w:rFonts w:ascii="Calibri" w:eastAsia="Calibri" w:hAnsi="Calibri" w:cs="Calibri"/>
          <w:b/>
          <w:i/>
          <w:color w:val="1C4587"/>
          <w:sz w:val="20"/>
          <w:szCs w:val="20"/>
        </w:rPr>
        <w:t>Benjamin Brooks, ____Kitty Beasley, ____Jenny Van Meter, ____Rashelle Minix, ____Kate VonGlahn, ____Lynn Pinson</w:t>
      </w:r>
      <w:r w:rsidR="0066708C" w:rsidRPr="00966F08">
        <w:rPr>
          <w:rFonts w:ascii="Calibri" w:eastAsia="Calibri" w:hAnsi="Calibri" w:cs="Calibri"/>
          <w:b/>
          <w:i/>
          <w:color w:val="1C4587"/>
          <w:sz w:val="20"/>
          <w:szCs w:val="20"/>
        </w:rPr>
        <w:t xml:space="preserve"> </w:t>
      </w:r>
      <w:r w:rsidRPr="00966F08">
        <w:rPr>
          <w:rFonts w:ascii="Calibri" w:eastAsia="Calibri" w:hAnsi="Calibri" w:cs="Calibri"/>
          <w:b/>
          <w:i/>
          <w:color w:val="1C4587"/>
          <w:sz w:val="20"/>
          <w:szCs w:val="20"/>
        </w:rPr>
        <w:t>(Ex Officio)</w:t>
      </w:r>
      <w:r w:rsidR="00966F08" w:rsidRPr="00966F08">
        <w:rPr>
          <w:rFonts w:ascii="Calibri" w:eastAsia="Calibri" w:hAnsi="Calibri" w:cs="Calibri"/>
          <w:b/>
          <w:i/>
          <w:color w:val="1C4587"/>
          <w:sz w:val="20"/>
          <w:szCs w:val="20"/>
        </w:rPr>
        <w:t>, ____Tyler Autry (Teacher Representative, Ex Officio)</w:t>
      </w:r>
    </w:p>
    <w:p w:rsidR="00966F08" w:rsidRPr="00966F08" w:rsidRDefault="00966F08" w:rsidP="00966F08">
      <w:pPr>
        <w:shd w:val="clear" w:color="auto" w:fill="FFFFFF"/>
        <w:spacing w:line="240" w:lineRule="auto"/>
        <w:ind w:left="720"/>
        <w:jc w:val="both"/>
        <w:rPr>
          <w:rFonts w:eastAsia="Times New Roman"/>
          <w:color w:val="17365D" w:themeColor="text2" w:themeShade="BF"/>
        </w:rPr>
      </w:pPr>
    </w:p>
    <w:p w:rsidR="00E829D4" w:rsidRPr="00E829D4" w:rsidRDefault="00E829D4" w:rsidP="00E829D4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Call to Order and Opening Prayer, John Hilliard</w:t>
      </w:r>
    </w:p>
    <w:p w:rsidR="00E829D4" w:rsidRPr="00E829D4" w:rsidRDefault="00E829D4" w:rsidP="00E829D4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Rev</w:t>
      </w:r>
      <w:r w:rsid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iew and approval of the March</w:t>
      </w: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 Agenda</w:t>
      </w:r>
    </w:p>
    <w:p w:rsidR="00E829D4" w:rsidRPr="00E829D4" w:rsidRDefault="00E829D4" w:rsidP="00E829D4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Welcome to</w:t>
      </w:r>
      <w:r w:rsid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 xml:space="preserve"> new Board Members, Jermaine King and Chris </w:t>
      </w:r>
      <w:r w:rsidR="00966F08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Jenkins, and Tyler Autry (teacher rep)</w:t>
      </w:r>
    </w:p>
    <w:p w:rsidR="00E829D4" w:rsidRPr="00E829D4" w:rsidRDefault="00E829D4" w:rsidP="00E829D4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Recognition of Guests and Public Comment, John Hilliard</w:t>
      </w:r>
    </w:p>
    <w:p w:rsidR="00E829D4" w:rsidRPr="00E829D4" w:rsidRDefault="00E829D4" w:rsidP="00E829D4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Minute</w:t>
      </w:r>
      <w:r w:rsid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s for approval, February 24, 2022</w:t>
      </w: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, Lynn Pinson</w:t>
      </w:r>
    </w:p>
    <w:p w:rsidR="00E829D4" w:rsidRPr="00E829D4" w:rsidRDefault="00E829D4" w:rsidP="00E829D4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Committee Updates</w:t>
      </w:r>
    </w:p>
    <w:p w:rsidR="00F50921" w:rsidRDefault="00E829D4" w:rsidP="00F50921">
      <w:pPr>
        <w:numPr>
          <w:ilvl w:val="1"/>
          <w:numId w:val="3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Finance Committe</w:t>
      </w:r>
      <w:r w:rsid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e Meeting Update, Jenn VanMeter</w:t>
      </w:r>
    </w:p>
    <w:p w:rsidR="00F50921" w:rsidRPr="00F50921" w:rsidRDefault="00E829D4" w:rsidP="00F50921">
      <w:pPr>
        <w:numPr>
          <w:ilvl w:val="2"/>
          <w:numId w:val="3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New C</w:t>
      </w:r>
      <w:r w:rsid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onstruction Update, John Hilliard</w:t>
      </w:r>
    </w:p>
    <w:p w:rsidR="00F50921" w:rsidRDefault="00E829D4" w:rsidP="00F50921">
      <w:pPr>
        <w:numPr>
          <w:ilvl w:val="2"/>
          <w:numId w:val="3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Finance Reports, Larry Burkett</w:t>
      </w:r>
    </w:p>
    <w:p w:rsidR="00F50921" w:rsidRDefault="00E829D4" w:rsidP="00F50921">
      <w:pPr>
        <w:numPr>
          <w:ilvl w:val="3"/>
          <w:numId w:val="3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January 2022 Profit and Loss and Balance Sheet</w:t>
      </w:r>
    </w:p>
    <w:p w:rsidR="00F50921" w:rsidRDefault="00E829D4" w:rsidP="00F50921">
      <w:pPr>
        <w:numPr>
          <w:ilvl w:val="3"/>
          <w:numId w:val="3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Budget Vs Actual</w:t>
      </w:r>
    </w:p>
    <w:p w:rsidR="00E829D4" w:rsidRPr="00966F08" w:rsidRDefault="00E829D4" w:rsidP="00966F08">
      <w:pPr>
        <w:numPr>
          <w:ilvl w:val="3"/>
          <w:numId w:val="3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Purchase Order Update</w:t>
      </w:r>
    </w:p>
    <w:p w:rsidR="00F50921" w:rsidRPr="00F50921" w:rsidRDefault="00E829D4" w:rsidP="00F50921">
      <w:pPr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Student Affairs Committe</w:t>
      </w:r>
      <w:r w:rsid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e Report updates, Rashelle Minix</w:t>
      </w:r>
    </w:p>
    <w:p w:rsidR="00F50921" w:rsidRPr="00F50921" w:rsidRDefault="00E829D4" w:rsidP="00F50921">
      <w:pPr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F50921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</w:rPr>
        <w:t> </w:t>
      </w:r>
      <w:r w:rsid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Enrollment</w:t>
      </w:r>
    </w:p>
    <w:p w:rsidR="00F50921" w:rsidRDefault="00E829D4" w:rsidP="00F50921">
      <w:pPr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F50921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</w:rPr>
        <w:t> </w:t>
      </w:r>
      <w:r w:rsidRP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Attendance</w:t>
      </w:r>
    </w:p>
    <w:p w:rsidR="00F50921" w:rsidRDefault="00E829D4" w:rsidP="00F50921">
      <w:pPr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Health and Wellness</w:t>
      </w:r>
      <w:bookmarkStart w:id="0" w:name="_heading=h.30j0zll"/>
      <w:bookmarkEnd w:id="0"/>
    </w:p>
    <w:p w:rsidR="00F50921" w:rsidRDefault="00E829D4" w:rsidP="00F50921">
      <w:pPr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Special Education and 504</w:t>
      </w:r>
    </w:p>
    <w:p w:rsidR="00F50921" w:rsidRPr="00F50921" w:rsidRDefault="00E829D4" w:rsidP="00F50921">
      <w:pPr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Testing/Screener</w:t>
      </w:r>
      <w:r w:rsid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s</w:t>
      </w:r>
    </w:p>
    <w:p w:rsidR="00E829D4" w:rsidRPr="00F50921" w:rsidRDefault="00966F08" w:rsidP="00F50921">
      <w:pPr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Administrator Updates</w:t>
      </w:r>
    </w:p>
    <w:p w:rsidR="00F50921" w:rsidRPr="00F50921" w:rsidRDefault="00F50921" w:rsidP="00F50921">
      <w:pPr>
        <w:numPr>
          <w:ilvl w:val="1"/>
          <w:numId w:val="5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Governance</w:t>
      </w:r>
    </w:p>
    <w:p w:rsidR="00E829D4" w:rsidRPr="00F50921" w:rsidRDefault="00966F08" w:rsidP="00F50921">
      <w:pPr>
        <w:numPr>
          <w:ilvl w:val="2"/>
          <w:numId w:val="5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 xml:space="preserve">Review </w:t>
      </w:r>
      <w:r w:rsid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Governing Board Vacancy</w:t>
      </w:r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 xml:space="preserve"> by Appointment</w:t>
      </w:r>
    </w:p>
    <w:p w:rsidR="00E829D4" w:rsidRPr="00966F08" w:rsidRDefault="00F50921" w:rsidP="00966F08">
      <w:pPr>
        <w:numPr>
          <w:ilvl w:val="2"/>
          <w:numId w:val="5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Training for New Members</w:t>
      </w:r>
      <w:r w:rsidR="00E829D4" w:rsidRPr="00966F08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</w:rPr>
        <w:t xml:space="preserve">                                                         </w:t>
      </w:r>
      <w:r w:rsidR="00E829D4" w:rsidRPr="00966F08">
        <w:rPr>
          <w:rFonts w:ascii="Calibri" w:eastAsia="Times New Roman" w:hAnsi="Calibri" w:cs="Calibri"/>
          <w:i/>
          <w:iCs/>
          <w:color w:val="17365D" w:themeColor="text2" w:themeShade="BF"/>
          <w:sz w:val="24"/>
          <w:szCs w:val="24"/>
        </w:rPr>
        <w:t> </w:t>
      </w:r>
    </w:p>
    <w:p w:rsidR="00E829D4" w:rsidRPr="00E829D4" w:rsidRDefault="00E829D4" w:rsidP="00E829D4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Administrative Report</w:t>
      </w:r>
    </w:p>
    <w:p w:rsidR="00E829D4" w:rsidRPr="00F50921" w:rsidRDefault="00F50921" w:rsidP="00E829D4">
      <w:pPr>
        <w:numPr>
          <w:ilvl w:val="1"/>
          <w:numId w:val="6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Resignations/Retirement</w:t>
      </w:r>
    </w:p>
    <w:p w:rsidR="00F50921" w:rsidRPr="00F50921" w:rsidRDefault="00F50921" w:rsidP="00F50921">
      <w:pPr>
        <w:numPr>
          <w:ilvl w:val="2"/>
          <w:numId w:val="6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>
        <w:rPr>
          <w:rFonts w:eastAsia="Times New Roman"/>
          <w:color w:val="17365D" w:themeColor="text2" w:themeShade="BF"/>
        </w:rPr>
        <w:t xml:space="preserve">Alex </w:t>
      </w:r>
      <w:proofErr w:type="spellStart"/>
      <w:r>
        <w:rPr>
          <w:rFonts w:eastAsia="Times New Roman"/>
          <w:color w:val="17365D" w:themeColor="text2" w:themeShade="BF"/>
        </w:rPr>
        <w:t>Carden</w:t>
      </w:r>
      <w:proofErr w:type="spellEnd"/>
    </w:p>
    <w:p w:rsidR="00F50921" w:rsidRPr="00F50921" w:rsidRDefault="00F50921" w:rsidP="00F50921">
      <w:pPr>
        <w:numPr>
          <w:ilvl w:val="2"/>
          <w:numId w:val="6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 xml:space="preserve">Paige </w:t>
      </w:r>
      <w:proofErr w:type="spellStart"/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Eilers</w:t>
      </w:r>
      <w:proofErr w:type="spellEnd"/>
    </w:p>
    <w:p w:rsidR="00F50921" w:rsidRPr="00F50921" w:rsidRDefault="00F50921" w:rsidP="00F50921">
      <w:pPr>
        <w:numPr>
          <w:ilvl w:val="2"/>
          <w:numId w:val="6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Carrol Hays</w:t>
      </w:r>
    </w:p>
    <w:p w:rsidR="00F50921" w:rsidRPr="00F50921" w:rsidRDefault="00F50921" w:rsidP="00F50921">
      <w:pPr>
        <w:numPr>
          <w:ilvl w:val="2"/>
          <w:numId w:val="6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Tina Coalson</w:t>
      </w:r>
      <w:r w:rsidR="00233F78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 xml:space="preserve"> (Would like to work 49%)</w:t>
      </w:r>
    </w:p>
    <w:p w:rsidR="00F50921" w:rsidRPr="00F50921" w:rsidRDefault="00F50921" w:rsidP="00F50921">
      <w:pPr>
        <w:numPr>
          <w:ilvl w:val="2"/>
          <w:numId w:val="6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Brenda Faircloth</w:t>
      </w:r>
      <w:r w:rsidR="00233F78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 xml:space="preserve"> (Would like to work 49%)</w:t>
      </w:r>
    </w:p>
    <w:p w:rsidR="00F50921" w:rsidRPr="00F50921" w:rsidRDefault="00F50921" w:rsidP="00F50921">
      <w:pPr>
        <w:numPr>
          <w:ilvl w:val="1"/>
          <w:numId w:val="6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Recommendations for New Hires</w:t>
      </w:r>
    </w:p>
    <w:p w:rsidR="00F50921" w:rsidRPr="00F50921" w:rsidRDefault="00966F08" w:rsidP="00F50921">
      <w:pPr>
        <w:numPr>
          <w:ilvl w:val="2"/>
          <w:numId w:val="6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Leslie</w:t>
      </w:r>
      <w:r w:rsidR="00F50921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 xml:space="preserve"> Musgrove, Special Education</w:t>
      </w:r>
    </w:p>
    <w:p w:rsidR="00F50921" w:rsidRPr="00F50921" w:rsidRDefault="00F50921" w:rsidP="00F50921">
      <w:pPr>
        <w:numPr>
          <w:ilvl w:val="2"/>
          <w:numId w:val="6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Chad Pate, Computer Sciences/Robotics</w:t>
      </w:r>
    </w:p>
    <w:p w:rsidR="00F50921" w:rsidRPr="00F50921" w:rsidRDefault="00F50921" w:rsidP="00F50921">
      <w:pPr>
        <w:numPr>
          <w:ilvl w:val="2"/>
          <w:numId w:val="6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Andrea Pollock, MS ELA</w:t>
      </w:r>
    </w:p>
    <w:p w:rsidR="00F50921" w:rsidRPr="00966F08" w:rsidRDefault="004D268C" w:rsidP="00F50921">
      <w:pPr>
        <w:numPr>
          <w:ilvl w:val="2"/>
          <w:numId w:val="6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proofErr w:type="spellStart"/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Juli</w:t>
      </w:r>
      <w:proofErr w:type="spellEnd"/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 xml:space="preserve"> R.’ Maddux, MS ELA</w:t>
      </w:r>
    </w:p>
    <w:p w:rsidR="00966F08" w:rsidRPr="00966F08" w:rsidRDefault="00966F08" w:rsidP="00F50921">
      <w:pPr>
        <w:numPr>
          <w:ilvl w:val="2"/>
          <w:numId w:val="6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Karla Nobles, HS Arts</w:t>
      </w:r>
    </w:p>
    <w:p w:rsidR="00E829D4" w:rsidRPr="00233F78" w:rsidRDefault="00966F08" w:rsidP="00966F08">
      <w:pPr>
        <w:numPr>
          <w:ilvl w:val="2"/>
          <w:numId w:val="6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Lynn Etheridge, MS Remediation</w:t>
      </w:r>
    </w:p>
    <w:p w:rsidR="00233F78" w:rsidRPr="00233F78" w:rsidRDefault="00233F78" w:rsidP="00233F78">
      <w:pPr>
        <w:numPr>
          <w:ilvl w:val="1"/>
          <w:numId w:val="6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SCSC Monitoring Updates</w:t>
      </w:r>
    </w:p>
    <w:p w:rsidR="00233F78" w:rsidRPr="00966F08" w:rsidRDefault="00233F78" w:rsidP="00233F78">
      <w:pPr>
        <w:numPr>
          <w:ilvl w:val="2"/>
          <w:numId w:val="6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bookmarkStart w:id="1" w:name="_GoBack"/>
      <w:bookmarkEnd w:id="1"/>
    </w:p>
    <w:p w:rsidR="00E829D4" w:rsidRPr="00E829D4" w:rsidRDefault="00E829D4" w:rsidP="00E829D4">
      <w:pPr>
        <w:numPr>
          <w:ilvl w:val="1"/>
          <w:numId w:val="6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Status of Grant Funding: (Missy is working on amendments from the DOE and will adjust the amounts/draws by the March Meeting)</w:t>
      </w:r>
    </w:p>
    <w:p w:rsidR="00E829D4" w:rsidRPr="00E829D4" w:rsidRDefault="00E829D4" w:rsidP="00E829D4">
      <w:pPr>
        <w:shd w:val="clear" w:color="auto" w:fill="FFFFFF"/>
        <w:spacing w:line="240" w:lineRule="auto"/>
        <w:ind w:left="2880"/>
        <w:jc w:val="both"/>
        <w:rPr>
          <w:rFonts w:eastAsia="Times New Roman"/>
          <w:color w:val="17365D" w:themeColor="text2" w:themeShade="BF"/>
        </w:rPr>
      </w:pP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1.</w:t>
      </w:r>
      <w:r w:rsidRPr="00E829D4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</w:rPr>
        <w:t>      </w:t>
      </w: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Cares III, $2,776,129.00. Working on final budget submission and CARES Plan revision. Should have update by the March Finance Meeting</w:t>
      </w:r>
    </w:p>
    <w:p w:rsidR="00E829D4" w:rsidRPr="00E829D4" w:rsidRDefault="00E829D4" w:rsidP="00E829D4">
      <w:pPr>
        <w:shd w:val="clear" w:color="auto" w:fill="FFFFFF"/>
        <w:spacing w:line="240" w:lineRule="auto"/>
        <w:ind w:left="2880"/>
        <w:jc w:val="both"/>
        <w:rPr>
          <w:rFonts w:eastAsia="Times New Roman"/>
          <w:color w:val="17365D" w:themeColor="text2" w:themeShade="BF"/>
        </w:rPr>
      </w:pP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2.</w:t>
      </w:r>
      <w:r w:rsidRPr="00E829D4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</w:rPr>
        <w:t>      </w:t>
      </w: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Charter School Facility Grant, $50,280: $50,280 requested on 12/7/21</w:t>
      </w:r>
    </w:p>
    <w:p w:rsidR="00E829D4" w:rsidRPr="00E829D4" w:rsidRDefault="00E829D4" w:rsidP="00E829D4">
      <w:pPr>
        <w:shd w:val="clear" w:color="auto" w:fill="FFFFFF"/>
        <w:spacing w:line="240" w:lineRule="auto"/>
        <w:ind w:left="2880"/>
        <w:jc w:val="both"/>
        <w:rPr>
          <w:rFonts w:eastAsia="Times New Roman"/>
          <w:color w:val="17365D" w:themeColor="text2" w:themeShade="BF"/>
        </w:rPr>
      </w:pP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3.</w:t>
      </w:r>
      <w:r w:rsidRPr="00E829D4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</w:rPr>
        <w:t>      </w:t>
      </w: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Title 1, $501,280.00: $220,940.33 requested on 12/8/21</w:t>
      </w:r>
    </w:p>
    <w:p w:rsidR="00E829D4" w:rsidRPr="00E829D4" w:rsidRDefault="00E829D4" w:rsidP="00E829D4">
      <w:pPr>
        <w:shd w:val="clear" w:color="auto" w:fill="FFFFFF"/>
        <w:spacing w:line="240" w:lineRule="auto"/>
        <w:ind w:left="2880"/>
        <w:jc w:val="both"/>
        <w:rPr>
          <w:rFonts w:eastAsia="Times New Roman"/>
          <w:color w:val="17365D" w:themeColor="text2" w:themeShade="BF"/>
        </w:rPr>
      </w:pP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lastRenderedPageBreak/>
        <w:t>4.</w:t>
      </w:r>
      <w:r w:rsidRPr="00E829D4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</w:rPr>
        <w:t>      </w:t>
      </w: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TSI, Title 1-A, 1003(A) $90,000: $44,814.67 requested on 12/8/21</w:t>
      </w:r>
    </w:p>
    <w:p w:rsidR="00E829D4" w:rsidRPr="00E829D4" w:rsidRDefault="00E829D4" w:rsidP="00E829D4">
      <w:pPr>
        <w:shd w:val="clear" w:color="auto" w:fill="FFFFFF"/>
        <w:spacing w:line="240" w:lineRule="auto"/>
        <w:ind w:left="2880"/>
        <w:jc w:val="both"/>
        <w:rPr>
          <w:rFonts w:eastAsia="Times New Roman"/>
          <w:color w:val="17365D" w:themeColor="text2" w:themeShade="BF"/>
        </w:rPr>
      </w:pP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5.</w:t>
      </w:r>
      <w:r w:rsidRPr="00E829D4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</w:rPr>
        <w:t>      </w:t>
      </w: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SUCCESS Grant, $250,000: $138,070.17 requested on 12/8/21</w:t>
      </w:r>
    </w:p>
    <w:p w:rsidR="00E829D4" w:rsidRPr="00E829D4" w:rsidRDefault="00E829D4" w:rsidP="00E829D4">
      <w:pPr>
        <w:shd w:val="clear" w:color="auto" w:fill="FFFFFF"/>
        <w:spacing w:line="240" w:lineRule="auto"/>
        <w:ind w:left="2880"/>
        <w:jc w:val="both"/>
        <w:rPr>
          <w:rFonts w:eastAsia="Times New Roman"/>
          <w:color w:val="17365D" w:themeColor="text2" w:themeShade="BF"/>
        </w:rPr>
      </w:pP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6.</w:t>
      </w:r>
      <w:r w:rsidRPr="00E829D4">
        <w:rPr>
          <w:rFonts w:ascii="Times New Roman" w:eastAsia="Times New Roman" w:hAnsi="Times New Roman" w:cs="Times New Roman"/>
          <w:color w:val="17365D" w:themeColor="text2" w:themeShade="BF"/>
          <w:sz w:val="14"/>
          <w:szCs w:val="14"/>
        </w:rPr>
        <w:t>      </w:t>
      </w: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CARES FUNDS Nursing Grant, $15,000, Approved and ready for drawdown as soon as the utility cart is delivered and paid for.</w:t>
      </w:r>
    </w:p>
    <w:p w:rsidR="00E829D4" w:rsidRPr="00E829D4" w:rsidRDefault="00E829D4" w:rsidP="00E829D4">
      <w:pPr>
        <w:shd w:val="clear" w:color="auto" w:fill="FFFFFF"/>
        <w:spacing w:line="240" w:lineRule="auto"/>
        <w:ind w:left="2520"/>
        <w:jc w:val="both"/>
        <w:rPr>
          <w:rFonts w:eastAsia="Times New Roman"/>
          <w:color w:val="17365D" w:themeColor="text2" w:themeShade="BF"/>
        </w:rPr>
      </w:pP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 </w:t>
      </w:r>
    </w:p>
    <w:p w:rsidR="00E829D4" w:rsidRPr="00E829D4" w:rsidRDefault="00E829D4" w:rsidP="00E829D4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/>
          <w:color w:val="17365D" w:themeColor="text2" w:themeShade="BF"/>
        </w:rPr>
      </w:pPr>
      <w:r w:rsidRPr="00E829D4">
        <w:rPr>
          <w:rFonts w:ascii="Calibri" w:eastAsia="Times New Roman" w:hAnsi="Calibri" w:cs="Calibri"/>
          <w:color w:val="17365D" w:themeColor="text2" w:themeShade="BF"/>
          <w:sz w:val="24"/>
          <w:szCs w:val="24"/>
        </w:rPr>
        <w:t>Board Member comments or 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205"/>
        <w:gridCol w:w="2675"/>
        <w:gridCol w:w="2675"/>
      </w:tblGrid>
      <w:tr w:rsidR="00277826" w:rsidTr="00277826">
        <w:tc>
          <w:tcPr>
            <w:tcW w:w="3145" w:type="dxa"/>
            <w:shd w:val="clear" w:color="auto" w:fill="DBE5F1" w:themeFill="accent1" w:themeFillTint="33"/>
          </w:tcPr>
          <w:p w:rsidR="00277826" w:rsidRPr="00277826" w:rsidRDefault="00277826" w:rsidP="00277826">
            <w:pPr>
              <w:widowControl w:val="0"/>
              <w:jc w:val="center"/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8"/>
              </w:rPr>
            </w:pPr>
            <w:r w:rsidRPr="00277826"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8"/>
              </w:rPr>
              <w:t>Grant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:rsidR="00277826" w:rsidRPr="00277826" w:rsidRDefault="00277826" w:rsidP="00277826">
            <w:pPr>
              <w:widowControl w:val="0"/>
              <w:jc w:val="center"/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8"/>
              </w:rPr>
            </w:pPr>
            <w:r w:rsidRPr="00277826"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8"/>
              </w:rPr>
              <w:t>Award</w:t>
            </w:r>
          </w:p>
        </w:tc>
        <w:tc>
          <w:tcPr>
            <w:tcW w:w="2675" w:type="dxa"/>
            <w:shd w:val="clear" w:color="auto" w:fill="DBE5F1" w:themeFill="accent1" w:themeFillTint="33"/>
          </w:tcPr>
          <w:p w:rsidR="00277826" w:rsidRPr="00277826" w:rsidRDefault="00277826" w:rsidP="00277826">
            <w:pPr>
              <w:widowControl w:val="0"/>
              <w:jc w:val="center"/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8"/>
              </w:rPr>
            </w:pPr>
            <w:r w:rsidRPr="00277826"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8"/>
              </w:rPr>
              <w:t>Draws to date</w:t>
            </w:r>
          </w:p>
        </w:tc>
        <w:tc>
          <w:tcPr>
            <w:tcW w:w="2675" w:type="dxa"/>
            <w:shd w:val="clear" w:color="auto" w:fill="DBE5F1" w:themeFill="accent1" w:themeFillTint="33"/>
          </w:tcPr>
          <w:p w:rsidR="00277826" w:rsidRPr="00277826" w:rsidRDefault="00277826" w:rsidP="00277826">
            <w:pPr>
              <w:widowControl w:val="0"/>
              <w:jc w:val="center"/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8"/>
              </w:rPr>
            </w:pPr>
            <w:r w:rsidRPr="00277826"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8"/>
              </w:rPr>
              <w:t>Balance</w:t>
            </w:r>
          </w:p>
        </w:tc>
      </w:tr>
      <w:tr w:rsidR="00277826" w:rsidTr="00277826">
        <w:tc>
          <w:tcPr>
            <w:tcW w:w="3145" w:type="dxa"/>
          </w:tcPr>
          <w:p w:rsidR="00277826" w:rsidRPr="00277826" w:rsidRDefault="00277826" w:rsidP="00277826">
            <w:pPr>
              <w:widowControl w:val="0"/>
              <w:rPr>
                <w:rFonts w:ascii="Calibri Light" w:eastAsia="Calibri" w:hAnsi="Calibri Light" w:cs="Calibri Light"/>
                <w:color w:val="17365D" w:themeColor="text2" w:themeShade="BF"/>
                <w:sz w:val="24"/>
                <w:szCs w:val="24"/>
              </w:rPr>
            </w:pPr>
            <w:r w:rsidRPr="00277826">
              <w:rPr>
                <w:rFonts w:ascii="Calibri Light" w:eastAsia="Times New Roman" w:hAnsi="Calibri Light" w:cs="Calibri Light"/>
                <w:color w:val="17365D" w:themeColor="text2" w:themeShade="BF"/>
                <w:sz w:val="24"/>
                <w:szCs w:val="24"/>
              </w:rPr>
              <w:t xml:space="preserve">Charter School Facility </w:t>
            </w:r>
          </w:p>
        </w:tc>
        <w:tc>
          <w:tcPr>
            <w:tcW w:w="2205" w:type="dxa"/>
          </w:tcPr>
          <w:p w:rsidR="00277826" w:rsidRDefault="00277826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  <w:t>50,280</w:t>
            </w:r>
          </w:p>
        </w:tc>
        <w:tc>
          <w:tcPr>
            <w:tcW w:w="2675" w:type="dxa"/>
          </w:tcPr>
          <w:p w:rsidR="00277826" w:rsidRDefault="00277826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  <w:t>50,280</w:t>
            </w:r>
          </w:p>
        </w:tc>
        <w:tc>
          <w:tcPr>
            <w:tcW w:w="2675" w:type="dxa"/>
          </w:tcPr>
          <w:p w:rsidR="00277826" w:rsidRDefault="00277826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  <w:t>0</w:t>
            </w:r>
          </w:p>
        </w:tc>
      </w:tr>
      <w:tr w:rsidR="00277826" w:rsidTr="00277826">
        <w:tc>
          <w:tcPr>
            <w:tcW w:w="3145" w:type="dxa"/>
          </w:tcPr>
          <w:p w:rsidR="00277826" w:rsidRPr="00277826" w:rsidRDefault="00277826" w:rsidP="00277826">
            <w:pPr>
              <w:widowControl w:val="0"/>
              <w:rPr>
                <w:rFonts w:ascii="Calibri Light" w:eastAsia="Calibri" w:hAnsi="Calibri Light" w:cs="Calibri Light"/>
                <w:color w:val="17365D" w:themeColor="text2" w:themeShade="BF"/>
                <w:sz w:val="24"/>
                <w:szCs w:val="24"/>
              </w:rPr>
            </w:pPr>
            <w:r w:rsidRPr="00277826">
              <w:rPr>
                <w:rFonts w:ascii="Calibri Light" w:eastAsia="Calibri" w:hAnsi="Calibri Light" w:cs="Calibri Light"/>
                <w:color w:val="17365D" w:themeColor="text2" w:themeShade="BF"/>
                <w:sz w:val="24"/>
                <w:szCs w:val="24"/>
              </w:rPr>
              <w:t>Title I</w:t>
            </w:r>
            <w:r>
              <w:rPr>
                <w:rFonts w:ascii="Calibri Light" w:eastAsia="Calibri" w:hAnsi="Calibri Light" w:cs="Calibri Light"/>
                <w:color w:val="17365D" w:themeColor="text2" w:themeShade="BF"/>
                <w:sz w:val="24"/>
                <w:szCs w:val="24"/>
              </w:rPr>
              <w:t>, Improving the Academic Achievement, (included transfers from Title II-A and Title IV-A)</w:t>
            </w:r>
          </w:p>
        </w:tc>
        <w:tc>
          <w:tcPr>
            <w:tcW w:w="2205" w:type="dxa"/>
          </w:tcPr>
          <w:p w:rsidR="00277826" w:rsidRDefault="00277826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  <w:t>500, 635</w:t>
            </w:r>
          </w:p>
        </w:tc>
        <w:tc>
          <w:tcPr>
            <w:tcW w:w="2675" w:type="dxa"/>
          </w:tcPr>
          <w:p w:rsidR="00277826" w:rsidRDefault="00277826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75" w:type="dxa"/>
          </w:tcPr>
          <w:p w:rsidR="00277826" w:rsidRDefault="00277826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277826" w:rsidTr="00277826">
        <w:tc>
          <w:tcPr>
            <w:tcW w:w="3145" w:type="dxa"/>
          </w:tcPr>
          <w:p w:rsidR="00277826" w:rsidRPr="00277826" w:rsidRDefault="00277826" w:rsidP="00277826">
            <w:pPr>
              <w:widowControl w:val="0"/>
              <w:rPr>
                <w:rFonts w:ascii="Calibri Light" w:eastAsia="Calibri" w:hAnsi="Calibri Light" w:cs="Calibri Light"/>
                <w:color w:val="17365D" w:themeColor="text2" w:themeShade="BF"/>
                <w:sz w:val="24"/>
                <w:szCs w:val="24"/>
              </w:rPr>
            </w:pPr>
            <w:r w:rsidRPr="00277826">
              <w:rPr>
                <w:rFonts w:ascii="Calibri Light" w:eastAsia="Calibri" w:hAnsi="Calibri Light" w:cs="Calibri Light"/>
                <w:color w:val="17365D" w:themeColor="text2" w:themeShade="BF"/>
                <w:sz w:val="24"/>
                <w:szCs w:val="24"/>
              </w:rPr>
              <w:t>Title I, TSI</w:t>
            </w:r>
            <w:r>
              <w:rPr>
                <w:rFonts w:ascii="Calibri Light" w:eastAsia="Calibri" w:hAnsi="Calibri Light" w:cs="Calibri Light"/>
                <w:color w:val="17365D" w:themeColor="text2" w:themeShade="BF"/>
                <w:sz w:val="24"/>
                <w:szCs w:val="24"/>
              </w:rPr>
              <w:t>, School Improvement</w:t>
            </w:r>
          </w:p>
        </w:tc>
        <w:tc>
          <w:tcPr>
            <w:tcW w:w="2205" w:type="dxa"/>
          </w:tcPr>
          <w:p w:rsidR="00277826" w:rsidRDefault="00277826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  <w:t>90,000</w:t>
            </w:r>
          </w:p>
        </w:tc>
        <w:tc>
          <w:tcPr>
            <w:tcW w:w="2675" w:type="dxa"/>
          </w:tcPr>
          <w:p w:rsidR="00277826" w:rsidRDefault="00277826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75" w:type="dxa"/>
          </w:tcPr>
          <w:p w:rsidR="00277826" w:rsidRDefault="00277826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277826" w:rsidTr="00277826">
        <w:tc>
          <w:tcPr>
            <w:tcW w:w="3145" w:type="dxa"/>
          </w:tcPr>
          <w:p w:rsidR="00277826" w:rsidRPr="00277826" w:rsidRDefault="00277826" w:rsidP="00277826">
            <w:pPr>
              <w:widowControl w:val="0"/>
              <w:rPr>
                <w:rFonts w:ascii="Calibri Light" w:eastAsia="Calibri" w:hAnsi="Calibri Light" w:cs="Calibri Light"/>
                <w:color w:val="17365D" w:themeColor="text2" w:themeShade="BF"/>
                <w:sz w:val="24"/>
                <w:szCs w:val="24"/>
              </w:rPr>
            </w:pPr>
            <w:r w:rsidRPr="00277826">
              <w:rPr>
                <w:rFonts w:ascii="Calibri Light" w:eastAsia="Calibri" w:hAnsi="Calibri Light" w:cs="Calibri Light"/>
                <w:color w:val="17365D" w:themeColor="text2" w:themeShade="BF"/>
                <w:sz w:val="24"/>
                <w:szCs w:val="24"/>
              </w:rPr>
              <w:t>Title I, TSI, SUCCESS</w:t>
            </w:r>
          </w:p>
        </w:tc>
        <w:tc>
          <w:tcPr>
            <w:tcW w:w="2205" w:type="dxa"/>
          </w:tcPr>
          <w:p w:rsidR="00277826" w:rsidRDefault="00277826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  <w:t>250,000</w:t>
            </w:r>
          </w:p>
        </w:tc>
        <w:tc>
          <w:tcPr>
            <w:tcW w:w="2675" w:type="dxa"/>
          </w:tcPr>
          <w:p w:rsidR="00277826" w:rsidRDefault="00277826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75" w:type="dxa"/>
          </w:tcPr>
          <w:p w:rsidR="00277826" w:rsidRDefault="00277826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277826" w:rsidTr="00277826">
        <w:tc>
          <w:tcPr>
            <w:tcW w:w="3145" w:type="dxa"/>
          </w:tcPr>
          <w:p w:rsidR="00277826" w:rsidRPr="00277826" w:rsidRDefault="00277826" w:rsidP="00277826">
            <w:pPr>
              <w:widowControl w:val="0"/>
              <w:rPr>
                <w:rFonts w:ascii="Calibri Light" w:eastAsia="Calibri" w:hAnsi="Calibri Light" w:cs="Calibri Light"/>
                <w:color w:val="17365D" w:themeColor="text2" w:themeShade="BF"/>
                <w:sz w:val="24"/>
                <w:szCs w:val="24"/>
              </w:rPr>
            </w:pPr>
            <w:r w:rsidRPr="00277826">
              <w:rPr>
                <w:rFonts w:ascii="Calibri Light" w:hAnsi="Calibri Light" w:cs="Calibri Light"/>
                <w:color w:val="17365D" w:themeColor="text2" w:themeShade="BF"/>
                <w:sz w:val="24"/>
                <w:szCs w:val="24"/>
                <w:shd w:val="clear" w:color="auto" w:fill="FFFFFF"/>
              </w:rPr>
              <w:t>Title I-A, School Improvement Multisensory</w:t>
            </w:r>
          </w:p>
        </w:tc>
        <w:tc>
          <w:tcPr>
            <w:tcW w:w="2205" w:type="dxa"/>
          </w:tcPr>
          <w:p w:rsidR="00277826" w:rsidRDefault="00783E46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  <w:t>34,790</w:t>
            </w:r>
          </w:p>
        </w:tc>
        <w:tc>
          <w:tcPr>
            <w:tcW w:w="2675" w:type="dxa"/>
          </w:tcPr>
          <w:p w:rsidR="00277826" w:rsidRDefault="00277826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75" w:type="dxa"/>
          </w:tcPr>
          <w:p w:rsidR="00277826" w:rsidRDefault="00277826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277826" w:rsidTr="00277826">
        <w:tc>
          <w:tcPr>
            <w:tcW w:w="3145" w:type="dxa"/>
          </w:tcPr>
          <w:p w:rsidR="00277826" w:rsidRPr="00277826" w:rsidRDefault="00DE68BE" w:rsidP="00277826">
            <w:pPr>
              <w:widowControl w:val="0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  <w:t>CARES-Nursing</w:t>
            </w:r>
          </w:p>
        </w:tc>
        <w:tc>
          <w:tcPr>
            <w:tcW w:w="2205" w:type="dxa"/>
          </w:tcPr>
          <w:p w:rsidR="00277826" w:rsidRDefault="00DE68BE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  <w:t>15,000</w:t>
            </w:r>
          </w:p>
        </w:tc>
        <w:tc>
          <w:tcPr>
            <w:tcW w:w="2675" w:type="dxa"/>
          </w:tcPr>
          <w:p w:rsidR="00277826" w:rsidRDefault="00277826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75" w:type="dxa"/>
          </w:tcPr>
          <w:p w:rsidR="00277826" w:rsidRDefault="00277826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277826" w:rsidTr="00277826">
        <w:tc>
          <w:tcPr>
            <w:tcW w:w="3145" w:type="dxa"/>
          </w:tcPr>
          <w:p w:rsidR="00277826" w:rsidRPr="00277826" w:rsidRDefault="00DE68BE" w:rsidP="00277826">
            <w:pPr>
              <w:widowControl w:val="0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  <w:t>CARES III</w:t>
            </w:r>
          </w:p>
        </w:tc>
        <w:tc>
          <w:tcPr>
            <w:tcW w:w="2205" w:type="dxa"/>
          </w:tcPr>
          <w:p w:rsidR="00277826" w:rsidRDefault="00DE68BE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  <w:t>2,776,129</w:t>
            </w:r>
          </w:p>
        </w:tc>
        <w:tc>
          <w:tcPr>
            <w:tcW w:w="2675" w:type="dxa"/>
          </w:tcPr>
          <w:p w:rsidR="00277826" w:rsidRDefault="00277826">
            <w:pPr>
              <w:widowControl w:val="0"/>
              <w:jc w:val="both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75" w:type="dxa"/>
          </w:tcPr>
          <w:p w:rsidR="00277826" w:rsidRDefault="00277826">
            <w:pPr>
              <w:widowControl w:val="0"/>
              <w:jc w:val="both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E68BE" w:rsidTr="00DE68BE">
        <w:tc>
          <w:tcPr>
            <w:tcW w:w="10700" w:type="dxa"/>
            <w:gridSpan w:val="4"/>
            <w:shd w:val="clear" w:color="auto" w:fill="DBE5F1" w:themeFill="accent1" w:themeFillTint="33"/>
          </w:tcPr>
          <w:p w:rsidR="00DE68BE" w:rsidRPr="00DE68BE" w:rsidRDefault="00DE68BE" w:rsidP="00DE68BE">
            <w:pPr>
              <w:widowControl w:val="0"/>
              <w:jc w:val="center"/>
              <w:rPr>
                <w:rFonts w:ascii="Calibri" w:eastAsia="Calibri" w:hAnsi="Calibri" w:cs="Calibri"/>
                <w:b/>
                <w:color w:val="17365D" w:themeColor="text2" w:themeShade="BF"/>
                <w:sz w:val="24"/>
                <w:szCs w:val="24"/>
              </w:rPr>
            </w:pPr>
            <w:r w:rsidRPr="00DE68BE">
              <w:rPr>
                <w:rFonts w:ascii="Calibri" w:eastAsia="Calibri" w:hAnsi="Calibri" w:cs="Calibri"/>
                <w:b/>
                <w:color w:val="17365D" w:themeColor="text2" w:themeShade="BF"/>
                <w:sz w:val="24"/>
                <w:szCs w:val="24"/>
              </w:rPr>
              <w:t>Updated CARES III Budget for Board Approval</w:t>
            </w:r>
          </w:p>
        </w:tc>
      </w:tr>
      <w:tr w:rsidR="00DE68BE" w:rsidTr="00277826">
        <w:tc>
          <w:tcPr>
            <w:tcW w:w="3145" w:type="dxa"/>
          </w:tcPr>
          <w:p w:rsidR="00DE68BE" w:rsidRDefault="00DE68BE" w:rsidP="00277826">
            <w:pPr>
              <w:widowControl w:val="0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  <w:t>Learning Loss Plan/Expenses</w:t>
            </w:r>
          </w:p>
        </w:tc>
        <w:tc>
          <w:tcPr>
            <w:tcW w:w="2205" w:type="dxa"/>
          </w:tcPr>
          <w:p w:rsidR="00DE68BE" w:rsidRDefault="00DE68BE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75" w:type="dxa"/>
          </w:tcPr>
          <w:p w:rsidR="00DE68BE" w:rsidRDefault="00DE68BE">
            <w:pPr>
              <w:widowControl w:val="0"/>
              <w:jc w:val="both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75" w:type="dxa"/>
          </w:tcPr>
          <w:p w:rsidR="00DE68BE" w:rsidRDefault="00DE68BE">
            <w:pPr>
              <w:widowControl w:val="0"/>
              <w:jc w:val="both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E68BE" w:rsidTr="00277826">
        <w:tc>
          <w:tcPr>
            <w:tcW w:w="3145" w:type="dxa"/>
          </w:tcPr>
          <w:p w:rsidR="00DE68BE" w:rsidRDefault="00DE68BE" w:rsidP="00277826">
            <w:pPr>
              <w:widowControl w:val="0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  <w:t>Expansion of HS Electives</w:t>
            </w:r>
          </w:p>
        </w:tc>
        <w:tc>
          <w:tcPr>
            <w:tcW w:w="2205" w:type="dxa"/>
          </w:tcPr>
          <w:p w:rsidR="00DE68BE" w:rsidRDefault="00DE68BE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75" w:type="dxa"/>
          </w:tcPr>
          <w:p w:rsidR="00DE68BE" w:rsidRDefault="00DE68BE">
            <w:pPr>
              <w:widowControl w:val="0"/>
              <w:jc w:val="both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75" w:type="dxa"/>
          </w:tcPr>
          <w:p w:rsidR="00DE68BE" w:rsidRDefault="00DE68BE">
            <w:pPr>
              <w:widowControl w:val="0"/>
              <w:jc w:val="both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E68BE" w:rsidTr="00277826">
        <w:tc>
          <w:tcPr>
            <w:tcW w:w="3145" w:type="dxa"/>
          </w:tcPr>
          <w:p w:rsidR="00DE68BE" w:rsidRDefault="00DE68BE" w:rsidP="00277826">
            <w:pPr>
              <w:widowControl w:val="0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05" w:type="dxa"/>
          </w:tcPr>
          <w:p w:rsidR="00DE68BE" w:rsidRDefault="00DE68BE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75" w:type="dxa"/>
          </w:tcPr>
          <w:p w:rsidR="00DE68BE" w:rsidRDefault="00DE68BE">
            <w:pPr>
              <w:widowControl w:val="0"/>
              <w:jc w:val="both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75" w:type="dxa"/>
          </w:tcPr>
          <w:p w:rsidR="00DE68BE" w:rsidRDefault="00DE68BE">
            <w:pPr>
              <w:widowControl w:val="0"/>
              <w:jc w:val="both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E68BE" w:rsidTr="00277826">
        <w:tc>
          <w:tcPr>
            <w:tcW w:w="3145" w:type="dxa"/>
          </w:tcPr>
          <w:p w:rsidR="00DE68BE" w:rsidRDefault="00DE68BE" w:rsidP="00277826">
            <w:pPr>
              <w:widowControl w:val="0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05" w:type="dxa"/>
          </w:tcPr>
          <w:p w:rsidR="00DE68BE" w:rsidRDefault="00DE68BE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75" w:type="dxa"/>
          </w:tcPr>
          <w:p w:rsidR="00DE68BE" w:rsidRDefault="00DE68BE">
            <w:pPr>
              <w:widowControl w:val="0"/>
              <w:jc w:val="both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75" w:type="dxa"/>
          </w:tcPr>
          <w:p w:rsidR="00DE68BE" w:rsidRDefault="00DE68BE">
            <w:pPr>
              <w:widowControl w:val="0"/>
              <w:jc w:val="both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</w:tr>
      <w:tr w:rsidR="00DE68BE" w:rsidTr="00277826">
        <w:tc>
          <w:tcPr>
            <w:tcW w:w="3145" w:type="dxa"/>
          </w:tcPr>
          <w:p w:rsidR="00DE68BE" w:rsidRDefault="00DE68BE" w:rsidP="00277826">
            <w:pPr>
              <w:widowControl w:val="0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05" w:type="dxa"/>
          </w:tcPr>
          <w:p w:rsidR="00DE68BE" w:rsidRDefault="00DE68BE" w:rsidP="00783E46">
            <w:pPr>
              <w:widowControl w:val="0"/>
              <w:jc w:val="center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75" w:type="dxa"/>
          </w:tcPr>
          <w:p w:rsidR="00DE68BE" w:rsidRDefault="00DE68BE">
            <w:pPr>
              <w:widowControl w:val="0"/>
              <w:jc w:val="both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675" w:type="dxa"/>
          </w:tcPr>
          <w:p w:rsidR="00DE68BE" w:rsidRDefault="00DE68BE">
            <w:pPr>
              <w:widowControl w:val="0"/>
              <w:jc w:val="both"/>
              <w:rPr>
                <w:rFonts w:ascii="Calibri" w:eastAsia="Calibri" w:hAnsi="Calibri" w:cs="Calibri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BC3F36" w:rsidRPr="00E829D4" w:rsidRDefault="00BC3F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17365D" w:themeColor="text2" w:themeShade="BF"/>
          <w:sz w:val="24"/>
          <w:szCs w:val="24"/>
        </w:rPr>
      </w:pPr>
    </w:p>
    <w:sectPr w:rsidR="00BC3F36" w:rsidRPr="00E829D4" w:rsidSect="00071C75">
      <w:pgSz w:w="12240" w:h="15840"/>
      <w:pgMar w:top="360" w:right="720" w:bottom="90" w:left="8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stria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299D"/>
    <w:multiLevelType w:val="multilevel"/>
    <w:tmpl w:val="3DF07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5209"/>
    <w:multiLevelType w:val="multilevel"/>
    <w:tmpl w:val="EC0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51D40"/>
    <w:multiLevelType w:val="multilevel"/>
    <w:tmpl w:val="A7B438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83A66"/>
    <w:multiLevelType w:val="multilevel"/>
    <w:tmpl w:val="2FD0C3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17D8C"/>
    <w:multiLevelType w:val="multilevel"/>
    <w:tmpl w:val="80C446C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E2D2B04"/>
    <w:multiLevelType w:val="multilevel"/>
    <w:tmpl w:val="F5B01D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AD2C6B"/>
    <w:multiLevelType w:val="multilevel"/>
    <w:tmpl w:val="77E4F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36"/>
    <w:rsid w:val="00071C75"/>
    <w:rsid w:val="0022194E"/>
    <w:rsid w:val="00233F78"/>
    <w:rsid w:val="00277826"/>
    <w:rsid w:val="00355E13"/>
    <w:rsid w:val="004748BD"/>
    <w:rsid w:val="004D268C"/>
    <w:rsid w:val="005C09BA"/>
    <w:rsid w:val="0066708C"/>
    <w:rsid w:val="006A55DB"/>
    <w:rsid w:val="00783E46"/>
    <w:rsid w:val="00792EA8"/>
    <w:rsid w:val="007F2A93"/>
    <w:rsid w:val="008070D1"/>
    <w:rsid w:val="0090191C"/>
    <w:rsid w:val="00966F08"/>
    <w:rsid w:val="00B06BCB"/>
    <w:rsid w:val="00B64F21"/>
    <w:rsid w:val="00BC3F36"/>
    <w:rsid w:val="00D914F5"/>
    <w:rsid w:val="00D94C78"/>
    <w:rsid w:val="00DE68BE"/>
    <w:rsid w:val="00E829D4"/>
    <w:rsid w:val="00F5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8846"/>
  <w15:docId w15:val="{0477E3DA-C0EC-414D-AE41-B83B43E3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65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653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5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0A6"/>
    <w:pPr>
      <w:ind w:left="720"/>
      <w:contextualSpacing/>
    </w:pPr>
  </w:style>
  <w:style w:type="table" w:styleId="TableGrid">
    <w:name w:val="Table Grid"/>
    <w:basedOn w:val="TableNormal"/>
    <w:uiPriority w:val="39"/>
    <w:rsid w:val="00BB76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9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96F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84BAB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6537"/>
  </w:style>
  <w:style w:type="paragraph" w:styleId="BlockText">
    <w:name w:val="Block Text"/>
    <w:basedOn w:val="Normal"/>
    <w:uiPriority w:val="99"/>
    <w:semiHidden/>
    <w:unhideWhenUsed/>
    <w:rsid w:val="0060653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65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6537"/>
  </w:style>
  <w:style w:type="paragraph" w:styleId="BodyText2">
    <w:name w:val="Body Text 2"/>
    <w:basedOn w:val="Normal"/>
    <w:link w:val="BodyText2Char"/>
    <w:uiPriority w:val="99"/>
    <w:semiHidden/>
    <w:unhideWhenUsed/>
    <w:rsid w:val="006065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6537"/>
  </w:style>
  <w:style w:type="paragraph" w:styleId="BodyText3">
    <w:name w:val="Body Text 3"/>
    <w:basedOn w:val="Normal"/>
    <w:link w:val="BodyText3Char"/>
    <w:uiPriority w:val="99"/>
    <w:semiHidden/>
    <w:unhideWhenUsed/>
    <w:rsid w:val="006065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653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653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65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65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653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653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653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65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653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653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653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653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6537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6537"/>
  </w:style>
  <w:style w:type="paragraph" w:styleId="CommentText">
    <w:name w:val="annotation text"/>
    <w:basedOn w:val="Normal"/>
    <w:link w:val="CommentTextChar"/>
    <w:uiPriority w:val="99"/>
    <w:semiHidden/>
    <w:unhideWhenUsed/>
    <w:rsid w:val="00606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3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6537"/>
  </w:style>
  <w:style w:type="character" w:customStyle="1" w:styleId="DateChar">
    <w:name w:val="Date Char"/>
    <w:basedOn w:val="DefaultParagraphFont"/>
    <w:link w:val="Date"/>
    <w:uiPriority w:val="99"/>
    <w:semiHidden/>
    <w:rsid w:val="00606537"/>
  </w:style>
  <w:style w:type="paragraph" w:styleId="DocumentMap">
    <w:name w:val="Document Map"/>
    <w:basedOn w:val="Normal"/>
    <w:link w:val="DocumentMapChar"/>
    <w:uiPriority w:val="99"/>
    <w:semiHidden/>
    <w:unhideWhenUsed/>
    <w:rsid w:val="0060653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653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653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6537"/>
  </w:style>
  <w:style w:type="paragraph" w:styleId="EndnoteText">
    <w:name w:val="endnote text"/>
    <w:basedOn w:val="Normal"/>
    <w:link w:val="EndnoteTextChar"/>
    <w:uiPriority w:val="99"/>
    <w:semiHidden/>
    <w:unhideWhenUsed/>
    <w:rsid w:val="0060653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53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653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653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65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37"/>
  </w:style>
  <w:style w:type="paragraph" w:styleId="FootnoteText">
    <w:name w:val="footnote text"/>
    <w:basedOn w:val="Normal"/>
    <w:link w:val="FootnoteTextChar"/>
    <w:uiPriority w:val="99"/>
    <w:semiHidden/>
    <w:unhideWhenUsed/>
    <w:rsid w:val="0060653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5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65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37"/>
  </w:style>
  <w:style w:type="character" w:customStyle="1" w:styleId="Heading7Char">
    <w:name w:val="Heading 7 Char"/>
    <w:basedOn w:val="DefaultParagraphFont"/>
    <w:link w:val="Heading7"/>
    <w:uiPriority w:val="9"/>
    <w:semiHidden/>
    <w:rsid w:val="006065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5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5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653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653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653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653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653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653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653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653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653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653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653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653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653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653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60653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653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653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653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653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653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6537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606537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06537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606537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065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653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653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653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653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6537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06537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06537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606537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606537"/>
    <w:pPr>
      <w:tabs>
        <w:tab w:val="num" w:pos="720"/>
      </w:tabs>
      <w:ind w:left="720" w:hanging="720"/>
      <w:contextualSpacing/>
    </w:pPr>
  </w:style>
  <w:style w:type="paragraph" w:styleId="MacroText">
    <w:name w:val="macro"/>
    <w:link w:val="MacroTextChar"/>
    <w:uiPriority w:val="99"/>
    <w:semiHidden/>
    <w:unhideWhenUsed/>
    <w:rsid w:val="00606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653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6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65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06537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0653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65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653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6537"/>
  </w:style>
  <w:style w:type="paragraph" w:styleId="PlainText">
    <w:name w:val="Plain Text"/>
    <w:basedOn w:val="Normal"/>
    <w:link w:val="PlainTextChar"/>
    <w:uiPriority w:val="99"/>
    <w:semiHidden/>
    <w:unhideWhenUsed/>
    <w:rsid w:val="0060653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653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065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653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65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6537"/>
  </w:style>
  <w:style w:type="paragraph" w:styleId="Signature">
    <w:name w:val="Signature"/>
    <w:basedOn w:val="Normal"/>
    <w:link w:val="SignatureChar"/>
    <w:uiPriority w:val="99"/>
    <w:semiHidden/>
    <w:unhideWhenUsed/>
    <w:rsid w:val="00606537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6537"/>
  </w:style>
  <w:style w:type="paragraph" w:styleId="TableofAuthorities">
    <w:name w:val="table of authorities"/>
    <w:basedOn w:val="Normal"/>
    <w:next w:val="Normal"/>
    <w:uiPriority w:val="99"/>
    <w:semiHidden/>
    <w:unhideWhenUsed/>
    <w:rsid w:val="0060653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6537"/>
  </w:style>
  <w:style w:type="paragraph" w:styleId="TOAHeading">
    <w:name w:val="toa heading"/>
    <w:basedOn w:val="Normal"/>
    <w:next w:val="Normal"/>
    <w:uiPriority w:val="99"/>
    <w:semiHidden/>
    <w:unhideWhenUsed/>
    <w:rsid w:val="006065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65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0653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653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653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653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653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653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653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653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6537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lMEBFQrkYfahZ0Qf6CzsbHXww==">AMUW2mUwb/FFyTnMYwFDdhhfpE1QeMTJbz27yceWpyrbxd2YbNikj/5/B0Q6AxrEMWGH0aCMX7wgcvBIdlAR+zRNCxlFHl10iSh/LcWVej7ZlIgxWop3QI5AeKfvLVEPhffmmkwu8jAQ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PINSON</dc:creator>
  <cp:lastModifiedBy>LYNN PINSON</cp:lastModifiedBy>
  <cp:revision>3</cp:revision>
  <cp:lastPrinted>2022-02-24T14:38:00Z</cp:lastPrinted>
  <dcterms:created xsi:type="dcterms:W3CDTF">2022-03-10T18:11:00Z</dcterms:created>
  <dcterms:modified xsi:type="dcterms:W3CDTF">2022-03-14T17:27:00Z</dcterms:modified>
</cp:coreProperties>
</file>