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31" w:rsidRPr="00057397" w:rsidRDefault="001858EF" w:rsidP="00F603D4">
      <w:pPr>
        <w:pStyle w:val="NoSpacing"/>
        <w:jc w:val="center"/>
        <w:rPr>
          <w:rFonts w:ascii="Arial" w:hAnsi="Arial" w:cs="Arial"/>
          <w:b/>
          <w:sz w:val="20"/>
          <w:szCs w:val="20"/>
        </w:rPr>
      </w:pPr>
      <w:bookmarkStart w:id="0" w:name="_GoBack"/>
      <w:bookmarkEnd w:id="0"/>
      <w:proofErr w:type="spellStart"/>
      <w:r w:rsidRPr="00057397">
        <w:rPr>
          <w:rFonts w:ascii="Arial" w:hAnsi="Arial" w:cs="Arial"/>
          <w:b/>
          <w:sz w:val="20"/>
          <w:szCs w:val="20"/>
        </w:rPr>
        <w:t>Baconton</w:t>
      </w:r>
      <w:proofErr w:type="spellEnd"/>
      <w:r w:rsidRPr="00057397">
        <w:rPr>
          <w:rFonts w:ascii="Arial" w:hAnsi="Arial" w:cs="Arial"/>
          <w:b/>
          <w:sz w:val="20"/>
          <w:szCs w:val="20"/>
        </w:rPr>
        <w:t xml:space="preserve"> Community Charter School</w:t>
      </w:r>
    </w:p>
    <w:p w:rsidR="001858EF" w:rsidRPr="00057397" w:rsidRDefault="001858EF" w:rsidP="00F603D4">
      <w:pPr>
        <w:pStyle w:val="NoSpacing"/>
        <w:jc w:val="center"/>
        <w:rPr>
          <w:rFonts w:ascii="Arial" w:hAnsi="Arial" w:cs="Arial"/>
          <w:b/>
          <w:sz w:val="20"/>
          <w:szCs w:val="20"/>
        </w:rPr>
      </w:pPr>
      <w:r w:rsidRPr="00057397">
        <w:rPr>
          <w:rFonts w:ascii="Arial" w:hAnsi="Arial" w:cs="Arial"/>
          <w:b/>
          <w:sz w:val="20"/>
          <w:szCs w:val="20"/>
        </w:rPr>
        <w:t>Governing Board Meeting</w:t>
      </w:r>
    </w:p>
    <w:p w:rsidR="001858EF" w:rsidRPr="00057397" w:rsidRDefault="003C2567" w:rsidP="00F603D4">
      <w:pPr>
        <w:pStyle w:val="NoSpacing"/>
        <w:jc w:val="center"/>
        <w:rPr>
          <w:rFonts w:ascii="Arial" w:hAnsi="Arial" w:cs="Arial"/>
          <w:b/>
          <w:sz w:val="20"/>
          <w:szCs w:val="20"/>
        </w:rPr>
      </w:pPr>
      <w:r>
        <w:rPr>
          <w:rFonts w:ascii="Arial" w:hAnsi="Arial" w:cs="Arial"/>
          <w:b/>
          <w:sz w:val="20"/>
          <w:szCs w:val="20"/>
        </w:rPr>
        <w:t>April 16</w:t>
      </w:r>
      <w:r w:rsidR="00C54EBD">
        <w:rPr>
          <w:rFonts w:ascii="Arial" w:hAnsi="Arial" w:cs="Arial"/>
          <w:b/>
          <w:sz w:val="20"/>
          <w:szCs w:val="20"/>
        </w:rPr>
        <w:t>, 2020</w:t>
      </w:r>
    </w:p>
    <w:p w:rsidR="00F603D4" w:rsidRPr="00057397" w:rsidRDefault="00F603D4" w:rsidP="00F603D4">
      <w:pPr>
        <w:pStyle w:val="NoSpacing"/>
        <w:jc w:val="center"/>
        <w:rPr>
          <w:rFonts w:ascii="Arial" w:hAnsi="Arial" w:cs="Arial"/>
          <w:b/>
        </w:rPr>
      </w:pPr>
    </w:p>
    <w:p w:rsidR="003A5324" w:rsidRPr="00057397" w:rsidRDefault="009B4BB2">
      <w:pPr>
        <w:rPr>
          <w:rFonts w:ascii="Arial" w:hAnsi="Arial" w:cs="Arial"/>
          <w:sz w:val="20"/>
          <w:szCs w:val="20"/>
        </w:rPr>
      </w:pPr>
      <w:r w:rsidRPr="00057397">
        <w:rPr>
          <w:rFonts w:ascii="Arial" w:hAnsi="Arial" w:cs="Arial"/>
          <w:sz w:val="20"/>
          <w:szCs w:val="20"/>
        </w:rPr>
        <w:t xml:space="preserve">The </w:t>
      </w:r>
      <w:r w:rsidR="001858EF" w:rsidRPr="00057397">
        <w:rPr>
          <w:rFonts w:ascii="Arial" w:hAnsi="Arial" w:cs="Arial"/>
          <w:sz w:val="20"/>
          <w:szCs w:val="20"/>
        </w:rPr>
        <w:t xml:space="preserve">regular meeting of the Governing Board (“The Board”) of the </w:t>
      </w:r>
      <w:proofErr w:type="spellStart"/>
      <w:r w:rsidR="001858EF" w:rsidRPr="00057397">
        <w:rPr>
          <w:rFonts w:ascii="Arial" w:hAnsi="Arial" w:cs="Arial"/>
          <w:sz w:val="20"/>
          <w:szCs w:val="20"/>
        </w:rPr>
        <w:t>Baconton</w:t>
      </w:r>
      <w:proofErr w:type="spellEnd"/>
      <w:r w:rsidR="001858EF" w:rsidRPr="00057397">
        <w:rPr>
          <w:rFonts w:ascii="Arial" w:hAnsi="Arial" w:cs="Arial"/>
          <w:sz w:val="20"/>
          <w:szCs w:val="20"/>
        </w:rPr>
        <w:t xml:space="preserve"> Community Charter School (“The School”), having been called and publicized in advance</w:t>
      </w:r>
      <w:r w:rsidR="003A5324" w:rsidRPr="00057397">
        <w:rPr>
          <w:rFonts w:ascii="Arial" w:hAnsi="Arial" w:cs="Arial"/>
          <w:sz w:val="20"/>
          <w:szCs w:val="20"/>
        </w:rPr>
        <w:t xml:space="preserve"> to the public, was held </w:t>
      </w:r>
      <w:r w:rsidR="00141934">
        <w:rPr>
          <w:rFonts w:ascii="Arial" w:hAnsi="Arial" w:cs="Arial"/>
          <w:sz w:val="20"/>
          <w:szCs w:val="20"/>
        </w:rPr>
        <w:t>via Zoom</w:t>
      </w:r>
      <w:r w:rsidR="001858EF" w:rsidRPr="00057397">
        <w:rPr>
          <w:rFonts w:ascii="Arial" w:hAnsi="Arial" w:cs="Arial"/>
          <w:sz w:val="20"/>
          <w:szCs w:val="20"/>
        </w:rPr>
        <w:t xml:space="preserve"> on </w:t>
      </w:r>
      <w:r w:rsidR="003C2567">
        <w:rPr>
          <w:rFonts w:ascii="Arial" w:hAnsi="Arial" w:cs="Arial"/>
          <w:sz w:val="20"/>
          <w:szCs w:val="20"/>
        </w:rPr>
        <w:t>April 16</w:t>
      </w:r>
      <w:r w:rsidR="00C54EBD">
        <w:rPr>
          <w:rFonts w:ascii="Arial" w:hAnsi="Arial" w:cs="Arial"/>
          <w:sz w:val="20"/>
          <w:szCs w:val="20"/>
        </w:rPr>
        <w:t>,</w:t>
      </w:r>
      <w:r w:rsidR="0042422C">
        <w:rPr>
          <w:rFonts w:ascii="Arial" w:hAnsi="Arial" w:cs="Arial"/>
          <w:sz w:val="20"/>
          <w:szCs w:val="20"/>
        </w:rPr>
        <w:t xml:space="preserve"> 2020</w:t>
      </w:r>
      <w:r w:rsidR="00B5544D">
        <w:rPr>
          <w:rFonts w:ascii="Arial" w:hAnsi="Arial" w:cs="Arial"/>
          <w:sz w:val="20"/>
          <w:szCs w:val="20"/>
        </w:rPr>
        <w:t xml:space="preserve"> at 7:0</w:t>
      </w:r>
      <w:r w:rsidR="00802AC3">
        <w:rPr>
          <w:rFonts w:ascii="Arial" w:hAnsi="Arial" w:cs="Arial"/>
          <w:sz w:val="20"/>
          <w:szCs w:val="20"/>
        </w:rPr>
        <w:t>0</w:t>
      </w:r>
      <w:r w:rsidR="001858EF" w:rsidRPr="00057397">
        <w:rPr>
          <w:rFonts w:ascii="Arial" w:hAnsi="Arial" w:cs="Arial"/>
          <w:sz w:val="20"/>
          <w:szCs w:val="20"/>
        </w:rPr>
        <w:t xml:space="preserve"> </w:t>
      </w:r>
      <w:proofErr w:type="spellStart"/>
      <w:r w:rsidR="001858EF" w:rsidRPr="00057397">
        <w:rPr>
          <w:rFonts w:ascii="Arial" w:hAnsi="Arial" w:cs="Arial"/>
          <w:sz w:val="20"/>
          <w:szCs w:val="20"/>
        </w:rPr>
        <w:t>p.m</w:t>
      </w:r>
      <w:proofErr w:type="spellEnd"/>
      <w:r w:rsidR="00141934">
        <w:rPr>
          <w:rFonts w:ascii="Arial" w:hAnsi="Arial" w:cs="Arial"/>
          <w:sz w:val="20"/>
          <w:szCs w:val="20"/>
        </w:rPr>
        <w:t xml:space="preserve"> .  Zoom meeting was held due to the COVID-19 public health emergency.  </w:t>
      </w:r>
      <w:r w:rsidR="00B5544D">
        <w:rPr>
          <w:rFonts w:ascii="Arial" w:hAnsi="Arial" w:cs="Arial"/>
          <w:sz w:val="20"/>
          <w:szCs w:val="20"/>
        </w:rPr>
        <w:t xml:space="preserve">  </w:t>
      </w:r>
    </w:p>
    <w:p w:rsidR="001858EF" w:rsidRPr="00057397" w:rsidRDefault="001858EF">
      <w:pPr>
        <w:rPr>
          <w:rFonts w:ascii="Arial" w:hAnsi="Arial" w:cs="Arial"/>
          <w:sz w:val="20"/>
          <w:szCs w:val="20"/>
        </w:rPr>
      </w:pPr>
      <w:r w:rsidRPr="00057397">
        <w:rPr>
          <w:rFonts w:ascii="Arial" w:hAnsi="Arial" w:cs="Arial"/>
          <w:sz w:val="20"/>
          <w:szCs w:val="20"/>
        </w:rPr>
        <w:t>The following Board Members were in attendance:</w:t>
      </w:r>
      <w:r w:rsidR="000A345A">
        <w:rPr>
          <w:rFonts w:ascii="Arial" w:hAnsi="Arial" w:cs="Arial"/>
          <w:sz w:val="20"/>
          <w:szCs w:val="20"/>
        </w:rPr>
        <w:t xml:space="preserve"> Jenny Van Meter, Christina Hayes, Kitty Beasley, </w:t>
      </w:r>
      <w:proofErr w:type="spellStart"/>
      <w:r w:rsidR="000A345A">
        <w:rPr>
          <w:rFonts w:ascii="Arial" w:hAnsi="Arial" w:cs="Arial"/>
          <w:sz w:val="20"/>
          <w:szCs w:val="20"/>
        </w:rPr>
        <w:t>Rashelle</w:t>
      </w:r>
      <w:proofErr w:type="spellEnd"/>
      <w:r w:rsidR="000A345A">
        <w:rPr>
          <w:rFonts w:ascii="Arial" w:hAnsi="Arial" w:cs="Arial"/>
          <w:sz w:val="20"/>
          <w:szCs w:val="20"/>
        </w:rPr>
        <w:t xml:space="preserve"> Beasley, Kate Von </w:t>
      </w:r>
      <w:proofErr w:type="spellStart"/>
      <w:r w:rsidR="000A345A">
        <w:rPr>
          <w:rFonts w:ascii="Arial" w:hAnsi="Arial" w:cs="Arial"/>
          <w:sz w:val="20"/>
          <w:szCs w:val="20"/>
        </w:rPr>
        <w:t>Glahn</w:t>
      </w:r>
      <w:proofErr w:type="spellEnd"/>
      <w:r w:rsidR="000A345A">
        <w:rPr>
          <w:rFonts w:ascii="Arial" w:hAnsi="Arial" w:cs="Arial"/>
          <w:sz w:val="20"/>
          <w:szCs w:val="20"/>
        </w:rPr>
        <w:t>, John Hilliard, Benjamin Brooks</w:t>
      </w:r>
      <w:r w:rsidR="00E61AF8">
        <w:rPr>
          <w:rFonts w:ascii="Arial" w:hAnsi="Arial" w:cs="Arial"/>
          <w:sz w:val="20"/>
          <w:szCs w:val="20"/>
        </w:rPr>
        <w:t xml:space="preserve">, </w:t>
      </w:r>
      <w:proofErr w:type="gramStart"/>
      <w:r w:rsidR="00E61AF8">
        <w:rPr>
          <w:rFonts w:ascii="Arial" w:hAnsi="Arial" w:cs="Arial"/>
          <w:sz w:val="20"/>
          <w:szCs w:val="20"/>
        </w:rPr>
        <w:t>Sonya</w:t>
      </w:r>
      <w:proofErr w:type="gramEnd"/>
      <w:r w:rsidR="00E61AF8">
        <w:rPr>
          <w:rFonts w:ascii="Arial" w:hAnsi="Arial" w:cs="Arial"/>
          <w:sz w:val="20"/>
          <w:szCs w:val="20"/>
        </w:rPr>
        <w:t xml:space="preserve"> Williams</w:t>
      </w:r>
    </w:p>
    <w:p w:rsidR="00B5544D" w:rsidRDefault="00D107C7" w:rsidP="003A5324">
      <w:pPr>
        <w:rPr>
          <w:rFonts w:ascii="Arial" w:hAnsi="Arial" w:cs="Arial"/>
          <w:sz w:val="20"/>
          <w:szCs w:val="20"/>
        </w:rPr>
      </w:pPr>
      <w:r w:rsidRPr="00057397">
        <w:rPr>
          <w:rFonts w:ascii="Arial" w:hAnsi="Arial" w:cs="Arial"/>
          <w:sz w:val="20"/>
          <w:szCs w:val="20"/>
        </w:rPr>
        <w:t>Present from the s</w:t>
      </w:r>
      <w:r w:rsidR="00802AC3">
        <w:rPr>
          <w:rFonts w:ascii="Arial" w:hAnsi="Arial" w:cs="Arial"/>
          <w:sz w:val="20"/>
          <w:szCs w:val="20"/>
        </w:rPr>
        <w:t>chool were:  Lynn Pinson, Jenny Smith, Kelly Rucker</w:t>
      </w:r>
      <w:r w:rsidR="00141934">
        <w:rPr>
          <w:rFonts w:ascii="Arial" w:hAnsi="Arial" w:cs="Arial"/>
          <w:sz w:val="20"/>
          <w:szCs w:val="20"/>
        </w:rPr>
        <w:t>, Missy Hub</w:t>
      </w:r>
      <w:r w:rsidR="000A345A">
        <w:rPr>
          <w:rFonts w:ascii="Arial" w:hAnsi="Arial" w:cs="Arial"/>
          <w:sz w:val="20"/>
          <w:szCs w:val="20"/>
        </w:rPr>
        <w:t xml:space="preserve">er, Tina </w:t>
      </w:r>
      <w:proofErr w:type="spellStart"/>
      <w:r w:rsidR="000A345A">
        <w:rPr>
          <w:rFonts w:ascii="Arial" w:hAnsi="Arial" w:cs="Arial"/>
          <w:sz w:val="20"/>
          <w:szCs w:val="20"/>
        </w:rPr>
        <w:t>Coalson</w:t>
      </w:r>
      <w:proofErr w:type="spellEnd"/>
      <w:r w:rsidR="000A345A">
        <w:rPr>
          <w:rFonts w:ascii="Arial" w:hAnsi="Arial" w:cs="Arial"/>
          <w:sz w:val="20"/>
          <w:szCs w:val="20"/>
        </w:rPr>
        <w:t>,</w:t>
      </w:r>
      <w:r w:rsidR="00141934">
        <w:rPr>
          <w:rFonts w:ascii="Arial" w:hAnsi="Arial" w:cs="Arial"/>
          <w:sz w:val="20"/>
          <w:szCs w:val="20"/>
        </w:rPr>
        <w:t xml:space="preserve"> Gabe Council</w:t>
      </w:r>
    </w:p>
    <w:p w:rsidR="00457C18" w:rsidRPr="00057397" w:rsidRDefault="002A1BAD" w:rsidP="003A5324">
      <w:pPr>
        <w:rPr>
          <w:rFonts w:ascii="Arial" w:hAnsi="Arial" w:cs="Arial"/>
          <w:sz w:val="20"/>
          <w:szCs w:val="20"/>
        </w:rPr>
      </w:pPr>
      <w:r w:rsidRPr="00057397">
        <w:rPr>
          <w:rFonts w:ascii="Arial" w:hAnsi="Arial" w:cs="Arial"/>
          <w:sz w:val="20"/>
          <w:szCs w:val="20"/>
        </w:rPr>
        <w:t>Guests:</w:t>
      </w:r>
      <w:r w:rsidRPr="00057397">
        <w:rPr>
          <w:rFonts w:ascii="Arial" w:hAnsi="Arial" w:cs="Arial"/>
          <w:sz w:val="20"/>
          <w:szCs w:val="20"/>
        </w:rPr>
        <w:tab/>
      </w:r>
      <w:r w:rsidRPr="00057397">
        <w:rPr>
          <w:rFonts w:ascii="Arial" w:hAnsi="Arial" w:cs="Arial"/>
          <w:sz w:val="20"/>
          <w:szCs w:val="20"/>
        </w:rPr>
        <w:tab/>
      </w:r>
      <w:r w:rsidR="00356088">
        <w:rPr>
          <w:rFonts w:ascii="Arial" w:hAnsi="Arial" w:cs="Arial"/>
          <w:sz w:val="20"/>
          <w:szCs w:val="20"/>
        </w:rPr>
        <w:t>None</w:t>
      </w:r>
    </w:p>
    <w:p w:rsidR="009E6E9B" w:rsidRDefault="001858EF" w:rsidP="009E6E9B">
      <w:pPr>
        <w:pStyle w:val="ListParagraph"/>
        <w:numPr>
          <w:ilvl w:val="0"/>
          <w:numId w:val="3"/>
        </w:numPr>
        <w:rPr>
          <w:rFonts w:ascii="Arial" w:hAnsi="Arial" w:cs="Arial"/>
          <w:sz w:val="20"/>
          <w:szCs w:val="20"/>
        </w:rPr>
      </w:pPr>
      <w:r w:rsidRPr="00141934">
        <w:rPr>
          <w:rFonts w:ascii="Arial" w:hAnsi="Arial" w:cs="Arial"/>
          <w:sz w:val="20"/>
          <w:szCs w:val="20"/>
        </w:rPr>
        <w:t xml:space="preserve">Call to Order was made by </w:t>
      </w:r>
      <w:r w:rsidR="00E1614F" w:rsidRPr="00141934">
        <w:rPr>
          <w:rFonts w:ascii="Arial" w:hAnsi="Arial" w:cs="Arial"/>
          <w:sz w:val="20"/>
          <w:szCs w:val="20"/>
        </w:rPr>
        <w:t xml:space="preserve">Chairman </w:t>
      </w:r>
      <w:r w:rsidR="009B4BB2" w:rsidRPr="00141934">
        <w:rPr>
          <w:rFonts w:ascii="Arial" w:hAnsi="Arial" w:cs="Arial"/>
          <w:sz w:val="20"/>
          <w:szCs w:val="20"/>
        </w:rPr>
        <w:t>John Hilliard</w:t>
      </w:r>
      <w:r w:rsidR="00243842" w:rsidRPr="00141934">
        <w:rPr>
          <w:rFonts w:ascii="Arial" w:hAnsi="Arial" w:cs="Arial"/>
          <w:sz w:val="20"/>
          <w:szCs w:val="20"/>
        </w:rPr>
        <w:t xml:space="preserve"> at 7:</w:t>
      </w:r>
      <w:r w:rsidR="00141934" w:rsidRPr="00141934">
        <w:rPr>
          <w:rFonts w:ascii="Arial" w:hAnsi="Arial" w:cs="Arial"/>
          <w:sz w:val="20"/>
          <w:szCs w:val="20"/>
        </w:rPr>
        <w:t>00</w:t>
      </w:r>
      <w:r w:rsidR="00243842" w:rsidRPr="00141934">
        <w:rPr>
          <w:rFonts w:ascii="Arial" w:hAnsi="Arial" w:cs="Arial"/>
          <w:sz w:val="20"/>
          <w:szCs w:val="20"/>
        </w:rPr>
        <w:t xml:space="preserve"> </w:t>
      </w:r>
      <w:r w:rsidR="003131D6" w:rsidRPr="00141934">
        <w:rPr>
          <w:rFonts w:ascii="Arial" w:hAnsi="Arial" w:cs="Arial"/>
          <w:sz w:val="20"/>
          <w:szCs w:val="20"/>
        </w:rPr>
        <w:t>pm</w:t>
      </w:r>
      <w:r w:rsidR="00E1614F" w:rsidRPr="00141934">
        <w:rPr>
          <w:rFonts w:ascii="Arial" w:hAnsi="Arial" w:cs="Arial"/>
          <w:sz w:val="20"/>
          <w:szCs w:val="20"/>
        </w:rPr>
        <w:t>.</w:t>
      </w:r>
      <w:r w:rsidR="00335892" w:rsidRPr="00141934">
        <w:rPr>
          <w:rFonts w:ascii="Arial" w:hAnsi="Arial" w:cs="Arial"/>
          <w:sz w:val="20"/>
          <w:szCs w:val="20"/>
        </w:rPr>
        <w:t xml:space="preserve">  </w:t>
      </w:r>
    </w:p>
    <w:p w:rsidR="00141934" w:rsidRPr="00141934" w:rsidRDefault="00141934" w:rsidP="00141934">
      <w:pPr>
        <w:pStyle w:val="ListParagraph"/>
        <w:rPr>
          <w:rFonts w:ascii="Arial" w:hAnsi="Arial" w:cs="Arial"/>
          <w:sz w:val="20"/>
          <w:szCs w:val="20"/>
        </w:rPr>
      </w:pPr>
    </w:p>
    <w:p w:rsidR="00802AC3" w:rsidRDefault="00E25A77" w:rsidP="00802AC3">
      <w:pPr>
        <w:pStyle w:val="ListParagraph"/>
        <w:numPr>
          <w:ilvl w:val="0"/>
          <w:numId w:val="3"/>
        </w:numPr>
        <w:rPr>
          <w:rFonts w:ascii="Arial" w:hAnsi="Arial" w:cs="Arial"/>
          <w:sz w:val="20"/>
          <w:szCs w:val="20"/>
        </w:rPr>
      </w:pPr>
      <w:r w:rsidRPr="00802AC3">
        <w:rPr>
          <w:rFonts w:ascii="Arial" w:hAnsi="Arial" w:cs="Arial"/>
          <w:sz w:val="20"/>
          <w:szCs w:val="20"/>
        </w:rPr>
        <w:t>Minutes:</w:t>
      </w:r>
      <w:r w:rsidRPr="00802AC3">
        <w:rPr>
          <w:rFonts w:ascii="Arial" w:hAnsi="Arial" w:cs="Arial"/>
          <w:sz w:val="20"/>
          <w:szCs w:val="20"/>
        </w:rPr>
        <w:tab/>
      </w:r>
      <w:r w:rsidR="001A50BC" w:rsidRPr="00802AC3">
        <w:rPr>
          <w:rFonts w:ascii="Arial" w:hAnsi="Arial" w:cs="Arial"/>
          <w:sz w:val="20"/>
          <w:szCs w:val="20"/>
        </w:rPr>
        <w:t>The</w:t>
      </w:r>
      <w:r w:rsidR="00243842" w:rsidRPr="00802AC3">
        <w:rPr>
          <w:rFonts w:ascii="Arial" w:hAnsi="Arial" w:cs="Arial"/>
          <w:sz w:val="20"/>
          <w:szCs w:val="20"/>
        </w:rPr>
        <w:t xml:space="preserve"> minutes from the </w:t>
      </w:r>
      <w:r w:rsidR="000A345A">
        <w:rPr>
          <w:rFonts w:ascii="Arial" w:hAnsi="Arial" w:cs="Arial"/>
          <w:sz w:val="20"/>
          <w:szCs w:val="20"/>
        </w:rPr>
        <w:t xml:space="preserve">meeting on </w:t>
      </w:r>
      <w:r w:rsidR="00E61AF8">
        <w:rPr>
          <w:rFonts w:ascii="Arial" w:hAnsi="Arial" w:cs="Arial"/>
          <w:sz w:val="20"/>
          <w:szCs w:val="20"/>
        </w:rPr>
        <w:t>April 2,</w:t>
      </w:r>
      <w:r w:rsidR="00B5544D">
        <w:rPr>
          <w:rFonts w:ascii="Arial" w:hAnsi="Arial" w:cs="Arial"/>
          <w:sz w:val="20"/>
          <w:szCs w:val="20"/>
        </w:rPr>
        <w:t xml:space="preserve"> 2020</w:t>
      </w:r>
      <w:r w:rsidR="00356088" w:rsidRPr="00802AC3">
        <w:rPr>
          <w:rFonts w:ascii="Arial" w:hAnsi="Arial" w:cs="Arial"/>
          <w:sz w:val="20"/>
          <w:szCs w:val="20"/>
        </w:rPr>
        <w:t xml:space="preserve"> </w:t>
      </w:r>
      <w:r w:rsidR="00322097" w:rsidRPr="00802AC3">
        <w:rPr>
          <w:rFonts w:ascii="Arial" w:hAnsi="Arial" w:cs="Arial"/>
          <w:sz w:val="20"/>
          <w:szCs w:val="20"/>
        </w:rPr>
        <w:t>meeting</w:t>
      </w:r>
      <w:r w:rsidR="00457C18" w:rsidRPr="00802AC3">
        <w:rPr>
          <w:rFonts w:ascii="Arial" w:hAnsi="Arial" w:cs="Arial"/>
          <w:sz w:val="20"/>
          <w:szCs w:val="20"/>
        </w:rPr>
        <w:t xml:space="preserve"> </w:t>
      </w:r>
      <w:r w:rsidR="000D33BC">
        <w:rPr>
          <w:rFonts w:ascii="Arial" w:hAnsi="Arial" w:cs="Arial"/>
          <w:sz w:val="20"/>
          <w:szCs w:val="20"/>
        </w:rPr>
        <w:t>were emailed prior to the meeting</w:t>
      </w:r>
      <w:r w:rsidR="00243842" w:rsidRPr="00802AC3">
        <w:rPr>
          <w:rFonts w:ascii="Arial" w:hAnsi="Arial" w:cs="Arial"/>
          <w:sz w:val="20"/>
          <w:szCs w:val="20"/>
        </w:rPr>
        <w:t xml:space="preserve">.   </w:t>
      </w:r>
      <w:r w:rsidR="00B5544D">
        <w:rPr>
          <w:rFonts w:ascii="Arial" w:hAnsi="Arial" w:cs="Arial"/>
          <w:sz w:val="20"/>
          <w:szCs w:val="20"/>
        </w:rPr>
        <w:t xml:space="preserve">A </w:t>
      </w:r>
      <w:r w:rsidR="00356088" w:rsidRPr="00802AC3">
        <w:rPr>
          <w:rFonts w:ascii="Arial" w:hAnsi="Arial" w:cs="Arial"/>
          <w:sz w:val="20"/>
          <w:szCs w:val="20"/>
        </w:rPr>
        <w:t xml:space="preserve">motion to </w:t>
      </w:r>
      <w:r w:rsidR="00B5544D">
        <w:rPr>
          <w:rFonts w:ascii="Arial" w:hAnsi="Arial" w:cs="Arial"/>
          <w:sz w:val="20"/>
          <w:szCs w:val="20"/>
        </w:rPr>
        <w:t>approve</w:t>
      </w:r>
      <w:r w:rsidR="00356088" w:rsidRPr="00802AC3">
        <w:rPr>
          <w:rFonts w:ascii="Arial" w:hAnsi="Arial" w:cs="Arial"/>
          <w:sz w:val="20"/>
          <w:szCs w:val="20"/>
        </w:rPr>
        <w:t xml:space="preserve"> the minutes was made by </w:t>
      </w:r>
      <w:proofErr w:type="spellStart"/>
      <w:r w:rsidR="00B5544D">
        <w:rPr>
          <w:rFonts w:ascii="Arial" w:hAnsi="Arial" w:cs="Arial"/>
          <w:sz w:val="20"/>
          <w:szCs w:val="20"/>
        </w:rPr>
        <w:t>Rashelle</w:t>
      </w:r>
      <w:proofErr w:type="spellEnd"/>
      <w:r w:rsidR="00B5544D">
        <w:rPr>
          <w:rFonts w:ascii="Arial" w:hAnsi="Arial" w:cs="Arial"/>
          <w:sz w:val="20"/>
          <w:szCs w:val="20"/>
        </w:rPr>
        <w:t xml:space="preserve"> Beasley</w:t>
      </w:r>
      <w:r w:rsidR="00356088" w:rsidRPr="00802AC3">
        <w:rPr>
          <w:rFonts w:ascii="Arial" w:hAnsi="Arial" w:cs="Arial"/>
          <w:sz w:val="20"/>
          <w:szCs w:val="20"/>
        </w:rPr>
        <w:t xml:space="preserve"> and a second by </w:t>
      </w:r>
      <w:r w:rsidR="00E61AF8">
        <w:rPr>
          <w:rFonts w:ascii="Arial" w:hAnsi="Arial" w:cs="Arial"/>
          <w:sz w:val="20"/>
          <w:szCs w:val="20"/>
        </w:rPr>
        <w:t>Sonya Williams</w:t>
      </w:r>
      <w:r w:rsidR="00356088" w:rsidRPr="00802AC3">
        <w:rPr>
          <w:rFonts w:ascii="Arial" w:hAnsi="Arial" w:cs="Arial"/>
          <w:sz w:val="20"/>
          <w:szCs w:val="20"/>
        </w:rPr>
        <w:t xml:space="preserve">. </w:t>
      </w:r>
      <w:r w:rsidR="00B5544D">
        <w:rPr>
          <w:rFonts w:ascii="Arial" w:hAnsi="Arial" w:cs="Arial"/>
          <w:sz w:val="20"/>
          <w:szCs w:val="20"/>
        </w:rPr>
        <w:t>Minutes approved</w:t>
      </w:r>
      <w:r w:rsidR="0042422C">
        <w:rPr>
          <w:rFonts w:ascii="Arial" w:hAnsi="Arial" w:cs="Arial"/>
          <w:sz w:val="20"/>
          <w:szCs w:val="20"/>
        </w:rPr>
        <w:t>.</w:t>
      </w:r>
    </w:p>
    <w:p w:rsidR="00802AC3" w:rsidRPr="00802AC3" w:rsidRDefault="00802AC3" w:rsidP="00802AC3">
      <w:pPr>
        <w:pStyle w:val="ListParagraph"/>
        <w:rPr>
          <w:rFonts w:ascii="Arial" w:hAnsi="Arial" w:cs="Arial"/>
          <w:sz w:val="20"/>
          <w:szCs w:val="20"/>
        </w:rPr>
      </w:pPr>
    </w:p>
    <w:p w:rsidR="005B648D" w:rsidRDefault="001858EF" w:rsidP="005B648D">
      <w:pPr>
        <w:pStyle w:val="ListParagraph"/>
        <w:rPr>
          <w:rFonts w:ascii="Arial" w:hAnsi="Arial" w:cs="Arial"/>
          <w:sz w:val="20"/>
          <w:szCs w:val="20"/>
        </w:rPr>
      </w:pPr>
      <w:r w:rsidRPr="00057397">
        <w:rPr>
          <w:rFonts w:ascii="Arial" w:hAnsi="Arial" w:cs="Arial"/>
          <w:sz w:val="20"/>
          <w:szCs w:val="20"/>
        </w:rPr>
        <w:t xml:space="preserve">Financial Report:  </w:t>
      </w:r>
      <w:r w:rsidR="005B648D">
        <w:rPr>
          <w:rFonts w:ascii="Arial" w:hAnsi="Arial" w:cs="Arial"/>
          <w:sz w:val="20"/>
          <w:szCs w:val="20"/>
        </w:rPr>
        <w:t xml:space="preserve">April </w:t>
      </w:r>
      <w:r w:rsidR="00057397">
        <w:rPr>
          <w:rFonts w:ascii="Arial" w:hAnsi="Arial" w:cs="Arial"/>
          <w:sz w:val="20"/>
          <w:szCs w:val="20"/>
        </w:rPr>
        <w:t>prof</w:t>
      </w:r>
      <w:r w:rsidR="00B5544D">
        <w:rPr>
          <w:rFonts w:ascii="Arial" w:hAnsi="Arial" w:cs="Arial"/>
          <w:sz w:val="20"/>
          <w:szCs w:val="20"/>
        </w:rPr>
        <w:t>it and loss</w:t>
      </w:r>
      <w:r w:rsidR="00356088">
        <w:rPr>
          <w:rFonts w:ascii="Arial" w:hAnsi="Arial" w:cs="Arial"/>
          <w:sz w:val="20"/>
          <w:szCs w:val="20"/>
        </w:rPr>
        <w:t xml:space="preserve"> and balance sheets </w:t>
      </w:r>
      <w:r w:rsidR="007967EF">
        <w:rPr>
          <w:rFonts w:ascii="Arial" w:hAnsi="Arial" w:cs="Arial"/>
          <w:sz w:val="20"/>
          <w:szCs w:val="20"/>
        </w:rPr>
        <w:t xml:space="preserve">were presented by Larry Burkett. </w:t>
      </w:r>
      <w:r w:rsidR="005B648D">
        <w:rPr>
          <w:rFonts w:ascii="Arial" w:hAnsi="Arial" w:cs="Arial"/>
          <w:sz w:val="20"/>
          <w:szCs w:val="20"/>
        </w:rPr>
        <w:t xml:space="preserve"> It was noted that Title 4 funds that were sent in error to BCCS have been paid back.  A motion to accept he financials was made by Kate Von </w:t>
      </w:r>
      <w:proofErr w:type="spellStart"/>
      <w:r w:rsidR="005B648D">
        <w:rPr>
          <w:rFonts w:ascii="Arial" w:hAnsi="Arial" w:cs="Arial"/>
          <w:sz w:val="20"/>
          <w:szCs w:val="20"/>
        </w:rPr>
        <w:t>Glahn</w:t>
      </w:r>
      <w:proofErr w:type="spellEnd"/>
      <w:r w:rsidR="005B648D">
        <w:rPr>
          <w:rFonts w:ascii="Arial" w:hAnsi="Arial" w:cs="Arial"/>
          <w:sz w:val="20"/>
          <w:szCs w:val="20"/>
        </w:rPr>
        <w:t xml:space="preserve"> and a second by Josie Feely.  Motion carried.</w:t>
      </w:r>
    </w:p>
    <w:p w:rsidR="005B648D" w:rsidRDefault="005B648D" w:rsidP="005B648D">
      <w:pPr>
        <w:pStyle w:val="ListParagraph"/>
        <w:rPr>
          <w:rFonts w:ascii="Arial" w:hAnsi="Arial" w:cs="Arial"/>
          <w:sz w:val="20"/>
          <w:szCs w:val="20"/>
        </w:rPr>
      </w:pPr>
    </w:p>
    <w:p w:rsidR="005B648D" w:rsidRDefault="005B648D" w:rsidP="005B648D">
      <w:pPr>
        <w:pStyle w:val="ListParagraph"/>
        <w:rPr>
          <w:rFonts w:ascii="Arial" w:hAnsi="Arial" w:cs="Arial"/>
          <w:sz w:val="20"/>
          <w:szCs w:val="20"/>
        </w:rPr>
      </w:pPr>
      <w:r>
        <w:rPr>
          <w:rFonts w:ascii="Arial" w:hAnsi="Arial" w:cs="Arial"/>
          <w:sz w:val="20"/>
          <w:szCs w:val="20"/>
        </w:rPr>
        <w:t>Larry reported the bids for the kitchen project have been requested and he should have those in the next week.  This year’s Budget hearing</w:t>
      </w:r>
      <w:r w:rsidR="00BA431C">
        <w:rPr>
          <w:rFonts w:ascii="Arial" w:hAnsi="Arial" w:cs="Arial"/>
          <w:sz w:val="20"/>
          <w:szCs w:val="20"/>
        </w:rPr>
        <w:t xml:space="preserve"> #1</w:t>
      </w:r>
      <w:r>
        <w:rPr>
          <w:rFonts w:ascii="Arial" w:hAnsi="Arial" w:cs="Arial"/>
          <w:sz w:val="20"/>
          <w:szCs w:val="20"/>
        </w:rPr>
        <w:t xml:space="preserve"> will be May 21 prior to the regular board meeting.  Lynn will make notifications.   The application for the Federal Relief Loan has been submitted.  Lynn requested that the board approve the continuation of payment to hourly employees and subs for the months of April and May, as those funds are already in current budget.  A motion to approve the recommendation was made by </w:t>
      </w:r>
      <w:proofErr w:type="spellStart"/>
      <w:r>
        <w:rPr>
          <w:rFonts w:ascii="Arial" w:hAnsi="Arial" w:cs="Arial"/>
          <w:sz w:val="20"/>
          <w:szCs w:val="20"/>
        </w:rPr>
        <w:t>Rashelle</w:t>
      </w:r>
      <w:proofErr w:type="spellEnd"/>
      <w:r>
        <w:rPr>
          <w:rFonts w:ascii="Arial" w:hAnsi="Arial" w:cs="Arial"/>
          <w:sz w:val="20"/>
          <w:szCs w:val="20"/>
        </w:rPr>
        <w:t xml:space="preserve"> Beasley and a second made by Josie Feely.  Motion carried.</w:t>
      </w:r>
    </w:p>
    <w:p w:rsidR="005B648D" w:rsidRDefault="005B648D" w:rsidP="005B648D">
      <w:pPr>
        <w:pStyle w:val="ListParagraph"/>
        <w:rPr>
          <w:rFonts w:ascii="Arial" w:hAnsi="Arial" w:cs="Arial"/>
          <w:sz w:val="20"/>
          <w:szCs w:val="20"/>
        </w:rPr>
      </w:pPr>
    </w:p>
    <w:p w:rsidR="007967EF" w:rsidRPr="007967EF" w:rsidRDefault="00E61AF8" w:rsidP="007967EF">
      <w:pPr>
        <w:pStyle w:val="ListParagraph"/>
        <w:numPr>
          <w:ilvl w:val="0"/>
          <w:numId w:val="3"/>
        </w:numPr>
        <w:ind w:left="810"/>
        <w:rPr>
          <w:rFonts w:ascii="Arial" w:eastAsia="Times New Roman" w:hAnsi="Arial" w:cs="Arial"/>
          <w:iCs/>
          <w:color w:val="000000"/>
          <w:sz w:val="20"/>
          <w:szCs w:val="20"/>
        </w:rPr>
      </w:pPr>
      <w:r>
        <w:rPr>
          <w:rFonts w:ascii="Arial" w:hAnsi="Arial" w:cs="Arial"/>
          <w:sz w:val="20"/>
          <w:szCs w:val="20"/>
        </w:rPr>
        <w:t xml:space="preserve"> Jenny Van Meter discussed finance committee minutes</w:t>
      </w:r>
      <w:r w:rsidR="00356088">
        <w:rPr>
          <w:rFonts w:ascii="Arial" w:hAnsi="Arial" w:cs="Arial"/>
          <w:sz w:val="20"/>
          <w:szCs w:val="20"/>
        </w:rPr>
        <w:t>.</w:t>
      </w:r>
      <w:r w:rsidR="007967EF">
        <w:rPr>
          <w:rFonts w:ascii="Arial" w:hAnsi="Arial" w:cs="Arial"/>
          <w:sz w:val="20"/>
          <w:szCs w:val="20"/>
        </w:rPr>
        <w:t xml:space="preserve"> Finance Committee </w:t>
      </w:r>
      <w:r w:rsidR="00356088">
        <w:rPr>
          <w:rFonts w:ascii="Arial" w:hAnsi="Arial" w:cs="Arial"/>
          <w:sz w:val="20"/>
          <w:szCs w:val="20"/>
        </w:rPr>
        <w:t xml:space="preserve">  </w:t>
      </w:r>
      <w:r w:rsidR="007967EF">
        <w:rPr>
          <w:rFonts w:ascii="Arial" w:hAnsi="Arial" w:cs="Arial"/>
          <w:sz w:val="20"/>
          <w:szCs w:val="20"/>
        </w:rPr>
        <w:t xml:space="preserve">recommended the discontinuation of transportation services for next school year.  Lynn has checked with Charter Commission to make sure we aren’t required to provide it and reports that we are not.  If the transportation program is eliminated, this will free up some funds to look into improvements to the aftercare program.  </w:t>
      </w:r>
      <w:proofErr w:type="spellStart"/>
      <w:r w:rsidR="007967EF">
        <w:rPr>
          <w:rFonts w:ascii="Arial" w:hAnsi="Arial" w:cs="Arial"/>
          <w:sz w:val="20"/>
          <w:szCs w:val="20"/>
        </w:rPr>
        <w:t>Rashelle</w:t>
      </w:r>
      <w:proofErr w:type="spellEnd"/>
      <w:r w:rsidR="007967EF">
        <w:rPr>
          <w:rFonts w:ascii="Arial" w:hAnsi="Arial" w:cs="Arial"/>
          <w:sz w:val="20"/>
          <w:szCs w:val="20"/>
        </w:rPr>
        <w:t xml:space="preserve"> Beasley made a motion to accept the recommendation of the finance committee and Kate Von </w:t>
      </w:r>
      <w:proofErr w:type="spellStart"/>
      <w:r w:rsidR="007967EF">
        <w:rPr>
          <w:rFonts w:ascii="Arial" w:hAnsi="Arial" w:cs="Arial"/>
          <w:sz w:val="20"/>
          <w:szCs w:val="20"/>
        </w:rPr>
        <w:t>Glahn</w:t>
      </w:r>
      <w:proofErr w:type="spellEnd"/>
      <w:r w:rsidR="007967EF">
        <w:rPr>
          <w:rFonts w:ascii="Arial" w:hAnsi="Arial" w:cs="Arial"/>
          <w:sz w:val="20"/>
          <w:szCs w:val="20"/>
        </w:rPr>
        <w:t xml:space="preserve"> offered a second.  Motion carried.  Families will be notified of the need to make alternate arrangements.</w:t>
      </w:r>
    </w:p>
    <w:p w:rsidR="007967EF" w:rsidRDefault="007967EF" w:rsidP="007967EF">
      <w:pPr>
        <w:pStyle w:val="ListParagraph"/>
        <w:rPr>
          <w:rFonts w:ascii="Arial" w:hAnsi="Arial" w:cs="Arial"/>
          <w:sz w:val="20"/>
          <w:szCs w:val="20"/>
        </w:rPr>
      </w:pPr>
    </w:p>
    <w:p w:rsidR="007967EF" w:rsidRDefault="007967EF" w:rsidP="007967EF">
      <w:pPr>
        <w:pStyle w:val="ListParagraph"/>
        <w:rPr>
          <w:rFonts w:ascii="Arial" w:hAnsi="Arial" w:cs="Arial"/>
          <w:sz w:val="20"/>
          <w:szCs w:val="20"/>
        </w:rPr>
      </w:pPr>
    </w:p>
    <w:p w:rsidR="007967EF" w:rsidRDefault="005B648D" w:rsidP="005B648D">
      <w:pPr>
        <w:pStyle w:val="ListParagraph"/>
        <w:numPr>
          <w:ilvl w:val="0"/>
          <w:numId w:val="3"/>
        </w:numPr>
        <w:rPr>
          <w:rFonts w:ascii="Arial" w:eastAsia="Times New Roman" w:hAnsi="Arial" w:cs="Arial"/>
          <w:iCs/>
          <w:color w:val="000000"/>
          <w:sz w:val="20"/>
          <w:szCs w:val="20"/>
        </w:rPr>
      </w:pPr>
      <w:r>
        <w:rPr>
          <w:rFonts w:ascii="Arial" w:eastAsia="Times New Roman" w:hAnsi="Arial" w:cs="Arial"/>
          <w:iCs/>
          <w:color w:val="000000"/>
          <w:sz w:val="20"/>
          <w:szCs w:val="20"/>
        </w:rPr>
        <w:t>Administrative Report:</w:t>
      </w:r>
    </w:p>
    <w:p w:rsidR="005B648D" w:rsidRDefault="005B648D" w:rsidP="005B648D">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Lynn reported that the lottery deadline is April 25.  Lottery will be conducted via Zoom due to the Covid-19 pandemic.  A reminder letter was sent to families with needed documentation.  Once it’s returned, she will consult with the SCSC to finalize weighted lottery.</w:t>
      </w:r>
    </w:p>
    <w:p w:rsidR="005B648D" w:rsidRDefault="005B648D" w:rsidP="005B648D">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 xml:space="preserve">The administrative team recommended that calendar dates be amended.  Recommendations:  Last day for </w:t>
      </w:r>
      <w:proofErr w:type="gramStart"/>
      <w:r>
        <w:rPr>
          <w:rFonts w:ascii="Arial" w:eastAsia="Times New Roman" w:hAnsi="Arial" w:cs="Arial"/>
          <w:iCs/>
          <w:color w:val="000000"/>
          <w:sz w:val="20"/>
          <w:szCs w:val="20"/>
        </w:rPr>
        <w:t>Seniors—</w:t>
      </w:r>
      <w:proofErr w:type="gramEnd"/>
      <w:r>
        <w:rPr>
          <w:rFonts w:ascii="Arial" w:eastAsia="Times New Roman" w:hAnsi="Arial" w:cs="Arial"/>
          <w:iCs/>
          <w:color w:val="000000"/>
          <w:sz w:val="20"/>
          <w:szCs w:val="20"/>
        </w:rPr>
        <w:t xml:space="preserve">May 8, Graduation May 14…virtual graduation will be planned.  Move last day for all other grades to May 15.  Teacher post-planning dates May 18-22.  Remediation Boot Camp for those who need it will run May 18-29.  A motion to accept the recommendation was made by </w:t>
      </w:r>
      <w:proofErr w:type="spellStart"/>
      <w:r>
        <w:rPr>
          <w:rFonts w:ascii="Arial" w:eastAsia="Times New Roman" w:hAnsi="Arial" w:cs="Arial"/>
          <w:iCs/>
          <w:color w:val="000000"/>
          <w:sz w:val="20"/>
          <w:szCs w:val="20"/>
        </w:rPr>
        <w:t>Rashelle</w:t>
      </w:r>
      <w:proofErr w:type="spellEnd"/>
      <w:r>
        <w:rPr>
          <w:rFonts w:ascii="Arial" w:eastAsia="Times New Roman" w:hAnsi="Arial" w:cs="Arial"/>
          <w:iCs/>
          <w:color w:val="000000"/>
          <w:sz w:val="20"/>
          <w:szCs w:val="20"/>
        </w:rPr>
        <w:t xml:space="preserve"> Beasley and a second by Josie Feely.  Motion carried. </w:t>
      </w:r>
    </w:p>
    <w:p w:rsidR="008912C8" w:rsidRDefault="008912C8" w:rsidP="008912C8">
      <w:pPr>
        <w:ind w:left="720"/>
        <w:rPr>
          <w:rFonts w:ascii="Arial" w:hAnsi="Arial" w:cs="Arial"/>
          <w:sz w:val="20"/>
          <w:szCs w:val="20"/>
        </w:rPr>
      </w:pPr>
      <w:r>
        <w:rPr>
          <w:rFonts w:ascii="Arial" w:hAnsi="Arial" w:cs="Arial"/>
          <w:sz w:val="20"/>
          <w:szCs w:val="20"/>
        </w:rPr>
        <w:t>The following policies were presented at last meeting and presented for approval:</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Financial Policy, Amended</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Travel and Reimbursement</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Cardiac Arrest and Awareness</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Enrollment Policy</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lastRenderedPageBreak/>
        <w:t>Lottery Policy</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Student Health Policy, Amended for Scoliosis </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color w:val="000000"/>
          <w:sz w:val="20"/>
          <w:szCs w:val="20"/>
        </w:rPr>
      </w:pPr>
      <w:r w:rsidRPr="000D33BC">
        <w:rPr>
          <w:rFonts w:ascii="Arial" w:hAnsi="Arial" w:cs="Arial"/>
          <w:color w:val="000000"/>
          <w:sz w:val="20"/>
          <w:szCs w:val="20"/>
        </w:rPr>
        <w:t>Updated Bullying Policy</w:t>
      </w:r>
    </w:p>
    <w:p w:rsidR="008912C8" w:rsidRPr="000D33BC" w:rsidRDefault="008912C8" w:rsidP="008912C8">
      <w:pPr>
        <w:pStyle w:val="NormalWeb"/>
        <w:numPr>
          <w:ilvl w:val="3"/>
          <w:numId w:val="10"/>
        </w:numPr>
        <w:spacing w:before="0" w:beforeAutospacing="0" w:after="0" w:afterAutospacing="0"/>
        <w:textAlignment w:val="baseline"/>
        <w:rPr>
          <w:rFonts w:ascii="Arial" w:hAnsi="Arial" w:cs="Arial"/>
          <w:sz w:val="20"/>
          <w:szCs w:val="20"/>
        </w:rPr>
      </w:pPr>
      <w:r w:rsidRPr="000D33BC">
        <w:rPr>
          <w:rFonts w:ascii="Arial" w:hAnsi="Arial" w:cs="Arial"/>
          <w:color w:val="000000"/>
          <w:sz w:val="22"/>
          <w:szCs w:val="22"/>
        </w:rPr>
        <w:t>Testing and Assessment Policy</w:t>
      </w:r>
    </w:p>
    <w:p w:rsidR="008912C8" w:rsidRPr="003346FA" w:rsidRDefault="008912C8" w:rsidP="008912C8">
      <w:pPr>
        <w:pStyle w:val="ListParagraph"/>
        <w:rPr>
          <w:rFonts w:ascii="Arial" w:hAnsi="Arial" w:cs="Arial"/>
          <w:sz w:val="20"/>
          <w:szCs w:val="20"/>
        </w:rPr>
      </w:pPr>
    </w:p>
    <w:p w:rsidR="008912C8" w:rsidRDefault="008912C8" w:rsidP="008912C8">
      <w:pPr>
        <w:rPr>
          <w:rFonts w:ascii="Arial" w:eastAsia="Times New Roman" w:hAnsi="Arial" w:cs="Arial"/>
          <w:iCs/>
          <w:color w:val="000000"/>
          <w:sz w:val="20"/>
          <w:szCs w:val="20"/>
        </w:rPr>
      </w:pPr>
      <w:r>
        <w:rPr>
          <w:rFonts w:ascii="Arial" w:eastAsia="Times New Roman" w:hAnsi="Arial" w:cs="Arial"/>
          <w:iCs/>
          <w:color w:val="000000"/>
          <w:sz w:val="20"/>
          <w:szCs w:val="20"/>
        </w:rPr>
        <w:t xml:space="preserve">A motion to approve policies was made by Kate Von </w:t>
      </w:r>
      <w:proofErr w:type="spellStart"/>
      <w:r>
        <w:rPr>
          <w:rFonts w:ascii="Arial" w:eastAsia="Times New Roman" w:hAnsi="Arial" w:cs="Arial"/>
          <w:iCs/>
          <w:color w:val="000000"/>
          <w:sz w:val="20"/>
          <w:szCs w:val="20"/>
        </w:rPr>
        <w:t>Glahn</w:t>
      </w:r>
      <w:proofErr w:type="spellEnd"/>
      <w:r>
        <w:rPr>
          <w:rFonts w:ascii="Arial" w:eastAsia="Times New Roman" w:hAnsi="Arial" w:cs="Arial"/>
          <w:iCs/>
          <w:color w:val="000000"/>
          <w:sz w:val="20"/>
          <w:szCs w:val="20"/>
        </w:rPr>
        <w:t xml:space="preserve"> and a second by </w:t>
      </w:r>
      <w:proofErr w:type="spellStart"/>
      <w:r>
        <w:rPr>
          <w:rFonts w:ascii="Arial" w:eastAsia="Times New Roman" w:hAnsi="Arial" w:cs="Arial"/>
          <w:iCs/>
          <w:color w:val="000000"/>
          <w:sz w:val="20"/>
          <w:szCs w:val="20"/>
        </w:rPr>
        <w:t>Rashelle</w:t>
      </w:r>
      <w:proofErr w:type="spellEnd"/>
      <w:r>
        <w:rPr>
          <w:rFonts w:ascii="Arial" w:eastAsia="Times New Roman" w:hAnsi="Arial" w:cs="Arial"/>
          <w:iCs/>
          <w:color w:val="000000"/>
          <w:sz w:val="20"/>
          <w:szCs w:val="20"/>
        </w:rPr>
        <w:t xml:space="preserve"> Beasley.  Motion carried. Policies approved.</w:t>
      </w:r>
    </w:p>
    <w:p w:rsidR="008912C8" w:rsidRPr="00BA431C" w:rsidRDefault="008912C8" w:rsidP="008912C8">
      <w:pPr>
        <w:pStyle w:val="ListParagraph"/>
        <w:numPr>
          <w:ilvl w:val="0"/>
          <w:numId w:val="3"/>
        </w:numPr>
        <w:rPr>
          <w:rFonts w:ascii="Arial" w:eastAsia="Times New Roman" w:hAnsi="Arial" w:cs="Arial"/>
          <w:b/>
          <w:iCs/>
          <w:color w:val="000000"/>
          <w:sz w:val="20"/>
          <w:szCs w:val="20"/>
        </w:rPr>
      </w:pPr>
      <w:r w:rsidRPr="00BA431C">
        <w:rPr>
          <w:rFonts w:ascii="Arial" w:eastAsia="Times New Roman" w:hAnsi="Arial" w:cs="Arial"/>
          <w:b/>
          <w:iCs/>
          <w:color w:val="000000"/>
          <w:sz w:val="20"/>
          <w:szCs w:val="20"/>
        </w:rPr>
        <w:t>Committee Reports:</w:t>
      </w:r>
      <w:r w:rsidRPr="00BA431C">
        <w:rPr>
          <w:rFonts w:ascii="Arial" w:eastAsia="Times New Roman" w:hAnsi="Arial" w:cs="Arial"/>
          <w:b/>
          <w:iCs/>
          <w:color w:val="000000"/>
          <w:sz w:val="20"/>
          <w:szCs w:val="20"/>
        </w:rPr>
        <w:tab/>
      </w:r>
    </w:p>
    <w:p w:rsidR="008912C8" w:rsidRDefault="008912C8" w:rsidP="008912C8">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Governance Committee:</w:t>
      </w:r>
      <w:r>
        <w:rPr>
          <w:rFonts w:ascii="Arial" w:eastAsia="Times New Roman" w:hAnsi="Arial" w:cs="Arial"/>
          <w:iCs/>
          <w:color w:val="000000"/>
          <w:sz w:val="20"/>
          <w:szCs w:val="20"/>
        </w:rPr>
        <w:tab/>
        <w:t xml:space="preserve">Christina will follow up with GADOE about finance training for new board members.  All members were reminded of the required Whole Board Training scheduled via Zoom on </w:t>
      </w:r>
      <w:r w:rsidR="00BA431C">
        <w:rPr>
          <w:rFonts w:ascii="Arial" w:eastAsia="Times New Roman" w:hAnsi="Arial" w:cs="Arial"/>
          <w:iCs/>
          <w:color w:val="000000"/>
          <w:sz w:val="20"/>
          <w:szCs w:val="20"/>
        </w:rPr>
        <w:t xml:space="preserve">April 30. </w:t>
      </w:r>
    </w:p>
    <w:p w:rsidR="00BA431C" w:rsidRDefault="00BA431C" w:rsidP="008912C8">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Student Affairs Committee:</w:t>
      </w:r>
      <w:r>
        <w:rPr>
          <w:rFonts w:ascii="Arial" w:eastAsia="Times New Roman" w:hAnsi="Arial" w:cs="Arial"/>
          <w:iCs/>
          <w:color w:val="000000"/>
          <w:sz w:val="20"/>
          <w:szCs w:val="20"/>
        </w:rPr>
        <w:tab/>
      </w:r>
      <w:proofErr w:type="spellStart"/>
      <w:r>
        <w:rPr>
          <w:rFonts w:ascii="Arial" w:eastAsia="Times New Roman" w:hAnsi="Arial" w:cs="Arial"/>
          <w:iCs/>
          <w:color w:val="000000"/>
          <w:sz w:val="20"/>
          <w:szCs w:val="20"/>
        </w:rPr>
        <w:t>Rashelle</w:t>
      </w:r>
      <w:proofErr w:type="spellEnd"/>
      <w:r>
        <w:rPr>
          <w:rFonts w:ascii="Arial" w:eastAsia="Times New Roman" w:hAnsi="Arial" w:cs="Arial"/>
          <w:iCs/>
          <w:color w:val="000000"/>
          <w:sz w:val="20"/>
          <w:szCs w:val="20"/>
        </w:rPr>
        <w:t xml:space="preserve"> Beasley will begin to serve as Chair of this committee.  Lynn reported March attendance, special education report, PTO update, and enrollment report.   Also noted that special education department has worked hard to provide packets to those served. </w:t>
      </w:r>
    </w:p>
    <w:p w:rsidR="00BA431C" w:rsidRDefault="00BA431C" w:rsidP="00BA431C">
      <w:pPr>
        <w:pStyle w:val="ListParagraph"/>
        <w:ind w:left="1440"/>
        <w:rPr>
          <w:rFonts w:ascii="Arial" w:eastAsia="Times New Roman" w:hAnsi="Arial" w:cs="Arial"/>
          <w:iCs/>
          <w:color w:val="000000"/>
          <w:sz w:val="20"/>
          <w:szCs w:val="20"/>
        </w:rPr>
      </w:pPr>
    </w:p>
    <w:p w:rsidR="00BA431C" w:rsidRPr="00BA431C" w:rsidRDefault="00BA431C" w:rsidP="00BA431C">
      <w:pPr>
        <w:pStyle w:val="ListParagraph"/>
        <w:numPr>
          <w:ilvl w:val="0"/>
          <w:numId w:val="3"/>
        </w:numPr>
        <w:rPr>
          <w:rFonts w:ascii="Arial" w:eastAsia="Times New Roman" w:hAnsi="Arial" w:cs="Arial"/>
          <w:b/>
          <w:iCs/>
          <w:color w:val="000000"/>
          <w:sz w:val="20"/>
          <w:szCs w:val="20"/>
        </w:rPr>
      </w:pPr>
      <w:r w:rsidRPr="00BA431C">
        <w:rPr>
          <w:rFonts w:ascii="Arial" w:eastAsia="Times New Roman" w:hAnsi="Arial" w:cs="Arial"/>
          <w:b/>
          <w:iCs/>
          <w:color w:val="000000"/>
          <w:sz w:val="20"/>
          <w:szCs w:val="20"/>
        </w:rPr>
        <w:t>School Level Reports</w:t>
      </w:r>
    </w:p>
    <w:p w:rsidR="00BA431C" w:rsidRDefault="00BA431C" w:rsidP="00BA431C">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Missy Huber:</w:t>
      </w:r>
      <w:r>
        <w:rPr>
          <w:rFonts w:ascii="Arial" w:eastAsia="Times New Roman" w:hAnsi="Arial" w:cs="Arial"/>
          <w:iCs/>
          <w:color w:val="000000"/>
          <w:sz w:val="20"/>
          <w:szCs w:val="20"/>
        </w:rPr>
        <w:tab/>
        <w:t xml:space="preserve">Presented Title Reports. The Community Advisory Committee meeting that was scheduled for March had to be cancelled due to </w:t>
      </w:r>
      <w:proofErr w:type="spellStart"/>
      <w:r>
        <w:rPr>
          <w:rFonts w:ascii="Arial" w:eastAsia="Times New Roman" w:hAnsi="Arial" w:cs="Arial"/>
          <w:iCs/>
          <w:color w:val="000000"/>
          <w:sz w:val="20"/>
          <w:szCs w:val="20"/>
        </w:rPr>
        <w:t>Covid</w:t>
      </w:r>
      <w:proofErr w:type="spellEnd"/>
      <w:r>
        <w:rPr>
          <w:rFonts w:ascii="Arial" w:eastAsia="Times New Roman" w:hAnsi="Arial" w:cs="Arial"/>
          <w:iCs/>
          <w:color w:val="000000"/>
          <w:sz w:val="20"/>
          <w:szCs w:val="20"/>
        </w:rPr>
        <w:t xml:space="preserve">. </w:t>
      </w:r>
    </w:p>
    <w:p w:rsidR="00BA431C" w:rsidRDefault="00BA431C" w:rsidP="00BA431C">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Gabe Council:</w:t>
      </w:r>
      <w:r>
        <w:rPr>
          <w:rFonts w:ascii="Arial" w:eastAsia="Times New Roman" w:hAnsi="Arial" w:cs="Arial"/>
          <w:iCs/>
          <w:color w:val="000000"/>
          <w:sz w:val="20"/>
          <w:szCs w:val="20"/>
        </w:rPr>
        <w:tab/>
      </w:r>
      <w:r>
        <w:rPr>
          <w:rFonts w:ascii="Arial" w:eastAsia="Times New Roman" w:hAnsi="Arial" w:cs="Arial"/>
          <w:iCs/>
          <w:color w:val="000000"/>
          <w:sz w:val="20"/>
          <w:szCs w:val="20"/>
        </w:rPr>
        <w:tab/>
        <w:t>High School teachers met this week.  Most students are doing work online.  Some still lacking technology.  School is working to help with this.</w:t>
      </w:r>
    </w:p>
    <w:p w:rsidR="00BA431C" w:rsidRPr="00BA431C" w:rsidRDefault="00BA431C" w:rsidP="00BA431C">
      <w:pPr>
        <w:pStyle w:val="ListParagraph"/>
        <w:ind w:left="1440"/>
        <w:rPr>
          <w:rFonts w:ascii="Arial" w:eastAsia="Times New Roman" w:hAnsi="Arial" w:cs="Arial"/>
          <w:iCs/>
          <w:color w:val="000000"/>
          <w:sz w:val="20"/>
          <w:szCs w:val="20"/>
        </w:rPr>
      </w:pPr>
    </w:p>
    <w:p w:rsidR="008912C8" w:rsidRPr="005B648D" w:rsidRDefault="008912C8" w:rsidP="008912C8">
      <w:pPr>
        <w:pStyle w:val="ListParagraph"/>
        <w:ind w:left="1440"/>
        <w:rPr>
          <w:rFonts w:ascii="Arial" w:eastAsia="Times New Roman" w:hAnsi="Arial" w:cs="Arial"/>
          <w:iCs/>
          <w:color w:val="000000"/>
          <w:sz w:val="20"/>
          <w:szCs w:val="20"/>
        </w:rPr>
      </w:pPr>
    </w:p>
    <w:p w:rsidR="00067564" w:rsidRDefault="007967EF" w:rsidP="007967EF">
      <w:pPr>
        <w:pStyle w:val="ListParagraph"/>
        <w:numPr>
          <w:ilvl w:val="0"/>
          <w:numId w:val="3"/>
        </w:numPr>
        <w:ind w:left="810"/>
        <w:rPr>
          <w:rFonts w:ascii="Arial" w:eastAsia="Times New Roman" w:hAnsi="Arial" w:cs="Arial"/>
          <w:iCs/>
          <w:color w:val="000000"/>
          <w:sz w:val="20"/>
          <w:szCs w:val="20"/>
        </w:rPr>
      </w:pPr>
      <w:r>
        <w:rPr>
          <w:rFonts w:ascii="Arial" w:hAnsi="Arial" w:cs="Arial"/>
          <w:sz w:val="20"/>
          <w:szCs w:val="20"/>
        </w:rPr>
        <w:t xml:space="preserve"> </w:t>
      </w:r>
      <w:r w:rsidR="00DD69A4" w:rsidRPr="00057397">
        <w:rPr>
          <w:rFonts w:ascii="Arial" w:hAnsi="Arial" w:cs="Arial"/>
          <w:b/>
          <w:sz w:val="20"/>
          <w:szCs w:val="20"/>
        </w:rPr>
        <w:t>Executive Session:</w:t>
      </w:r>
      <w:r w:rsidR="002656C5">
        <w:rPr>
          <w:rFonts w:ascii="Arial" w:hAnsi="Arial" w:cs="Arial"/>
          <w:sz w:val="20"/>
          <w:szCs w:val="20"/>
        </w:rPr>
        <w:t xml:space="preserve">  </w:t>
      </w:r>
      <w:r w:rsidR="007D2A51" w:rsidRPr="00DD69A4">
        <w:rPr>
          <w:rFonts w:cs="Arial"/>
          <w:sz w:val="20"/>
          <w:szCs w:val="20"/>
        </w:rPr>
        <w:tab/>
      </w:r>
      <w:r w:rsidR="007B3581">
        <w:rPr>
          <w:rFonts w:ascii="Arial" w:eastAsia="Times New Roman" w:hAnsi="Arial" w:cs="Arial"/>
          <w:iCs/>
          <w:sz w:val="20"/>
          <w:szCs w:val="20"/>
        </w:rPr>
        <w:t>None</w:t>
      </w:r>
    </w:p>
    <w:p w:rsidR="007D2A51" w:rsidRDefault="007D2A51" w:rsidP="007D2A51">
      <w:pPr>
        <w:rPr>
          <w:rFonts w:ascii="Arial" w:hAnsi="Arial" w:cs="Arial"/>
          <w:sz w:val="20"/>
          <w:szCs w:val="20"/>
        </w:rPr>
      </w:pPr>
      <w:r w:rsidRPr="007D2A51">
        <w:rPr>
          <w:rFonts w:ascii="Arial" w:hAnsi="Arial" w:cs="Arial"/>
          <w:sz w:val="20"/>
          <w:szCs w:val="20"/>
        </w:rPr>
        <w:t xml:space="preserve">There being no further business to be transacted, a motion to adjourn was made by </w:t>
      </w:r>
      <w:r w:rsidR="00BA431C">
        <w:rPr>
          <w:rFonts w:ascii="Arial" w:hAnsi="Arial" w:cs="Arial"/>
          <w:sz w:val="20"/>
          <w:szCs w:val="20"/>
        </w:rPr>
        <w:t>Josie Feely</w:t>
      </w:r>
      <w:r w:rsidRPr="007D2A51">
        <w:rPr>
          <w:rFonts w:ascii="Arial" w:hAnsi="Arial" w:cs="Arial"/>
          <w:sz w:val="20"/>
          <w:szCs w:val="20"/>
        </w:rPr>
        <w:t xml:space="preserve">, seconded by </w:t>
      </w:r>
      <w:r w:rsidR="00BA431C">
        <w:rPr>
          <w:rFonts w:ascii="Arial" w:hAnsi="Arial" w:cs="Arial"/>
          <w:sz w:val="20"/>
          <w:szCs w:val="20"/>
        </w:rPr>
        <w:t>Jenny Van Meter</w:t>
      </w:r>
      <w:r w:rsidRPr="007D2A51">
        <w:rPr>
          <w:rFonts w:ascii="Arial" w:hAnsi="Arial" w:cs="Arial"/>
          <w:sz w:val="20"/>
          <w:szCs w:val="20"/>
        </w:rPr>
        <w:t xml:space="preserve"> and approved unanimously.  Meeting adjourned at </w:t>
      </w:r>
      <w:r w:rsidR="00BA431C">
        <w:rPr>
          <w:rFonts w:ascii="Arial" w:hAnsi="Arial" w:cs="Arial"/>
          <w:sz w:val="20"/>
          <w:szCs w:val="20"/>
        </w:rPr>
        <w:t>8:16</w:t>
      </w:r>
      <w:r w:rsidR="00A1478A">
        <w:rPr>
          <w:rFonts w:ascii="Arial" w:hAnsi="Arial" w:cs="Arial"/>
          <w:sz w:val="20"/>
          <w:szCs w:val="20"/>
        </w:rPr>
        <w:t xml:space="preserve"> </w:t>
      </w:r>
      <w:r w:rsidRPr="007D2A51">
        <w:rPr>
          <w:rFonts w:ascii="Arial" w:hAnsi="Arial" w:cs="Arial"/>
          <w:sz w:val="20"/>
          <w:szCs w:val="20"/>
        </w:rPr>
        <w:t>pm.</w:t>
      </w:r>
    </w:p>
    <w:p w:rsidR="007B3581" w:rsidRPr="007D2A51" w:rsidRDefault="007B3581" w:rsidP="007D2A51">
      <w:pPr>
        <w:rPr>
          <w:rFonts w:ascii="Arial" w:hAnsi="Arial" w:cs="Arial"/>
          <w:sz w:val="20"/>
          <w:szCs w:val="20"/>
        </w:rPr>
      </w:pPr>
    </w:p>
    <w:p w:rsidR="007D2A51" w:rsidRPr="000A1407" w:rsidRDefault="007D2A51" w:rsidP="007D2A51">
      <w:pPr>
        <w:rPr>
          <w:rFonts w:ascii="Arial" w:hAnsi="Arial" w:cs="Arial"/>
          <w:sz w:val="20"/>
          <w:szCs w:val="20"/>
        </w:rPr>
      </w:pPr>
      <w:r w:rsidRPr="000A1407">
        <w:rPr>
          <w:rFonts w:ascii="Arial" w:hAnsi="Arial" w:cs="Arial"/>
          <w:sz w:val="20"/>
          <w:szCs w:val="20"/>
        </w:rPr>
        <w:t>Respectfully Submitted,</w:t>
      </w:r>
    </w:p>
    <w:p w:rsidR="007D2A51" w:rsidRPr="000A1407" w:rsidRDefault="007D2A51" w:rsidP="007D2A51">
      <w:pPr>
        <w:rPr>
          <w:rFonts w:ascii="Arial" w:hAnsi="Arial" w:cs="Arial"/>
          <w:sz w:val="20"/>
          <w:szCs w:val="20"/>
        </w:rPr>
      </w:pPr>
      <w:r w:rsidRPr="000A1407">
        <w:rPr>
          <w:rFonts w:ascii="Arial" w:hAnsi="Arial" w:cs="Arial"/>
          <w:sz w:val="20"/>
          <w:szCs w:val="20"/>
        </w:rPr>
        <w:t>Christina C. Hayes</w:t>
      </w:r>
      <w:r w:rsidR="00067564">
        <w:rPr>
          <w:rFonts w:ascii="Arial" w:hAnsi="Arial" w:cs="Arial"/>
          <w:sz w:val="20"/>
          <w:szCs w:val="20"/>
        </w:rPr>
        <w:t>, Secretary</w:t>
      </w:r>
    </w:p>
    <w:sectPr w:rsidR="007D2A51" w:rsidRPr="000A1407" w:rsidSect="00F60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1511"/>
    <w:multiLevelType w:val="hybridMultilevel"/>
    <w:tmpl w:val="4A58A3EC"/>
    <w:lvl w:ilvl="0" w:tplc="BE5086F8">
      <w:start w:val="5"/>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811E40"/>
    <w:multiLevelType w:val="hybridMultilevel"/>
    <w:tmpl w:val="4EE06D42"/>
    <w:lvl w:ilvl="0" w:tplc="36744908">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9632C4"/>
    <w:multiLevelType w:val="multilevel"/>
    <w:tmpl w:val="6BBC8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A76A5"/>
    <w:multiLevelType w:val="hybridMultilevel"/>
    <w:tmpl w:val="876244E0"/>
    <w:lvl w:ilvl="0" w:tplc="A536755A">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FE4E14"/>
    <w:multiLevelType w:val="multilevel"/>
    <w:tmpl w:val="1A12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981CCA"/>
    <w:multiLevelType w:val="multilevel"/>
    <w:tmpl w:val="4F0A9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E787D"/>
    <w:multiLevelType w:val="hybridMultilevel"/>
    <w:tmpl w:val="0B5E9088"/>
    <w:lvl w:ilvl="0" w:tplc="1674DF1E">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551ACA"/>
    <w:multiLevelType w:val="hybridMultilevel"/>
    <w:tmpl w:val="4DF882EC"/>
    <w:lvl w:ilvl="0" w:tplc="0B66AB68">
      <w:start w:val="2"/>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5B5C2EA2"/>
    <w:multiLevelType w:val="hybridMultilevel"/>
    <w:tmpl w:val="DFAEAD1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D6E7F2D"/>
    <w:multiLevelType w:val="hybridMultilevel"/>
    <w:tmpl w:val="AE1A8D92"/>
    <w:lvl w:ilvl="0" w:tplc="E7E4B52A">
      <w:numFmt w:val="bullet"/>
      <w:lvlText w:val=""/>
      <w:lvlJc w:val="left"/>
      <w:pPr>
        <w:ind w:left="1170" w:hanging="360"/>
      </w:pPr>
      <w:rPr>
        <w:rFonts w:ascii="Symbol" w:eastAsiaTheme="minorHAnsi"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76E0478A"/>
    <w:multiLevelType w:val="hybridMultilevel"/>
    <w:tmpl w:val="68226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
  </w:num>
  <w:num w:numId="5">
    <w:abstractNumId w:val="6"/>
  </w:num>
  <w:num w:numId="6">
    <w:abstractNumId w:val="9"/>
  </w:num>
  <w:num w:numId="7">
    <w:abstractNumId w:val="7"/>
  </w:num>
  <w:num w:numId="8">
    <w:abstractNumId w:val="3"/>
  </w:num>
  <w:num w:numId="9">
    <w:abstractNumId w:val="5"/>
    <w:lvlOverride w:ilvl="1">
      <w:lvl w:ilvl="1">
        <w:numFmt w:val="lowerLetter"/>
        <w:lvlText w:val="%2."/>
        <w:lvlJc w:val="left"/>
      </w:lvl>
    </w:lvlOverride>
  </w:num>
  <w:num w:numId="10">
    <w:abstractNumId w:val="5"/>
    <w:lvlOverride w:ilvl="1">
      <w:lvl w:ilvl="1">
        <w:numFmt w:val="lowerLetter"/>
        <w:lvlText w:val="%2."/>
        <w:lvlJc w:val="left"/>
      </w:lvl>
    </w:lvlOverride>
    <w:lvlOverride w:ilvl="2">
      <w:lvl w:ilvl="2">
        <w:numFmt w:val="lowerRoman"/>
        <w:lvlText w:val="%3."/>
        <w:lvlJc w:val="right"/>
      </w:lvl>
    </w:lvlOverride>
  </w:num>
  <w:num w:numId="11">
    <w:abstractNumId w:val="4"/>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EF"/>
    <w:rsid w:val="00015F5C"/>
    <w:rsid w:val="0002438D"/>
    <w:rsid w:val="00041523"/>
    <w:rsid w:val="00057397"/>
    <w:rsid w:val="00067564"/>
    <w:rsid w:val="0007334C"/>
    <w:rsid w:val="00074C7C"/>
    <w:rsid w:val="000874E2"/>
    <w:rsid w:val="000A1407"/>
    <w:rsid w:val="000A345A"/>
    <w:rsid w:val="000B16A5"/>
    <w:rsid w:val="000D33BC"/>
    <w:rsid w:val="00141934"/>
    <w:rsid w:val="001545C0"/>
    <w:rsid w:val="00161A38"/>
    <w:rsid w:val="001858EF"/>
    <w:rsid w:val="001A50BC"/>
    <w:rsid w:val="001D2A63"/>
    <w:rsid w:val="001E35F3"/>
    <w:rsid w:val="00243842"/>
    <w:rsid w:val="00247137"/>
    <w:rsid w:val="002656C5"/>
    <w:rsid w:val="002A1BAD"/>
    <w:rsid w:val="002B3BAC"/>
    <w:rsid w:val="002D332E"/>
    <w:rsid w:val="002E63EC"/>
    <w:rsid w:val="003124CC"/>
    <w:rsid w:val="003131D6"/>
    <w:rsid w:val="0031375D"/>
    <w:rsid w:val="00322097"/>
    <w:rsid w:val="003346FA"/>
    <w:rsid w:val="00335892"/>
    <w:rsid w:val="00344E8C"/>
    <w:rsid w:val="00356088"/>
    <w:rsid w:val="003A5324"/>
    <w:rsid w:val="003A53C6"/>
    <w:rsid w:val="003B3F0A"/>
    <w:rsid w:val="003C2567"/>
    <w:rsid w:val="003D13CA"/>
    <w:rsid w:val="0041737F"/>
    <w:rsid w:val="0042422C"/>
    <w:rsid w:val="00426AEB"/>
    <w:rsid w:val="0045270F"/>
    <w:rsid w:val="00457C18"/>
    <w:rsid w:val="00463658"/>
    <w:rsid w:val="004A302A"/>
    <w:rsid w:val="004C4F80"/>
    <w:rsid w:val="004E5182"/>
    <w:rsid w:val="00503B2C"/>
    <w:rsid w:val="00517B94"/>
    <w:rsid w:val="005531EF"/>
    <w:rsid w:val="005A27B8"/>
    <w:rsid w:val="005A4D27"/>
    <w:rsid w:val="005B648D"/>
    <w:rsid w:val="005D37DF"/>
    <w:rsid w:val="005E1D89"/>
    <w:rsid w:val="00647A3D"/>
    <w:rsid w:val="00685251"/>
    <w:rsid w:val="00706944"/>
    <w:rsid w:val="00712528"/>
    <w:rsid w:val="00745878"/>
    <w:rsid w:val="00751281"/>
    <w:rsid w:val="007967EF"/>
    <w:rsid w:val="007B1031"/>
    <w:rsid w:val="007B34A4"/>
    <w:rsid w:val="007B3581"/>
    <w:rsid w:val="007B7526"/>
    <w:rsid w:val="007D2A51"/>
    <w:rsid w:val="00802AC3"/>
    <w:rsid w:val="008243E8"/>
    <w:rsid w:val="008356E2"/>
    <w:rsid w:val="00836EA8"/>
    <w:rsid w:val="00867647"/>
    <w:rsid w:val="00880AA1"/>
    <w:rsid w:val="008912C8"/>
    <w:rsid w:val="008A58CD"/>
    <w:rsid w:val="008E3C2A"/>
    <w:rsid w:val="00907218"/>
    <w:rsid w:val="00962A38"/>
    <w:rsid w:val="0099653C"/>
    <w:rsid w:val="009B4BB2"/>
    <w:rsid w:val="009C5B96"/>
    <w:rsid w:val="009D75CD"/>
    <w:rsid w:val="009E6E9B"/>
    <w:rsid w:val="00A00D08"/>
    <w:rsid w:val="00A1478A"/>
    <w:rsid w:val="00A2745D"/>
    <w:rsid w:val="00A36837"/>
    <w:rsid w:val="00A66B0F"/>
    <w:rsid w:val="00AF4159"/>
    <w:rsid w:val="00AF7842"/>
    <w:rsid w:val="00B23A11"/>
    <w:rsid w:val="00B45779"/>
    <w:rsid w:val="00B5544D"/>
    <w:rsid w:val="00BA153E"/>
    <w:rsid w:val="00BA431C"/>
    <w:rsid w:val="00C0031A"/>
    <w:rsid w:val="00C01283"/>
    <w:rsid w:val="00C23CC7"/>
    <w:rsid w:val="00C54EBD"/>
    <w:rsid w:val="00CA6F6B"/>
    <w:rsid w:val="00CC4452"/>
    <w:rsid w:val="00CD1226"/>
    <w:rsid w:val="00D107C7"/>
    <w:rsid w:val="00D412B8"/>
    <w:rsid w:val="00DB57E5"/>
    <w:rsid w:val="00DD3882"/>
    <w:rsid w:val="00DD69A4"/>
    <w:rsid w:val="00DF2C9A"/>
    <w:rsid w:val="00E019BA"/>
    <w:rsid w:val="00E1614F"/>
    <w:rsid w:val="00E200B1"/>
    <w:rsid w:val="00E25A77"/>
    <w:rsid w:val="00E46E86"/>
    <w:rsid w:val="00E566AA"/>
    <w:rsid w:val="00E61AF8"/>
    <w:rsid w:val="00EA1DD0"/>
    <w:rsid w:val="00EE5EF1"/>
    <w:rsid w:val="00EF5407"/>
    <w:rsid w:val="00F603D4"/>
    <w:rsid w:val="00F619B8"/>
    <w:rsid w:val="00F7501B"/>
    <w:rsid w:val="00F76423"/>
    <w:rsid w:val="00FA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B7C81-1535-40DF-B279-04D0D0AB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EF"/>
    <w:pPr>
      <w:ind w:left="720"/>
      <w:contextualSpacing/>
    </w:pPr>
  </w:style>
  <w:style w:type="paragraph" w:styleId="NoSpacing">
    <w:name w:val="No Spacing"/>
    <w:uiPriority w:val="1"/>
    <w:qFormat/>
    <w:rsid w:val="001858EF"/>
    <w:pPr>
      <w:spacing w:after="0" w:line="240" w:lineRule="auto"/>
    </w:pPr>
  </w:style>
  <w:style w:type="paragraph" w:styleId="BalloonText">
    <w:name w:val="Balloon Text"/>
    <w:basedOn w:val="Normal"/>
    <w:link w:val="BalloonTextChar"/>
    <w:uiPriority w:val="99"/>
    <w:semiHidden/>
    <w:unhideWhenUsed/>
    <w:rsid w:val="00A00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08"/>
    <w:rPr>
      <w:rFonts w:ascii="Segoe UI" w:hAnsi="Segoe UI" w:cs="Segoe UI"/>
      <w:sz w:val="18"/>
      <w:szCs w:val="18"/>
    </w:rPr>
  </w:style>
  <w:style w:type="paragraph" w:styleId="NormalWeb">
    <w:name w:val="Normal (Web)"/>
    <w:basedOn w:val="Normal"/>
    <w:uiPriority w:val="99"/>
    <w:unhideWhenUsed/>
    <w:rsid w:val="000D3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1408">
      <w:bodyDiv w:val="1"/>
      <w:marLeft w:val="0"/>
      <w:marRight w:val="0"/>
      <w:marTop w:val="0"/>
      <w:marBottom w:val="0"/>
      <w:divBdr>
        <w:top w:val="none" w:sz="0" w:space="0" w:color="auto"/>
        <w:left w:val="none" w:sz="0" w:space="0" w:color="auto"/>
        <w:bottom w:val="none" w:sz="0" w:space="0" w:color="auto"/>
        <w:right w:val="none" w:sz="0" w:space="0" w:color="auto"/>
      </w:divBdr>
    </w:div>
    <w:div w:id="1321545155">
      <w:bodyDiv w:val="1"/>
      <w:marLeft w:val="0"/>
      <w:marRight w:val="0"/>
      <w:marTop w:val="0"/>
      <w:marBottom w:val="0"/>
      <w:divBdr>
        <w:top w:val="none" w:sz="0" w:space="0" w:color="auto"/>
        <w:left w:val="none" w:sz="0" w:space="0" w:color="auto"/>
        <w:bottom w:val="none" w:sz="0" w:space="0" w:color="auto"/>
        <w:right w:val="none" w:sz="0" w:space="0" w:color="auto"/>
      </w:divBdr>
    </w:div>
    <w:div w:id="1794397083">
      <w:bodyDiv w:val="1"/>
      <w:marLeft w:val="0"/>
      <w:marRight w:val="0"/>
      <w:marTop w:val="0"/>
      <w:marBottom w:val="0"/>
      <w:divBdr>
        <w:top w:val="none" w:sz="0" w:space="0" w:color="auto"/>
        <w:left w:val="none" w:sz="0" w:space="0" w:color="auto"/>
        <w:bottom w:val="none" w:sz="0" w:space="0" w:color="auto"/>
        <w:right w:val="none" w:sz="0" w:space="0" w:color="auto"/>
      </w:divBdr>
    </w:div>
    <w:div w:id="1948077112">
      <w:bodyDiv w:val="1"/>
      <w:marLeft w:val="0"/>
      <w:marRight w:val="0"/>
      <w:marTop w:val="0"/>
      <w:marBottom w:val="0"/>
      <w:divBdr>
        <w:top w:val="none" w:sz="0" w:space="0" w:color="auto"/>
        <w:left w:val="none" w:sz="0" w:space="0" w:color="auto"/>
        <w:bottom w:val="none" w:sz="0" w:space="0" w:color="auto"/>
        <w:right w:val="none" w:sz="0" w:space="0" w:color="auto"/>
      </w:divBdr>
    </w:div>
    <w:div w:id="2010984069">
      <w:bodyDiv w:val="1"/>
      <w:marLeft w:val="0"/>
      <w:marRight w:val="0"/>
      <w:marTop w:val="0"/>
      <w:marBottom w:val="0"/>
      <w:divBdr>
        <w:top w:val="none" w:sz="0" w:space="0" w:color="auto"/>
        <w:left w:val="none" w:sz="0" w:space="0" w:color="auto"/>
        <w:bottom w:val="none" w:sz="0" w:space="0" w:color="auto"/>
        <w:right w:val="none" w:sz="0" w:space="0" w:color="auto"/>
      </w:divBdr>
      <w:divsChild>
        <w:div w:id="221871700">
          <w:marLeft w:val="0"/>
          <w:marRight w:val="0"/>
          <w:marTop w:val="0"/>
          <w:marBottom w:val="0"/>
          <w:divBdr>
            <w:top w:val="none" w:sz="0" w:space="0" w:color="auto"/>
            <w:left w:val="none" w:sz="0" w:space="0" w:color="auto"/>
            <w:bottom w:val="none" w:sz="0" w:space="0" w:color="auto"/>
            <w:right w:val="none" w:sz="0" w:space="0" w:color="auto"/>
          </w:divBdr>
        </w:div>
        <w:div w:id="2059738316">
          <w:marLeft w:val="0"/>
          <w:marRight w:val="0"/>
          <w:marTop w:val="0"/>
          <w:marBottom w:val="0"/>
          <w:divBdr>
            <w:top w:val="none" w:sz="0" w:space="0" w:color="auto"/>
            <w:left w:val="none" w:sz="0" w:space="0" w:color="auto"/>
            <w:bottom w:val="none" w:sz="0" w:space="0" w:color="auto"/>
            <w:right w:val="none" w:sz="0" w:space="0" w:color="auto"/>
          </w:divBdr>
        </w:div>
        <w:div w:id="1270158219">
          <w:marLeft w:val="0"/>
          <w:marRight w:val="0"/>
          <w:marTop w:val="0"/>
          <w:marBottom w:val="0"/>
          <w:divBdr>
            <w:top w:val="none" w:sz="0" w:space="0" w:color="auto"/>
            <w:left w:val="none" w:sz="0" w:space="0" w:color="auto"/>
            <w:bottom w:val="none" w:sz="0" w:space="0" w:color="auto"/>
            <w:right w:val="none" w:sz="0" w:space="0" w:color="auto"/>
          </w:divBdr>
        </w:div>
        <w:div w:id="147305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EF21-44F5-491A-96B3-557EAD70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LYNN PINSON</cp:lastModifiedBy>
  <cp:revision>2</cp:revision>
  <cp:lastPrinted>2018-04-26T15:42:00Z</cp:lastPrinted>
  <dcterms:created xsi:type="dcterms:W3CDTF">2020-05-21T16:30:00Z</dcterms:created>
  <dcterms:modified xsi:type="dcterms:W3CDTF">2020-05-21T16:30:00Z</dcterms:modified>
</cp:coreProperties>
</file>