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ab/>
        <w:tab/>
        <w:tab/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My little nest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: Branka Kringas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In my little flat I felt safe,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comfortable,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tranquil and contented.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felt joy coming back to it from a trip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 weekend away or even a busy day out.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It was a bit cluttered but tidy.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Everything was dear to me as it had a story to tell.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have reached the age when one has a great collection of memorabilia.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Suddenly my nest was lost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- partly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bur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by a fire and part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y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destroyed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by smoke.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Now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even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smell of burn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toast will make me jump and think of that terrible morning.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It was 4am on December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8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 was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awoken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by a fire alarm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but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didn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 move till l smel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smoke.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 jumped out of bed and ran.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In the bathroom/laundry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washing machine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was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on fire.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tried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phone but it didn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 work.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 ran to the garden and took a hose and sprayed the machine.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 thought l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d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succeeded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in putting the fire out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but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flames burst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out again.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woke a neighbour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who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called for help.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l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just stood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in the middle of the front courtyard in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my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nightie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stunned,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not believing what was happening.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A few neighbours woke up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and one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gave me a coat and another a pair of socks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The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f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fr-FR"/>
          <w14:textFill>
            <w14:solidFill>
              <w14:srgbClr w14:val="201F1E"/>
            </w14:solidFill>
          </w14:textFill>
        </w:rPr>
        <w:t xml:space="preserve">ire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pt-PT"/>
          <w14:textFill>
            <w14:solidFill>
              <w14:srgbClr w14:val="201F1E"/>
            </w14:solidFill>
          </w14:textFill>
        </w:rPr>
        <w:t>rigade,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mbulance and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p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>olice arrived.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 fire was put out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and I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was examined and questioned by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police.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Then, it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was ove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r. One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of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my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neighbours took me to her home.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Next morning l went to see what was left of my dear nest.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The bathroom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/laundry was completely burnt.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lost many thing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s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some pre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c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ious.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The rest of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the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flat was badly damaged by the smoke.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My chest tightened.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I was very sad to see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the destruction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of something l loved.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My son came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‘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Thank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g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oodness you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re alright,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he said.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He took me to his home.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Four months later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l came back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to my little flat which had been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renovated.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I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m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putting thing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 that I saved back together, but I have fewer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it-IT"/>
          <w14:textFill>
            <w14:solidFill>
              <w14:srgbClr w14:val="201F1E"/>
            </w14:solidFill>
          </w14:textFill>
        </w:rPr>
        <w:t xml:space="preserve"> possession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 xml:space="preserve"> so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, it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s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goodbye cl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u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tter.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I am very lucky l wasn</w:t>
      </w:r>
      <w:r>
        <w:rPr>
          <w:rFonts w:ascii="Helvetica" w:hAnsi="Helvetica" w:hint="default"/>
          <w:outline w:val="0"/>
          <w:color w:val="201f1e"/>
          <w:sz w:val="29"/>
          <w:szCs w:val="29"/>
          <w:shd w:val="clear" w:color="auto" w:fill="ffffff"/>
          <w:rtl w:val="1"/>
          <w14:textFill>
            <w14:solidFill>
              <w14:srgbClr w14:val="201F1E"/>
            </w14:solidFill>
          </w14:textFill>
        </w:rPr>
        <w:t>’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t hurt and have a kind and caring family.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>But whenever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 l smell smoke l will remember and feel the Fire of December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:lang w:val="en-US"/>
          <w14:textFill>
            <w14:solidFill>
              <w14:srgbClr w14:val="201F1E"/>
            </w14:solidFill>
          </w14:textFill>
        </w:rPr>
        <w:t xml:space="preserve">8, </w:t>
      </w:r>
      <w:r>
        <w:rPr>
          <w:rFonts w:ascii="Helvetica" w:hAnsi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  <w:t>2020.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201f1e"/>
          <w:sz w:val="29"/>
          <w:szCs w:val="29"/>
          <w:shd w:val="clear" w:color="auto" w:fill="ffffff"/>
          <w:rtl w:val="0"/>
          <w14:textFill>
            <w14:solidFill>
              <w14:srgbClr w14:val="201F1E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