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A9" w:rsidRDefault="004035DA">
      <w:r w:rsidRPr="00851D9F">
        <w:rPr>
          <w:sz w:val="32"/>
          <w:szCs w:val="32"/>
        </w:rPr>
        <w:t>French Macaroon</w:t>
      </w:r>
      <w:r w:rsidR="00851D9F">
        <w:rPr>
          <w:sz w:val="32"/>
          <w:szCs w:val="32"/>
        </w:rPr>
        <w:t>s!</w:t>
      </w:r>
    </w:p>
    <w:p w:rsidR="004035DA" w:rsidRDefault="004035DA"/>
    <w:p w:rsidR="004035DA" w:rsidRDefault="004035DA">
      <w:r>
        <w:t>Basic Recipe</w:t>
      </w:r>
    </w:p>
    <w:p w:rsidR="004035DA" w:rsidRDefault="004035DA">
      <w:r>
        <w:t>¾ C ground almonds or almond flour</w:t>
      </w:r>
    </w:p>
    <w:p w:rsidR="004035DA" w:rsidRDefault="004035DA">
      <w:r>
        <w:t>1 C confectionery sugar</w:t>
      </w:r>
    </w:p>
    <w:p w:rsidR="004035DA" w:rsidRDefault="004035DA">
      <w:r>
        <w:t>2 extra large egg whites</w:t>
      </w:r>
    </w:p>
    <w:p w:rsidR="004035DA" w:rsidRDefault="004035DA">
      <w:r>
        <w:t xml:space="preserve">¼ </w:t>
      </w:r>
      <w:r w:rsidR="00D54CF2">
        <w:t>C super fine sugar (</w:t>
      </w:r>
      <w:r>
        <w:t>use granulated and blend in the blender to get the “super fine”)</w:t>
      </w:r>
    </w:p>
    <w:p w:rsidR="004035DA" w:rsidRDefault="004035DA"/>
    <w:p w:rsidR="004035DA" w:rsidRDefault="004035DA">
      <w:r>
        <w:t xml:space="preserve">For lemon, add finely </w:t>
      </w:r>
      <w:r w:rsidR="00BC3F97">
        <w:t>grated</w:t>
      </w:r>
      <w:r>
        <w:t xml:space="preserve"> rind of ½ lemon and yellow food coloring and lemon curd for filling</w:t>
      </w:r>
    </w:p>
    <w:p w:rsidR="004035DA" w:rsidRDefault="004035DA">
      <w:r>
        <w:t>For Tiramisu, use 1 tsp. instant co</w:t>
      </w:r>
      <w:r w:rsidR="00BC3F97">
        <w:t>ffee powder and 1 tsp. unsweeten</w:t>
      </w:r>
      <w:r>
        <w:t>ed cocoa (for si</w:t>
      </w:r>
      <w:r w:rsidR="00BC3F97">
        <w:t>fting on top of baked macaroons).</w:t>
      </w:r>
      <w:r>
        <w:t xml:space="preserve"> Filling is ½ C mascarpone cheese, 1 </w:t>
      </w:r>
      <w:proofErr w:type="spellStart"/>
      <w:r>
        <w:t>Tbsp</w:t>
      </w:r>
      <w:proofErr w:type="spellEnd"/>
      <w:r>
        <w:t xml:space="preserve"> Marsala wine, 2 </w:t>
      </w:r>
      <w:proofErr w:type="spellStart"/>
      <w:r>
        <w:t>Tbsp</w:t>
      </w:r>
      <w:proofErr w:type="spellEnd"/>
      <w:r>
        <w:t xml:space="preserve"> confectionery sugar, 2 </w:t>
      </w:r>
      <w:proofErr w:type="spellStart"/>
      <w:r>
        <w:t>Tbsp</w:t>
      </w:r>
      <w:proofErr w:type="spellEnd"/>
      <w:r>
        <w:t xml:space="preserve"> grated chocolate for the top.</w:t>
      </w:r>
    </w:p>
    <w:p w:rsidR="004035DA" w:rsidRDefault="004035DA">
      <w:r>
        <w:t>For Raspberry, add pink food coloring and raspberry jam for filling</w:t>
      </w:r>
    </w:p>
    <w:p w:rsidR="004035DA" w:rsidRDefault="004035DA">
      <w:r>
        <w:t>For Tangy Orange, add 2</w:t>
      </w:r>
      <w:r w:rsidR="00D54CF2">
        <w:t xml:space="preserve"> tsp. finely grated orange r</w:t>
      </w:r>
      <w:r>
        <w:t>ind and ¼ C</w:t>
      </w:r>
      <w:r w:rsidR="00BC3F97">
        <w:t xml:space="preserve"> marmalade</w:t>
      </w:r>
      <w:r>
        <w:t xml:space="preserve"> for filling</w:t>
      </w:r>
      <w:r w:rsidR="00BC3F97">
        <w:t>.</w:t>
      </w:r>
    </w:p>
    <w:p w:rsidR="00BC3F97" w:rsidRDefault="00BC3F97"/>
    <w:p w:rsidR="00BC3F97" w:rsidRDefault="00BC3F97">
      <w:r>
        <w:t>Macaroons are all about technique!</w:t>
      </w:r>
    </w:p>
    <w:p w:rsidR="00BC3F97" w:rsidRDefault="00BC3F97">
      <w:r>
        <w:t>Directions</w:t>
      </w:r>
      <w:r w:rsidR="0062716E">
        <w:t>:</w:t>
      </w:r>
      <w:bookmarkStart w:id="0" w:name="_GoBack"/>
      <w:bookmarkEnd w:id="0"/>
    </w:p>
    <w:p w:rsidR="00BC3F97" w:rsidRDefault="00BC3F97" w:rsidP="00BC3F97">
      <w:pPr>
        <w:pStyle w:val="ListParagraph"/>
        <w:numPr>
          <w:ilvl w:val="0"/>
          <w:numId w:val="1"/>
        </w:numPr>
      </w:pPr>
      <w:r>
        <w:t>Put almond flour and confectioners sugar in food processor and process until fine, discarding any chunks.</w:t>
      </w:r>
    </w:p>
    <w:p w:rsidR="00BC3F97" w:rsidRDefault="00BC3F97" w:rsidP="00BC3F97">
      <w:pPr>
        <w:pStyle w:val="ListParagraph"/>
        <w:numPr>
          <w:ilvl w:val="0"/>
          <w:numId w:val="1"/>
        </w:numPr>
      </w:pPr>
      <w:r>
        <w:t>Whip egg whites until soft peaks form, slowly add super fine sugar, 1 spoon at a time. Whip until glossy resembling shaving cream when removing beaters and should hold stiff peaks.</w:t>
      </w:r>
    </w:p>
    <w:p w:rsidR="00BC3F97" w:rsidRDefault="00BC3F97" w:rsidP="00BC3F97">
      <w:pPr>
        <w:pStyle w:val="ListParagraph"/>
        <w:numPr>
          <w:ilvl w:val="0"/>
          <w:numId w:val="1"/>
        </w:numPr>
      </w:pPr>
      <w:r>
        <w:t>Add flour mixture to egg whites 1/3 1/3 1/3, folding gently but well after each addition. With each addition the batter will be firm.</w:t>
      </w:r>
    </w:p>
    <w:p w:rsidR="00BC3F97" w:rsidRDefault="00BC3F97" w:rsidP="00BC3F97">
      <w:pPr>
        <w:pStyle w:val="ListParagraph"/>
        <w:numPr>
          <w:ilvl w:val="0"/>
          <w:numId w:val="1"/>
        </w:numPr>
      </w:pPr>
      <w:r>
        <w:t>Afte</w:t>
      </w:r>
      <w:r w:rsidR="007E4AE1">
        <w:t>r all the dry ingredients have be</w:t>
      </w:r>
      <w:r>
        <w:t>en added, the batter will be firm, continue stirring until consistency</w:t>
      </w:r>
      <w:r w:rsidR="007E4AE1">
        <w:t xml:space="preserve"> loosens. The final batter should be smooth and glossy. A thick trail of ribbon should remain 30 seconds before falling back into batter.</w:t>
      </w:r>
    </w:p>
    <w:p w:rsidR="007E4AE1" w:rsidRDefault="007E4AE1" w:rsidP="00BC3F97">
      <w:pPr>
        <w:pStyle w:val="ListParagraph"/>
        <w:numPr>
          <w:ilvl w:val="0"/>
          <w:numId w:val="1"/>
        </w:numPr>
      </w:pPr>
      <w:r>
        <w:t>Line baking pans with parchment paper. Using a large pastry bag, pipe out circles 2 ½” onto parchment paper.</w:t>
      </w:r>
    </w:p>
    <w:p w:rsidR="007E4AE1" w:rsidRDefault="007E4AE1" w:rsidP="00BC3F97">
      <w:pPr>
        <w:pStyle w:val="ListParagraph"/>
        <w:numPr>
          <w:ilvl w:val="0"/>
          <w:numId w:val="1"/>
        </w:numPr>
      </w:pPr>
      <w:r>
        <w:t>Tap the underside of the pan gently, but firmly to get the air bubbles from the pipped batter.</w:t>
      </w:r>
    </w:p>
    <w:p w:rsidR="007E4AE1" w:rsidRDefault="007E4AE1" w:rsidP="00BC3F97">
      <w:pPr>
        <w:pStyle w:val="ListParagraph"/>
        <w:numPr>
          <w:ilvl w:val="0"/>
          <w:numId w:val="1"/>
        </w:numPr>
      </w:pPr>
      <w:r>
        <w:t>Macaroons should stand 30 minutes before baking to get a crust on them. You should be able to touch the batter without being sticky.</w:t>
      </w:r>
    </w:p>
    <w:p w:rsidR="007E4AE1" w:rsidRDefault="007E4AE1" w:rsidP="00BC3F97">
      <w:pPr>
        <w:pStyle w:val="ListParagraph"/>
        <w:numPr>
          <w:ilvl w:val="0"/>
          <w:numId w:val="1"/>
        </w:numPr>
      </w:pPr>
      <w:r>
        <w:t>Bake 325 degrees for 10-15 minutes, checking</w:t>
      </w:r>
      <w:r w:rsidR="00851D9F">
        <w:t xml:space="preserve"> every 5 minutes. The macaroons are ready when they have crisp shell and frilly feet on the bottom.</w:t>
      </w:r>
    </w:p>
    <w:p w:rsidR="00851D9F" w:rsidRDefault="00851D9F" w:rsidP="00BC3F97">
      <w:pPr>
        <w:pStyle w:val="ListParagraph"/>
        <w:numPr>
          <w:ilvl w:val="0"/>
          <w:numId w:val="1"/>
        </w:numPr>
      </w:pPr>
      <w:r>
        <w:t>Let the macaroons cool for 10 minutes. Carefully pull from paper. Cool completely then fill.</w:t>
      </w:r>
    </w:p>
    <w:p w:rsidR="007E4AE1" w:rsidRDefault="007E4AE1" w:rsidP="007E4AE1"/>
    <w:p w:rsidR="004035DA" w:rsidRDefault="004035DA"/>
    <w:p w:rsidR="004035DA" w:rsidRDefault="004035DA"/>
    <w:sectPr w:rsidR="0040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116E"/>
    <w:multiLevelType w:val="hybridMultilevel"/>
    <w:tmpl w:val="5A32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DA"/>
    <w:rsid w:val="002774A9"/>
    <w:rsid w:val="004035DA"/>
    <w:rsid w:val="0062716E"/>
    <w:rsid w:val="00716E94"/>
    <w:rsid w:val="007E4AE1"/>
    <w:rsid w:val="00851D9F"/>
    <w:rsid w:val="00A5767D"/>
    <w:rsid w:val="00BC3F97"/>
    <w:rsid w:val="00D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14DE8-84FB-4984-A0A7-0B3C98F1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7D"/>
    <w:rPr>
      <w:sz w:val="24"/>
      <w:szCs w:val="24"/>
    </w:rPr>
  </w:style>
  <w:style w:type="paragraph" w:styleId="Heading2">
    <w:name w:val="heading 2"/>
    <w:next w:val="Normal"/>
    <w:link w:val="Heading2Char"/>
    <w:qFormat/>
    <w:rsid w:val="00A5767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767D"/>
    <w:rPr>
      <w:rFonts w:ascii="Helvetica" w:eastAsia="ヒラギノ角ゴ Pro W3" w:hAnsi="Helvetic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C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2023-05-03T20:32:00Z</dcterms:created>
  <dcterms:modified xsi:type="dcterms:W3CDTF">2023-05-03T21:18:00Z</dcterms:modified>
</cp:coreProperties>
</file>