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39C" w:rsidRDefault="00EB3301">
      <w:pPr>
        <w:pStyle w:val="Title"/>
        <w:tabs>
          <w:tab w:val="left" w:pos="4140"/>
        </w:tabs>
      </w:pPr>
      <w:r>
        <w:rPr>
          <w:sz w:val="24"/>
          <w:szCs w:val="24"/>
        </w:rPr>
        <w:t>TOWN OF ROSEBOOM</w:t>
      </w:r>
    </w:p>
    <w:p w:rsidR="009C339C" w:rsidRDefault="00EB3301">
      <w:pPr>
        <w:pStyle w:val="Subtitle"/>
      </w:pPr>
      <w:r>
        <w:rPr>
          <w:sz w:val="24"/>
          <w:szCs w:val="24"/>
        </w:rPr>
        <w:t xml:space="preserve"> TOWN BOARD MEETING</w:t>
      </w:r>
    </w:p>
    <w:p w:rsidR="009C339C" w:rsidRDefault="001C762C">
      <w:pPr>
        <w:pStyle w:val="Standard"/>
        <w:jc w:val="center"/>
      </w:pPr>
      <w:r>
        <w:rPr>
          <w:rFonts w:ascii="Times New Roman" w:hAnsi="Times New Roman"/>
          <w:b/>
          <w:sz w:val="24"/>
          <w:szCs w:val="24"/>
        </w:rPr>
        <w:t>December 11</w:t>
      </w:r>
      <w:r w:rsidR="00EB3301">
        <w:rPr>
          <w:rFonts w:ascii="Times New Roman" w:hAnsi="Times New Roman"/>
          <w:b/>
          <w:sz w:val="24"/>
          <w:szCs w:val="24"/>
        </w:rPr>
        <w:t>, 2014</w:t>
      </w:r>
    </w:p>
    <w:p w:rsidR="009C339C" w:rsidRDefault="009C339C">
      <w:pPr>
        <w:pStyle w:val="Standard"/>
        <w:ind w:left="274" w:firstLine="4320"/>
        <w:rPr>
          <w:rFonts w:ascii="Times New Roman" w:hAnsi="Times New Roman"/>
          <w:b/>
          <w:sz w:val="24"/>
          <w:szCs w:val="24"/>
        </w:rPr>
      </w:pPr>
    </w:p>
    <w:p w:rsidR="009C339C" w:rsidRDefault="00EB3301">
      <w:pPr>
        <w:pStyle w:val="Textbody"/>
      </w:pPr>
      <w:r>
        <w:rPr>
          <w:sz w:val="24"/>
          <w:szCs w:val="24"/>
        </w:rPr>
        <w:t xml:space="preserve">The Regular Monthly Meeting of the </w:t>
      </w:r>
      <w:proofErr w:type="spellStart"/>
      <w:r>
        <w:rPr>
          <w:sz w:val="24"/>
          <w:szCs w:val="24"/>
        </w:rPr>
        <w:t>Roseboom</w:t>
      </w:r>
      <w:proofErr w:type="spellEnd"/>
      <w:r>
        <w:rPr>
          <w:sz w:val="24"/>
          <w:szCs w:val="24"/>
        </w:rPr>
        <w:t xml:space="preserve"> Town Board was held on </w:t>
      </w:r>
      <w:r w:rsidR="001C762C">
        <w:rPr>
          <w:sz w:val="24"/>
          <w:szCs w:val="24"/>
        </w:rPr>
        <w:t>December 11</w:t>
      </w:r>
      <w:r>
        <w:rPr>
          <w:sz w:val="24"/>
          <w:szCs w:val="24"/>
        </w:rPr>
        <w:t xml:space="preserve">, 2014. Supervisor Gustafson called the regular </w:t>
      </w:r>
      <w:r w:rsidR="001C762C">
        <w:rPr>
          <w:sz w:val="24"/>
          <w:szCs w:val="24"/>
        </w:rPr>
        <w:t xml:space="preserve">board meeting to order at </w:t>
      </w:r>
      <w:r w:rsidR="007637EB">
        <w:rPr>
          <w:sz w:val="24"/>
          <w:szCs w:val="24"/>
        </w:rPr>
        <w:t>6:35</w:t>
      </w:r>
      <w:r>
        <w:rPr>
          <w:sz w:val="24"/>
          <w:szCs w:val="24"/>
        </w:rPr>
        <w:t xml:space="preserve">pm.  </w:t>
      </w:r>
    </w:p>
    <w:p w:rsidR="009C339C" w:rsidRDefault="009C339C">
      <w:pPr>
        <w:pStyle w:val="Textbody"/>
        <w:rPr>
          <w:b/>
          <w:caps/>
          <w:sz w:val="24"/>
          <w:szCs w:val="24"/>
        </w:rPr>
      </w:pPr>
    </w:p>
    <w:p w:rsidR="009C339C" w:rsidRDefault="00EB3301">
      <w:pPr>
        <w:pStyle w:val="Standard"/>
      </w:pPr>
      <w:r>
        <w:rPr>
          <w:rFonts w:ascii="Times New Roman" w:hAnsi="Times New Roman"/>
          <w:b/>
          <w:caps/>
          <w:sz w:val="24"/>
          <w:szCs w:val="24"/>
        </w:rPr>
        <w:t>PRESENT</w:t>
      </w:r>
      <w:r>
        <w:rPr>
          <w:rFonts w:ascii="Times New Roman" w:hAnsi="Times New Roman"/>
          <w:caps/>
          <w:sz w:val="24"/>
          <w:szCs w:val="24"/>
        </w:rPr>
        <w:t xml:space="preserve">: </w:t>
      </w:r>
      <w:r>
        <w:rPr>
          <w:rFonts w:ascii="Times New Roman" w:hAnsi="Times New Roman"/>
          <w:sz w:val="24"/>
          <w:szCs w:val="24"/>
        </w:rPr>
        <w:t xml:space="preserve">Supervisor Patti Gustafson. Councilperson’s Curtis </w:t>
      </w:r>
      <w:proofErr w:type="spellStart"/>
      <w:r>
        <w:rPr>
          <w:rFonts w:ascii="Times New Roman" w:hAnsi="Times New Roman"/>
          <w:sz w:val="24"/>
          <w:szCs w:val="24"/>
        </w:rPr>
        <w:t>VanDewerker</w:t>
      </w:r>
      <w:proofErr w:type="spellEnd"/>
      <w:r w:rsidR="001C762C">
        <w:rPr>
          <w:rFonts w:ascii="Times New Roman" w:hAnsi="Times New Roman"/>
          <w:sz w:val="24"/>
          <w:szCs w:val="24"/>
        </w:rPr>
        <w:t>, Charles Diamond, Karen Donnelly</w:t>
      </w:r>
      <w:r w:rsidR="007637EB">
        <w:rPr>
          <w:rFonts w:ascii="Times New Roman" w:hAnsi="Times New Roman"/>
          <w:sz w:val="24"/>
          <w:szCs w:val="24"/>
        </w:rPr>
        <w:t xml:space="preserve"> and Allegra </w:t>
      </w:r>
      <w:proofErr w:type="spellStart"/>
      <w:r w:rsidR="007637EB">
        <w:rPr>
          <w:rFonts w:ascii="Times New Roman" w:hAnsi="Times New Roman"/>
          <w:sz w:val="24"/>
          <w:szCs w:val="24"/>
        </w:rPr>
        <w:t>Schecter</w:t>
      </w:r>
      <w:proofErr w:type="spellEnd"/>
      <w:r w:rsidR="007637EB">
        <w:rPr>
          <w:rFonts w:ascii="Times New Roman" w:hAnsi="Times New Roman"/>
          <w:sz w:val="24"/>
          <w:szCs w:val="24"/>
        </w:rPr>
        <w:t xml:space="preserve">. </w:t>
      </w:r>
    </w:p>
    <w:p w:rsidR="009C339C" w:rsidRDefault="009C339C">
      <w:pPr>
        <w:pStyle w:val="Standard"/>
        <w:rPr>
          <w:rFonts w:ascii="Times New Roman" w:hAnsi="Times New Roman"/>
          <w:sz w:val="24"/>
          <w:szCs w:val="24"/>
        </w:rPr>
      </w:pPr>
    </w:p>
    <w:p w:rsidR="009C339C" w:rsidRDefault="00EB3301">
      <w:pPr>
        <w:pStyle w:val="Standard"/>
      </w:pPr>
      <w:r>
        <w:rPr>
          <w:rFonts w:ascii="Times New Roman" w:hAnsi="Times New Roman"/>
          <w:b/>
          <w:sz w:val="24"/>
          <w:szCs w:val="24"/>
        </w:rPr>
        <w:t>ABSENT:</w:t>
      </w:r>
      <w:r>
        <w:rPr>
          <w:rFonts w:ascii="Times New Roman" w:hAnsi="Times New Roman"/>
          <w:sz w:val="24"/>
          <w:szCs w:val="24"/>
        </w:rPr>
        <w:t xml:space="preserve"> </w:t>
      </w:r>
      <w:r w:rsidR="007637EB">
        <w:rPr>
          <w:rFonts w:ascii="Times New Roman" w:hAnsi="Times New Roman"/>
          <w:sz w:val="24"/>
          <w:szCs w:val="24"/>
        </w:rPr>
        <w:t xml:space="preserve">Highway Superintendent Michael </w:t>
      </w:r>
      <w:proofErr w:type="spellStart"/>
      <w:r w:rsidR="007637EB">
        <w:rPr>
          <w:rFonts w:ascii="Times New Roman" w:hAnsi="Times New Roman"/>
          <w:sz w:val="24"/>
          <w:szCs w:val="24"/>
        </w:rPr>
        <w:t>Mabie</w:t>
      </w:r>
      <w:proofErr w:type="spellEnd"/>
    </w:p>
    <w:p w:rsidR="009C339C" w:rsidRDefault="009C339C">
      <w:pPr>
        <w:pStyle w:val="Standard"/>
        <w:rPr>
          <w:rFonts w:ascii="Times New Roman" w:hAnsi="Times New Roman"/>
          <w:b/>
          <w:sz w:val="24"/>
          <w:szCs w:val="24"/>
        </w:rPr>
      </w:pPr>
    </w:p>
    <w:p w:rsidR="009C339C" w:rsidRDefault="00EB3301">
      <w:pPr>
        <w:pStyle w:val="Standard"/>
      </w:pPr>
      <w:r>
        <w:rPr>
          <w:rFonts w:ascii="Times New Roman" w:hAnsi="Times New Roman"/>
          <w:b/>
          <w:sz w:val="24"/>
          <w:szCs w:val="24"/>
        </w:rPr>
        <w:t>OTHER OFFICIALS PR</w:t>
      </w:r>
      <w:r>
        <w:rPr>
          <w:rFonts w:ascii="Times New Roman" w:hAnsi="Times New Roman"/>
          <w:b/>
          <w:sz w:val="24"/>
          <w:szCs w:val="24"/>
        </w:rPr>
        <w:t>ESENT:</w:t>
      </w:r>
      <w:r>
        <w:rPr>
          <w:rFonts w:ascii="Times New Roman" w:hAnsi="Times New Roman"/>
          <w:sz w:val="24"/>
          <w:szCs w:val="24"/>
        </w:rPr>
        <w:t xml:space="preserve">  Assessor Doug </w:t>
      </w:r>
      <w:proofErr w:type="spellStart"/>
      <w:r>
        <w:rPr>
          <w:rFonts w:ascii="Times New Roman" w:hAnsi="Times New Roman"/>
          <w:sz w:val="24"/>
          <w:szCs w:val="24"/>
        </w:rPr>
        <w:t>Gohde</w:t>
      </w:r>
      <w:proofErr w:type="spellEnd"/>
      <w:r>
        <w:rPr>
          <w:rFonts w:ascii="Times New Roman" w:hAnsi="Times New Roman"/>
          <w:sz w:val="24"/>
          <w:szCs w:val="24"/>
        </w:rPr>
        <w:t>, Financ</w:t>
      </w:r>
      <w:r w:rsidR="007637EB">
        <w:rPr>
          <w:rFonts w:ascii="Times New Roman" w:hAnsi="Times New Roman"/>
          <w:sz w:val="24"/>
          <w:szCs w:val="24"/>
        </w:rPr>
        <w:t xml:space="preserve">ial Assistant Christine </w:t>
      </w:r>
      <w:proofErr w:type="spellStart"/>
      <w:r w:rsidR="007637EB">
        <w:rPr>
          <w:rFonts w:ascii="Times New Roman" w:hAnsi="Times New Roman"/>
          <w:sz w:val="24"/>
          <w:szCs w:val="24"/>
        </w:rPr>
        <w:t>LaLonde</w:t>
      </w:r>
      <w:proofErr w:type="spellEnd"/>
      <w:r w:rsidR="007637EB">
        <w:rPr>
          <w:rFonts w:ascii="Times New Roman" w:hAnsi="Times New Roman"/>
          <w:sz w:val="24"/>
          <w:szCs w:val="24"/>
        </w:rPr>
        <w:t xml:space="preserve">, County Rep. Beth Rosenthal. </w:t>
      </w:r>
    </w:p>
    <w:p w:rsidR="009C339C" w:rsidRDefault="009C339C">
      <w:pPr>
        <w:pStyle w:val="Standard"/>
        <w:rPr>
          <w:rFonts w:ascii="Times New Roman" w:hAnsi="Times New Roman"/>
          <w:b/>
          <w:sz w:val="24"/>
          <w:szCs w:val="24"/>
        </w:rPr>
      </w:pPr>
    </w:p>
    <w:p w:rsidR="009C339C" w:rsidRDefault="00EB3301">
      <w:pPr>
        <w:pStyle w:val="Standard"/>
      </w:pPr>
      <w:r>
        <w:rPr>
          <w:rFonts w:ascii="Times New Roman" w:hAnsi="Times New Roman"/>
          <w:b/>
          <w:sz w:val="24"/>
          <w:szCs w:val="24"/>
        </w:rPr>
        <w:t xml:space="preserve">VISITORS LISTING:  </w:t>
      </w:r>
      <w:r>
        <w:rPr>
          <w:rFonts w:ascii="Times New Roman" w:hAnsi="Times New Roman"/>
          <w:sz w:val="24"/>
          <w:szCs w:val="24"/>
        </w:rPr>
        <w:t>Attachment #1</w:t>
      </w:r>
    </w:p>
    <w:p w:rsidR="009C339C" w:rsidRDefault="009C339C">
      <w:pPr>
        <w:pStyle w:val="Standard"/>
        <w:rPr>
          <w:rFonts w:ascii="Times New Roman" w:hAnsi="Times New Roman"/>
          <w:b/>
          <w:sz w:val="24"/>
          <w:szCs w:val="24"/>
        </w:rPr>
      </w:pPr>
    </w:p>
    <w:p w:rsidR="009C339C" w:rsidRDefault="00EB3301">
      <w:pPr>
        <w:pStyle w:val="Standard"/>
      </w:pPr>
      <w:r>
        <w:rPr>
          <w:rFonts w:ascii="Times New Roman" w:hAnsi="Times New Roman"/>
          <w:b/>
          <w:sz w:val="24"/>
          <w:szCs w:val="24"/>
        </w:rPr>
        <w:t>AGENDA:</w:t>
      </w:r>
      <w:r>
        <w:rPr>
          <w:rFonts w:ascii="Times New Roman" w:hAnsi="Times New Roman"/>
          <w:sz w:val="24"/>
          <w:szCs w:val="24"/>
        </w:rPr>
        <w:t xml:space="preserve">  Attachment #2</w:t>
      </w:r>
    </w:p>
    <w:p w:rsidR="009C339C" w:rsidRDefault="009C339C">
      <w:pPr>
        <w:pStyle w:val="Standard"/>
        <w:rPr>
          <w:rFonts w:ascii="Times New Roman" w:hAnsi="Times New Roman"/>
          <w:b/>
          <w:sz w:val="24"/>
          <w:szCs w:val="24"/>
        </w:rPr>
      </w:pPr>
    </w:p>
    <w:p w:rsidR="009C339C" w:rsidRDefault="00EB3301" w:rsidP="001C762C">
      <w:pPr>
        <w:pStyle w:val="Standard"/>
      </w:pPr>
      <w:r>
        <w:rPr>
          <w:rFonts w:ascii="Times New Roman" w:hAnsi="Times New Roman"/>
          <w:b/>
          <w:sz w:val="24"/>
          <w:szCs w:val="24"/>
        </w:rPr>
        <w:t>MINUTES</w:t>
      </w:r>
      <w:r>
        <w:rPr>
          <w:rFonts w:ascii="Times New Roman" w:hAnsi="Times New Roman"/>
          <w:sz w:val="24"/>
          <w:szCs w:val="24"/>
        </w:rPr>
        <w:t>: A motion wa</w:t>
      </w:r>
      <w:r w:rsidR="007637EB">
        <w:rPr>
          <w:rFonts w:ascii="Times New Roman" w:hAnsi="Times New Roman"/>
          <w:sz w:val="24"/>
          <w:szCs w:val="24"/>
        </w:rPr>
        <w:t xml:space="preserve">s made by Councilperson </w:t>
      </w:r>
      <w:proofErr w:type="spellStart"/>
      <w:r w:rsidR="007637EB">
        <w:rPr>
          <w:rFonts w:ascii="Times New Roman" w:hAnsi="Times New Roman"/>
          <w:sz w:val="24"/>
          <w:szCs w:val="24"/>
        </w:rPr>
        <w:t>VanDewerker</w:t>
      </w:r>
      <w:proofErr w:type="spellEnd"/>
      <w:r>
        <w:rPr>
          <w:rFonts w:ascii="Times New Roman" w:hAnsi="Times New Roman"/>
          <w:sz w:val="24"/>
          <w:szCs w:val="24"/>
        </w:rPr>
        <w:t xml:space="preserve"> and secon</w:t>
      </w:r>
      <w:r w:rsidR="007637EB">
        <w:rPr>
          <w:rFonts w:ascii="Times New Roman" w:hAnsi="Times New Roman"/>
          <w:sz w:val="24"/>
          <w:szCs w:val="24"/>
        </w:rPr>
        <w:t>ded by Councilperson Diamond</w:t>
      </w:r>
      <w:r>
        <w:rPr>
          <w:rFonts w:ascii="Times New Roman" w:hAnsi="Times New Roman"/>
          <w:sz w:val="24"/>
          <w:szCs w:val="24"/>
        </w:rPr>
        <w:t xml:space="preserve"> to</w:t>
      </w:r>
      <w:r w:rsidR="001C762C">
        <w:rPr>
          <w:rFonts w:ascii="Times New Roman" w:hAnsi="Times New Roman"/>
          <w:sz w:val="24"/>
          <w:szCs w:val="24"/>
        </w:rPr>
        <w:t xml:space="preserve"> approve the minutes from the November</w:t>
      </w:r>
      <w:r>
        <w:rPr>
          <w:rFonts w:ascii="Times New Roman" w:hAnsi="Times New Roman"/>
          <w:sz w:val="24"/>
          <w:szCs w:val="24"/>
        </w:rPr>
        <w:t xml:space="preserve"> 2</w:t>
      </w:r>
      <w:r w:rsidR="007637EB">
        <w:rPr>
          <w:rFonts w:ascii="Times New Roman" w:hAnsi="Times New Roman"/>
          <w:sz w:val="24"/>
          <w:szCs w:val="24"/>
        </w:rPr>
        <w:t>014 meeting.  All were in favor, except Karen who abstained,</w:t>
      </w:r>
      <w:r>
        <w:rPr>
          <w:rFonts w:ascii="Times New Roman" w:hAnsi="Times New Roman"/>
          <w:sz w:val="24"/>
          <w:szCs w:val="24"/>
        </w:rPr>
        <w:t xml:space="preserve"> motion carried.   </w:t>
      </w:r>
    </w:p>
    <w:p w:rsidR="009C339C" w:rsidRDefault="009C339C">
      <w:pPr>
        <w:pStyle w:val="Level1"/>
        <w:tabs>
          <w:tab w:val="left" w:pos="-720"/>
        </w:tabs>
        <w:rPr>
          <w:b/>
          <w:caps/>
          <w:szCs w:val="24"/>
        </w:rPr>
      </w:pPr>
    </w:p>
    <w:p w:rsidR="009C339C" w:rsidRDefault="00EB3301">
      <w:pPr>
        <w:pStyle w:val="Level1"/>
        <w:tabs>
          <w:tab w:val="left" w:pos="-1440"/>
        </w:tabs>
        <w:ind w:left="0" w:firstLine="0"/>
      </w:pPr>
      <w:r>
        <w:rPr>
          <w:b/>
          <w:szCs w:val="24"/>
        </w:rPr>
        <w:t>SUPERVISORS/FISCAL OFFICER’S REPORT:</w:t>
      </w:r>
      <w:r>
        <w:rPr>
          <w:szCs w:val="24"/>
        </w:rPr>
        <w:t xml:space="preserve"> Attachment #3</w:t>
      </w:r>
    </w:p>
    <w:p w:rsidR="009C339C" w:rsidRDefault="00EB3301">
      <w:pPr>
        <w:pStyle w:val="Level1"/>
        <w:numPr>
          <w:ilvl w:val="0"/>
          <w:numId w:val="20"/>
        </w:numPr>
        <w:tabs>
          <w:tab w:val="left" w:pos="-720"/>
        </w:tabs>
      </w:pPr>
      <w:r>
        <w:rPr>
          <w:szCs w:val="24"/>
        </w:rPr>
        <w:t>Supervisor Gustafson discussed the Supervisor’s/Fiscal Officer Report.</w:t>
      </w:r>
    </w:p>
    <w:p w:rsidR="009C339C" w:rsidRPr="007637EB" w:rsidRDefault="001C762C">
      <w:pPr>
        <w:pStyle w:val="Level1"/>
        <w:numPr>
          <w:ilvl w:val="0"/>
          <w:numId w:val="17"/>
        </w:numPr>
        <w:tabs>
          <w:tab w:val="left" w:pos="-720"/>
        </w:tabs>
      </w:pPr>
      <w:r>
        <w:rPr>
          <w:szCs w:val="24"/>
        </w:rPr>
        <w:t>Bullet points from rep</w:t>
      </w:r>
      <w:r w:rsidR="007637EB">
        <w:rPr>
          <w:szCs w:val="24"/>
        </w:rPr>
        <w:t>ort are included in the agenda, see attached.</w:t>
      </w:r>
    </w:p>
    <w:p w:rsidR="007637EB" w:rsidRDefault="007637EB">
      <w:pPr>
        <w:pStyle w:val="Level1"/>
        <w:numPr>
          <w:ilvl w:val="0"/>
          <w:numId w:val="17"/>
        </w:numPr>
        <w:tabs>
          <w:tab w:val="left" w:pos="-720"/>
        </w:tabs>
      </w:pPr>
      <w:r>
        <w:rPr>
          <w:szCs w:val="24"/>
        </w:rPr>
        <w:t>Welcome to our new Councilperson Charles Diamond.</w:t>
      </w:r>
    </w:p>
    <w:p w:rsidR="009C339C" w:rsidRPr="00086747" w:rsidRDefault="001C762C">
      <w:pPr>
        <w:pStyle w:val="Level1"/>
        <w:numPr>
          <w:ilvl w:val="0"/>
          <w:numId w:val="17"/>
        </w:numPr>
        <w:tabs>
          <w:tab w:val="left" w:pos="-720"/>
        </w:tabs>
      </w:pPr>
      <w:r>
        <w:rPr>
          <w:szCs w:val="24"/>
        </w:rPr>
        <w:t>Committee meetings will be January 8</w:t>
      </w:r>
      <w:r w:rsidR="00EB3301">
        <w:rPr>
          <w:szCs w:val="24"/>
          <w:vertAlign w:val="superscript"/>
        </w:rPr>
        <w:t>th</w:t>
      </w:r>
      <w:r w:rsidR="00EB3301">
        <w:rPr>
          <w:szCs w:val="24"/>
        </w:rPr>
        <w:t xml:space="preserve"> 2014 at 9 am the town barn.</w:t>
      </w:r>
    </w:p>
    <w:p w:rsidR="00086747" w:rsidRDefault="00086747">
      <w:pPr>
        <w:pStyle w:val="Level1"/>
        <w:numPr>
          <w:ilvl w:val="0"/>
          <w:numId w:val="17"/>
        </w:numPr>
        <w:tabs>
          <w:tab w:val="left" w:pos="-720"/>
        </w:tabs>
      </w:pPr>
      <w:r>
        <w:rPr>
          <w:szCs w:val="24"/>
        </w:rPr>
        <w:t xml:space="preserve">A </w:t>
      </w:r>
      <w:r w:rsidRPr="00086747">
        <w:rPr>
          <w:b/>
          <w:szCs w:val="24"/>
        </w:rPr>
        <w:t>MOTION</w:t>
      </w:r>
      <w:r>
        <w:rPr>
          <w:szCs w:val="24"/>
        </w:rPr>
        <w:t xml:space="preserve"> was made by Co</w:t>
      </w:r>
      <w:r w:rsidR="00F20DD4">
        <w:rPr>
          <w:szCs w:val="24"/>
        </w:rPr>
        <w:t xml:space="preserve">uncilperson </w:t>
      </w:r>
      <w:proofErr w:type="spellStart"/>
      <w:r w:rsidR="00F20DD4">
        <w:rPr>
          <w:szCs w:val="24"/>
        </w:rPr>
        <w:t>VanDewerker</w:t>
      </w:r>
      <w:proofErr w:type="spellEnd"/>
      <w:r>
        <w:rPr>
          <w:szCs w:val="24"/>
        </w:rPr>
        <w:t xml:space="preserve"> and seconded by Councilperson </w:t>
      </w:r>
      <w:proofErr w:type="spellStart"/>
      <w:r w:rsidR="00F20DD4">
        <w:rPr>
          <w:szCs w:val="24"/>
        </w:rPr>
        <w:t>Schecter</w:t>
      </w:r>
      <w:proofErr w:type="spellEnd"/>
      <w:r w:rsidR="00F20DD4">
        <w:rPr>
          <w:szCs w:val="24"/>
        </w:rPr>
        <w:t xml:space="preserve"> </w:t>
      </w:r>
      <w:r>
        <w:rPr>
          <w:szCs w:val="24"/>
        </w:rPr>
        <w:t xml:space="preserve">to amend the 2014 organizational chart to reflect the resignation of Tim </w:t>
      </w:r>
      <w:proofErr w:type="spellStart"/>
      <w:r>
        <w:rPr>
          <w:szCs w:val="24"/>
        </w:rPr>
        <w:t>Hotaling</w:t>
      </w:r>
      <w:proofErr w:type="spellEnd"/>
      <w:r>
        <w:rPr>
          <w:szCs w:val="24"/>
        </w:rPr>
        <w:t xml:space="preserve"> and the appointment of Charles Diamond</w:t>
      </w:r>
      <w:r w:rsidR="00F20DD4">
        <w:rPr>
          <w:szCs w:val="24"/>
        </w:rPr>
        <w:t xml:space="preserve"> as well as new committee chairs</w:t>
      </w:r>
      <w:r>
        <w:rPr>
          <w:szCs w:val="24"/>
        </w:rPr>
        <w:t xml:space="preserve">. </w:t>
      </w:r>
      <w:r w:rsidR="00F20DD4">
        <w:rPr>
          <w:szCs w:val="24"/>
        </w:rPr>
        <w:t xml:space="preserve"> All in favor, motion passed.</w:t>
      </w:r>
    </w:p>
    <w:p w:rsidR="009C339C" w:rsidRDefault="009C339C">
      <w:pPr>
        <w:pStyle w:val="Standard"/>
        <w:tabs>
          <w:tab w:val="left" w:pos="2160"/>
          <w:tab w:val="left" w:pos="4320"/>
        </w:tabs>
        <w:rPr>
          <w:rFonts w:ascii="Times New Roman" w:hAnsi="Times New Roman"/>
          <w:b/>
          <w:caps/>
          <w:sz w:val="24"/>
          <w:szCs w:val="24"/>
        </w:rPr>
      </w:pPr>
    </w:p>
    <w:p w:rsidR="009C339C" w:rsidRDefault="00EB3301">
      <w:pPr>
        <w:pStyle w:val="Standard"/>
        <w:tabs>
          <w:tab w:val="left" w:pos="2160"/>
          <w:tab w:val="left" w:pos="4320"/>
        </w:tabs>
      </w:pPr>
      <w:r>
        <w:rPr>
          <w:rFonts w:ascii="Times New Roman" w:hAnsi="Times New Roman"/>
          <w:b/>
          <w:caps/>
          <w:sz w:val="24"/>
          <w:szCs w:val="24"/>
        </w:rPr>
        <w:t>ABSTRACTS</w:t>
      </w:r>
      <w:r>
        <w:rPr>
          <w:rFonts w:ascii="Times New Roman" w:hAnsi="Times New Roman"/>
          <w:sz w:val="24"/>
          <w:szCs w:val="24"/>
        </w:rPr>
        <w:t>: Attachments #4 and #5</w:t>
      </w:r>
    </w:p>
    <w:p w:rsidR="009C339C" w:rsidRDefault="00EB3301">
      <w:pPr>
        <w:pStyle w:val="Level1"/>
        <w:numPr>
          <w:ilvl w:val="0"/>
          <w:numId w:val="21"/>
        </w:numPr>
        <w:tabs>
          <w:tab w:val="left" w:pos="-1080"/>
          <w:tab w:val="left" w:pos="720"/>
        </w:tabs>
        <w:ind w:left="360" w:hanging="720"/>
      </w:pPr>
      <w:r>
        <w:rPr>
          <w:szCs w:val="24"/>
        </w:rPr>
        <w:t>Abs</w:t>
      </w:r>
      <w:r w:rsidR="001C762C">
        <w:rPr>
          <w:szCs w:val="24"/>
        </w:rPr>
        <w:t>tract for General Fund number 12</w:t>
      </w:r>
      <w:r w:rsidR="007637EB">
        <w:rPr>
          <w:szCs w:val="24"/>
        </w:rPr>
        <w:t>:  $</w:t>
      </w:r>
      <w:r w:rsidR="00AF414E">
        <w:rPr>
          <w:szCs w:val="24"/>
        </w:rPr>
        <w:t>3,682.59</w:t>
      </w:r>
    </w:p>
    <w:p w:rsidR="009C339C" w:rsidRDefault="00EB3301" w:rsidP="00FA6FAE">
      <w:pPr>
        <w:pStyle w:val="Level1"/>
        <w:numPr>
          <w:ilvl w:val="0"/>
          <w:numId w:val="1"/>
        </w:numPr>
        <w:tabs>
          <w:tab w:val="left" w:pos="-1080"/>
          <w:tab w:val="left" w:pos="720"/>
        </w:tabs>
        <w:ind w:left="360" w:hanging="720"/>
      </w:pPr>
      <w:r w:rsidRPr="001E357C">
        <w:rPr>
          <w:szCs w:val="24"/>
        </w:rPr>
        <w:t>Abs</w:t>
      </w:r>
      <w:r w:rsidR="001C762C" w:rsidRPr="001E357C">
        <w:rPr>
          <w:szCs w:val="24"/>
        </w:rPr>
        <w:t>tract for Highway Fund number 12</w:t>
      </w:r>
      <w:r w:rsidR="007637EB" w:rsidRPr="001E357C">
        <w:rPr>
          <w:szCs w:val="24"/>
        </w:rPr>
        <w:t>: $</w:t>
      </w:r>
      <w:r w:rsidR="004775A5" w:rsidRPr="001E357C">
        <w:rPr>
          <w:szCs w:val="24"/>
        </w:rPr>
        <w:t>23</w:t>
      </w:r>
      <w:r w:rsidR="001E357C" w:rsidRPr="001E357C">
        <w:rPr>
          <w:szCs w:val="24"/>
        </w:rPr>
        <w:t>9</w:t>
      </w:r>
      <w:r w:rsidR="004775A5" w:rsidRPr="001E357C">
        <w:rPr>
          <w:szCs w:val="24"/>
        </w:rPr>
        <w:t>,223.74</w:t>
      </w:r>
      <w:r w:rsidR="001E357C">
        <w:rPr>
          <w:szCs w:val="24"/>
        </w:rPr>
        <w:t xml:space="preserve">. </w:t>
      </w:r>
      <w:r w:rsidRPr="001E357C">
        <w:rPr>
          <w:szCs w:val="24"/>
        </w:rPr>
        <w:t xml:space="preserve">A </w:t>
      </w:r>
      <w:r w:rsidR="00F20DD4">
        <w:rPr>
          <w:b/>
          <w:szCs w:val="24"/>
        </w:rPr>
        <w:t>MOTION</w:t>
      </w:r>
      <w:r w:rsidRPr="001E357C">
        <w:rPr>
          <w:szCs w:val="24"/>
        </w:rPr>
        <w:t xml:space="preserve"> was made by Councilperson </w:t>
      </w:r>
      <w:proofErr w:type="spellStart"/>
      <w:r w:rsidRPr="001E357C">
        <w:rPr>
          <w:szCs w:val="24"/>
        </w:rPr>
        <w:t>VanDewerker</w:t>
      </w:r>
      <w:proofErr w:type="spellEnd"/>
      <w:r w:rsidRPr="001E357C">
        <w:rPr>
          <w:szCs w:val="24"/>
        </w:rPr>
        <w:t xml:space="preserve"> and seconded by Councilperson </w:t>
      </w:r>
      <w:proofErr w:type="spellStart"/>
      <w:r w:rsidRPr="001E357C">
        <w:rPr>
          <w:szCs w:val="24"/>
        </w:rPr>
        <w:t>Schecter</w:t>
      </w:r>
      <w:proofErr w:type="spellEnd"/>
      <w:r w:rsidRPr="001E357C">
        <w:rPr>
          <w:szCs w:val="24"/>
        </w:rPr>
        <w:t xml:space="preserve"> to acce</w:t>
      </w:r>
      <w:r w:rsidR="001C762C" w:rsidRPr="001E357C">
        <w:rPr>
          <w:szCs w:val="24"/>
        </w:rPr>
        <w:t>pt the General Fund Abstract #12</w:t>
      </w:r>
      <w:r w:rsidR="00AF414E">
        <w:rPr>
          <w:szCs w:val="24"/>
        </w:rPr>
        <w:t xml:space="preserve"> in the amount of $3,682.59</w:t>
      </w:r>
      <w:r w:rsidRPr="001E357C">
        <w:rPr>
          <w:szCs w:val="24"/>
        </w:rPr>
        <w:t xml:space="preserve"> and Highway Fund Abstract #</w:t>
      </w:r>
      <w:r w:rsidR="001C762C" w:rsidRPr="001E357C">
        <w:rPr>
          <w:szCs w:val="24"/>
        </w:rPr>
        <w:t xml:space="preserve">12 </w:t>
      </w:r>
      <w:r w:rsidRPr="001E357C">
        <w:rPr>
          <w:szCs w:val="24"/>
        </w:rPr>
        <w:t xml:space="preserve">in the amount of </w:t>
      </w:r>
      <w:r w:rsidR="001E357C" w:rsidRPr="001E357C">
        <w:rPr>
          <w:szCs w:val="24"/>
        </w:rPr>
        <w:t>$239,223</w:t>
      </w:r>
      <w:r w:rsidR="001E357C">
        <w:rPr>
          <w:szCs w:val="24"/>
        </w:rPr>
        <w:t xml:space="preserve">.74 </w:t>
      </w:r>
      <w:proofErr w:type="gramStart"/>
      <w:r w:rsidRPr="001E357C">
        <w:rPr>
          <w:szCs w:val="24"/>
        </w:rPr>
        <w:t>All</w:t>
      </w:r>
      <w:proofErr w:type="gramEnd"/>
      <w:r w:rsidRPr="001E357C">
        <w:rPr>
          <w:szCs w:val="24"/>
        </w:rPr>
        <w:t xml:space="preserve"> were in favor. Motion carried.</w:t>
      </w:r>
    </w:p>
    <w:p w:rsidR="009C339C" w:rsidRDefault="009C339C">
      <w:pPr>
        <w:pStyle w:val="Level1"/>
        <w:tabs>
          <w:tab w:val="left" w:pos="-1440"/>
        </w:tabs>
        <w:ind w:left="0" w:firstLine="0"/>
        <w:rPr>
          <w:b/>
          <w:szCs w:val="24"/>
        </w:rPr>
      </w:pPr>
    </w:p>
    <w:p w:rsidR="009C339C" w:rsidRDefault="00EB3301">
      <w:pPr>
        <w:pStyle w:val="Level1"/>
        <w:tabs>
          <w:tab w:val="left" w:pos="-1440"/>
        </w:tabs>
        <w:ind w:left="0" w:firstLine="0"/>
      </w:pPr>
      <w:r>
        <w:rPr>
          <w:b/>
          <w:szCs w:val="24"/>
        </w:rPr>
        <w:t>ROAD COMMITTEE REPORT:</w:t>
      </w:r>
      <w:r w:rsidR="001C762C">
        <w:rPr>
          <w:b/>
          <w:szCs w:val="24"/>
        </w:rPr>
        <w:t xml:space="preserve">  Councilperson</w:t>
      </w:r>
      <w:r w:rsidR="00F20DD4">
        <w:rPr>
          <w:b/>
          <w:szCs w:val="24"/>
        </w:rPr>
        <w:t xml:space="preserve"> </w:t>
      </w:r>
      <w:proofErr w:type="spellStart"/>
      <w:r w:rsidR="001C762C">
        <w:rPr>
          <w:b/>
          <w:szCs w:val="24"/>
        </w:rPr>
        <w:t>VanDewerker</w:t>
      </w:r>
      <w:proofErr w:type="spellEnd"/>
      <w:r w:rsidR="001C762C">
        <w:rPr>
          <w:b/>
          <w:szCs w:val="24"/>
        </w:rPr>
        <w:t xml:space="preserve"> </w:t>
      </w:r>
    </w:p>
    <w:p w:rsidR="009C339C" w:rsidRDefault="00EB3301">
      <w:pPr>
        <w:pStyle w:val="Level1"/>
        <w:numPr>
          <w:ilvl w:val="0"/>
          <w:numId w:val="22"/>
        </w:numPr>
        <w:tabs>
          <w:tab w:val="left" w:pos="-1440"/>
        </w:tabs>
        <w:ind w:left="0" w:firstLine="0"/>
      </w:pPr>
      <w:r>
        <w:rPr>
          <w:szCs w:val="24"/>
        </w:rPr>
        <w:t xml:space="preserve"> </w:t>
      </w:r>
      <w:r w:rsidR="00F20DD4">
        <w:rPr>
          <w:szCs w:val="24"/>
        </w:rPr>
        <w:t xml:space="preserve">Most was discussed already, deferred to Highway Superintendents Report. </w:t>
      </w:r>
    </w:p>
    <w:p w:rsidR="009C339C" w:rsidRDefault="009C339C">
      <w:pPr>
        <w:pStyle w:val="Level1"/>
        <w:tabs>
          <w:tab w:val="left" w:pos="-1440"/>
        </w:tabs>
        <w:ind w:left="0" w:firstLine="0"/>
        <w:rPr>
          <w:b/>
          <w:szCs w:val="24"/>
        </w:rPr>
      </w:pPr>
    </w:p>
    <w:p w:rsidR="009C339C" w:rsidRDefault="00EB3301">
      <w:pPr>
        <w:pStyle w:val="Level1"/>
        <w:tabs>
          <w:tab w:val="left" w:pos="-1440"/>
        </w:tabs>
        <w:ind w:left="0" w:firstLine="0"/>
      </w:pPr>
      <w:r>
        <w:rPr>
          <w:b/>
          <w:szCs w:val="24"/>
        </w:rPr>
        <w:t>MACHINERY COMMITTE</w:t>
      </w:r>
      <w:r w:rsidR="001C762C">
        <w:rPr>
          <w:b/>
          <w:szCs w:val="24"/>
        </w:rPr>
        <w:t>E REPORT: Councilp</w:t>
      </w:r>
      <w:r w:rsidR="00F20DD4">
        <w:rPr>
          <w:b/>
          <w:szCs w:val="24"/>
        </w:rPr>
        <w:t xml:space="preserve">erson </w:t>
      </w:r>
      <w:r w:rsidR="001C762C">
        <w:rPr>
          <w:b/>
          <w:szCs w:val="24"/>
        </w:rPr>
        <w:t>Dia</w:t>
      </w:r>
      <w:r w:rsidR="000018E8">
        <w:rPr>
          <w:b/>
          <w:szCs w:val="24"/>
        </w:rPr>
        <w:t>m</w:t>
      </w:r>
      <w:r w:rsidR="001C762C">
        <w:rPr>
          <w:b/>
          <w:szCs w:val="24"/>
        </w:rPr>
        <w:t>ond</w:t>
      </w:r>
    </w:p>
    <w:p w:rsidR="009C339C" w:rsidRDefault="00EB3301">
      <w:pPr>
        <w:pStyle w:val="Level1"/>
        <w:numPr>
          <w:ilvl w:val="0"/>
          <w:numId w:val="6"/>
        </w:numPr>
        <w:tabs>
          <w:tab w:val="left" w:pos="-1080"/>
        </w:tabs>
        <w:ind w:left="360" w:firstLine="0"/>
      </w:pPr>
      <w:r>
        <w:rPr>
          <w:szCs w:val="24"/>
        </w:rPr>
        <w:t xml:space="preserve">Councilperson </w:t>
      </w:r>
      <w:r w:rsidR="00F20DD4">
        <w:rPr>
          <w:szCs w:val="24"/>
        </w:rPr>
        <w:t xml:space="preserve">Diamond discussed new options regarding </w:t>
      </w:r>
      <w:r w:rsidR="007E175A">
        <w:rPr>
          <w:szCs w:val="24"/>
        </w:rPr>
        <w:t>purchasing new or used equipment.  This committee will be investigating new options</w:t>
      </w:r>
      <w:r w:rsidR="005476DF">
        <w:rPr>
          <w:szCs w:val="24"/>
        </w:rPr>
        <w:t xml:space="preserve"> such as National Grid Auctions</w:t>
      </w:r>
      <w:r w:rsidR="007E175A">
        <w:rPr>
          <w:szCs w:val="24"/>
        </w:rPr>
        <w:t>.  Also looking into local dealerships as possible options.</w:t>
      </w:r>
    </w:p>
    <w:p w:rsidR="009C339C" w:rsidRDefault="00EB3301">
      <w:pPr>
        <w:pStyle w:val="Level1"/>
        <w:tabs>
          <w:tab w:val="left" w:pos="-1080"/>
        </w:tabs>
        <w:ind w:left="360" w:firstLine="0"/>
      </w:pPr>
      <w:r>
        <w:rPr>
          <w:szCs w:val="24"/>
        </w:rPr>
        <w:t xml:space="preserve"> </w:t>
      </w:r>
    </w:p>
    <w:p w:rsidR="009C339C" w:rsidRDefault="00EB3301">
      <w:pPr>
        <w:pStyle w:val="Level1"/>
        <w:tabs>
          <w:tab w:val="left" w:pos="-1440"/>
        </w:tabs>
        <w:ind w:left="0" w:firstLine="0"/>
      </w:pPr>
      <w:r>
        <w:rPr>
          <w:b/>
          <w:szCs w:val="24"/>
        </w:rPr>
        <w:t>GARAGE COMMITTEE</w:t>
      </w:r>
      <w:r>
        <w:rPr>
          <w:b/>
          <w:szCs w:val="24"/>
        </w:rPr>
        <w:t xml:space="preserve"> REPORT</w:t>
      </w:r>
      <w:r>
        <w:rPr>
          <w:b/>
          <w:szCs w:val="24"/>
        </w:rPr>
        <w:t xml:space="preserve">: Councilperson </w:t>
      </w:r>
      <w:proofErr w:type="spellStart"/>
      <w:r>
        <w:rPr>
          <w:b/>
          <w:szCs w:val="24"/>
        </w:rPr>
        <w:t>Schecter</w:t>
      </w:r>
      <w:proofErr w:type="spellEnd"/>
    </w:p>
    <w:p w:rsidR="001C762C" w:rsidRPr="005476DF" w:rsidRDefault="005476DF" w:rsidP="00CF0B16">
      <w:pPr>
        <w:pStyle w:val="Level1"/>
        <w:numPr>
          <w:ilvl w:val="0"/>
          <w:numId w:val="23"/>
        </w:numPr>
        <w:tabs>
          <w:tab w:val="left" w:pos="-1080"/>
        </w:tabs>
        <w:ind w:left="360" w:firstLine="0"/>
      </w:pPr>
      <w:r>
        <w:rPr>
          <w:szCs w:val="24"/>
        </w:rPr>
        <w:lastRenderedPageBreak/>
        <w:t xml:space="preserve">Councilperson </w:t>
      </w:r>
      <w:proofErr w:type="spellStart"/>
      <w:r>
        <w:rPr>
          <w:szCs w:val="24"/>
        </w:rPr>
        <w:t>Schecter</w:t>
      </w:r>
      <w:proofErr w:type="spellEnd"/>
      <w:r>
        <w:rPr>
          <w:szCs w:val="24"/>
        </w:rPr>
        <w:t xml:space="preserve">- </w:t>
      </w:r>
      <w:r w:rsidR="00EB3301" w:rsidRPr="001C762C">
        <w:rPr>
          <w:szCs w:val="24"/>
        </w:rPr>
        <w:t xml:space="preserve">Provided an update </w:t>
      </w:r>
      <w:r>
        <w:rPr>
          <w:szCs w:val="24"/>
        </w:rPr>
        <w:t>regarding construction estimates.</w:t>
      </w:r>
    </w:p>
    <w:p w:rsidR="005476DF" w:rsidRPr="001C762C" w:rsidRDefault="005476DF" w:rsidP="00CF0B16">
      <w:pPr>
        <w:pStyle w:val="Level1"/>
        <w:numPr>
          <w:ilvl w:val="0"/>
          <w:numId w:val="23"/>
        </w:numPr>
        <w:tabs>
          <w:tab w:val="left" w:pos="-1080"/>
        </w:tabs>
        <w:ind w:left="360" w:firstLine="0"/>
      </w:pPr>
      <w:r>
        <w:rPr>
          <w:szCs w:val="24"/>
        </w:rPr>
        <w:t xml:space="preserve">A </w:t>
      </w:r>
      <w:r w:rsidRPr="005476DF">
        <w:rPr>
          <w:b/>
          <w:szCs w:val="24"/>
        </w:rPr>
        <w:t>MOTION</w:t>
      </w:r>
      <w:r>
        <w:rPr>
          <w:szCs w:val="24"/>
        </w:rPr>
        <w:t xml:space="preserve"> was made by Councilperson </w:t>
      </w:r>
      <w:proofErr w:type="spellStart"/>
      <w:r>
        <w:rPr>
          <w:szCs w:val="24"/>
        </w:rPr>
        <w:t>VanDewerker</w:t>
      </w:r>
      <w:proofErr w:type="spellEnd"/>
      <w:r>
        <w:rPr>
          <w:szCs w:val="24"/>
        </w:rPr>
        <w:t xml:space="preserve"> and seconded by Councilperson Diamond to approve the Construction Agreement from Mark </w:t>
      </w:r>
      <w:proofErr w:type="spellStart"/>
      <w:r>
        <w:rPr>
          <w:szCs w:val="24"/>
        </w:rPr>
        <w:t>Mabie</w:t>
      </w:r>
      <w:proofErr w:type="spellEnd"/>
      <w:r>
        <w:rPr>
          <w:szCs w:val="24"/>
        </w:rPr>
        <w:t xml:space="preserve"> for the Justice Court work; funded by Justice Court Assistance Program $5600.00 grant and Building Contractual $288.00. All in favor, motion passed.  </w:t>
      </w:r>
    </w:p>
    <w:p w:rsidR="001C762C" w:rsidRDefault="001C762C" w:rsidP="005476DF">
      <w:pPr>
        <w:pStyle w:val="Level1"/>
        <w:tabs>
          <w:tab w:val="left" w:pos="-1080"/>
        </w:tabs>
        <w:ind w:left="360" w:firstLine="0"/>
      </w:pPr>
    </w:p>
    <w:p w:rsidR="001C762C" w:rsidRDefault="001C762C" w:rsidP="001C762C">
      <w:pPr>
        <w:pStyle w:val="Level1"/>
        <w:tabs>
          <w:tab w:val="left" w:pos="-1440"/>
        </w:tabs>
        <w:ind w:left="0" w:firstLine="0"/>
      </w:pPr>
      <w:r>
        <w:rPr>
          <w:b/>
          <w:szCs w:val="24"/>
        </w:rPr>
        <w:t xml:space="preserve">ENVIRONMENTAL IMPACT </w:t>
      </w:r>
      <w:r>
        <w:rPr>
          <w:b/>
          <w:szCs w:val="24"/>
        </w:rPr>
        <w:t xml:space="preserve">COMMITTEE REPORT: Councilperson </w:t>
      </w:r>
      <w:proofErr w:type="spellStart"/>
      <w:r>
        <w:rPr>
          <w:b/>
          <w:szCs w:val="24"/>
        </w:rPr>
        <w:t>Schecter</w:t>
      </w:r>
      <w:proofErr w:type="spellEnd"/>
    </w:p>
    <w:p w:rsidR="001C762C" w:rsidRPr="001C762C" w:rsidRDefault="001C762C" w:rsidP="00A32C92">
      <w:pPr>
        <w:pStyle w:val="Level1"/>
        <w:numPr>
          <w:ilvl w:val="0"/>
          <w:numId w:val="23"/>
        </w:numPr>
        <w:tabs>
          <w:tab w:val="left" w:pos="-1080"/>
        </w:tabs>
        <w:ind w:left="0" w:firstLine="0"/>
        <w:rPr>
          <w:szCs w:val="24"/>
        </w:rPr>
      </w:pPr>
      <w:r w:rsidRPr="001C762C">
        <w:rPr>
          <w:szCs w:val="24"/>
        </w:rPr>
        <w:t>Councilperso</w:t>
      </w:r>
      <w:r w:rsidR="005476DF">
        <w:rPr>
          <w:szCs w:val="24"/>
        </w:rPr>
        <w:t xml:space="preserve">n </w:t>
      </w:r>
      <w:proofErr w:type="spellStart"/>
      <w:r w:rsidR="005476DF">
        <w:rPr>
          <w:szCs w:val="24"/>
        </w:rPr>
        <w:t>Schecter</w:t>
      </w:r>
      <w:proofErr w:type="spellEnd"/>
      <w:r w:rsidR="005476DF">
        <w:rPr>
          <w:szCs w:val="24"/>
        </w:rPr>
        <w:t>- No updates.</w:t>
      </w:r>
    </w:p>
    <w:p w:rsidR="009C339C" w:rsidRDefault="009C339C">
      <w:pPr>
        <w:pStyle w:val="Level1"/>
        <w:tabs>
          <w:tab w:val="left" w:pos="-1080"/>
        </w:tabs>
        <w:rPr>
          <w:szCs w:val="24"/>
        </w:rPr>
      </w:pPr>
    </w:p>
    <w:p w:rsidR="009C339C" w:rsidRDefault="00EB3301">
      <w:pPr>
        <w:pStyle w:val="Level1"/>
        <w:tabs>
          <w:tab w:val="left" w:pos="-1440"/>
        </w:tabs>
        <w:ind w:left="0" w:firstLine="0"/>
      </w:pPr>
      <w:r>
        <w:rPr>
          <w:b/>
          <w:szCs w:val="24"/>
        </w:rPr>
        <w:t xml:space="preserve">LAND ACQUISITION COMMITTEE REPORT: Councilperson </w:t>
      </w:r>
      <w:proofErr w:type="spellStart"/>
      <w:r>
        <w:rPr>
          <w:b/>
          <w:szCs w:val="24"/>
        </w:rPr>
        <w:t>VanDewerker</w:t>
      </w:r>
      <w:proofErr w:type="spellEnd"/>
    </w:p>
    <w:p w:rsidR="009C339C" w:rsidRDefault="00EB3301">
      <w:pPr>
        <w:pStyle w:val="Level1"/>
        <w:numPr>
          <w:ilvl w:val="0"/>
          <w:numId w:val="7"/>
        </w:numPr>
        <w:tabs>
          <w:tab w:val="left" w:pos="-1080"/>
        </w:tabs>
        <w:ind w:left="360" w:firstLine="0"/>
      </w:pPr>
      <w:r>
        <w:rPr>
          <w:szCs w:val="24"/>
        </w:rPr>
        <w:t>Council</w:t>
      </w:r>
      <w:r w:rsidR="005476DF">
        <w:rPr>
          <w:szCs w:val="24"/>
        </w:rPr>
        <w:t xml:space="preserve">person </w:t>
      </w:r>
      <w:proofErr w:type="spellStart"/>
      <w:r w:rsidR="005476DF">
        <w:rPr>
          <w:szCs w:val="24"/>
        </w:rPr>
        <w:t>VanDewerker</w:t>
      </w:r>
      <w:proofErr w:type="spellEnd"/>
      <w:r w:rsidR="005476DF">
        <w:rPr>
          <w:szCs w:val="24"/>
        </w:rPr>
        <w:t>- Lease agreement has been reviewed by the town attorney.  In January we should be able to approve the lease and pay the lease amount to the land owner.</w:t>
      </w:r>
    </w:p>
    <w:p w:rsidR="009C339C" w:rsidRDefault="009C339C">
      <w:pPr>
        <w:pStyle w:val="Level1"/>
        <w:tabs>
          <w:tab w:val="left" w:pos="-1080"/>
        </w:tabs>
        <w:ind w:left="360" w:firstLine="0"/>
        <w:rPr>
          <w:b/>
          <w:szCs w:val="24"/>
        </w:rPr>
      </w:pPr>
    </w:p>
    <w:p w:rsidR="009C339C" w:rsidRDefault="00EB3301">
      <w:pPr>
        <w:pStyle w:val="Level1"/>
        <w:tabs>
          <w:tab w:val="left" w:pos="-1440"/>
        </w:tabs>
        <w:ind w:left="0" w:firstLine="0"/>
      </w:pPr>
      <w:r>
        <w:rPr>
          <w:b/>
          <w:szCs w:val="24"/>
        </w:rPr>
        <w:t>SPECIAL PROJECTS COMMITTEE REPORT</w:t>
      </w:r>
      <w:r w:rsidR="001C762C">
        <w:rPr>
          <w:b/>
          <w:szCs w:val="24"/>
        </w:rPr>
        <w:t>: Councilperson Donnelly</w:t>
      </w:r>
    </w:p>
    <w:p w:rsidR="009C339C" w:rsidRDefault="001C762C">
      <w:pPr>
        <w:pStyle w:val="Level1"/>
        <w:numPr>
          <w:ilvl w:val="0"/>
          <w:numId w:val="7"/>
        </w:numPr>
        <w:tabs>
          <w:tab w:val="left" w:pos="-720"/>
        </w:tabs>
      </w:pPr>
      <w:r>
        <w:rPr>
          <w:szCs w:val="24"/>
        </w:rPr>
        <w:t>Councilperson Donne</w:t>
      </w:r>
      <w:r w:rsidR="009A796A">
        <w:rPr>
          <w:szCs w:val="24"/>
        </w:rPr>
        <w:t>lly indicated that the county is now on board for broadband, nothing else to report.</w:t>
      </w:r>
    </w:p>
    <w:p w:rsidR="009C339C" w:rsidRDefault="009C339C">
      <w:pPr>
        <w:pStyle w:val="Level1"/>
        <w:tabs>
          <w:tab w:val="left" w:pos="-1166"/>
        </w:tabs>
        <w:ind w:left="274" w:firstLine="0"/>
        <w:rPr>
          <w:szCs w:val="24"/>
        </w:rPr>
      </w:pPr>
    </w:p>
    <w:p w:rsidR="009C339C" w:rsidRDefault="00EB3301">
      <w:pPr>
        <w:pStyle w:val="Level1"/>
        <w:tabs>
          <w:tab w:val="left" w:pos="-1440"/>
        </w:tabs>
        <w:ind w:left="0" w:firstLine="0"/>
      </w:pPr>
      <w:r>
        <w:rPr>
          <w:b/>
          <w:szCs w:val="24"/>
        </w:rPr>
        <w:t xml:space="preserve">HIGHWAY SUPERINTENDENT’S REPORT:  Superintendent </w:t>
      </w:r>
      <w:proofErr w:type="spellStart"/>
      <w:r>
        <w:rPr>
          <w:b/>
          <w:szCs w:val="24"/>
        </w:rPr>
        <w:t>Mabie</w:t>
      </w:r>
      <w:proofErr w:type="spellEnd"/>
      <w:r w:rsidR="001C762C">
        <w:rPr>
          <w:b/>
          <w:szCs w:val="24"/>
        </w:rPr>
        <w:t>- Absent</w:t>
      </w:r>
    </w:p>
    <w:p w:rsidR="009C339C" w:rsidRDefault="009A796A">
      <w:pPr>
        <w:pStyle w:val="Level1"/>
        <w:numPr>
          <w:ilvl w:val="0"/>
          <w:numId w:val="7"/>
        </w:numPr>
        <w:tabs>
          <w:tab w:val="left" w:pos="-1080"/>
        </w:tabs>
        <w:ind w:left="360" w:hanging="720"/>
      </w:pPr>
      <w:r>
        <w:rPr>
          <w:szCs w:val="24"/>
        </w:rPr>
        <w:t xml:space="preserve">See bullet points on the agenda for details. </w:t>
      </w:r>
    </w:p>
    <w:p w:rsidR="009C339C" w:rsidRDefault="009C339C">
      <w:pPr>
        <w:pStyle w:val="Level1"/>
        <w:tabs>
          <w:tab w:val="left" w:pos="-1080"/>
        </w:tabs>
        <w:ind w:left="360" w:firstLine="0"/>
        <w:rPr>
          <w:b/>
          <w:bCs/>
          <w:szCs w:val="24"/>
        </w:rPr>
      </w:pPr>
    </w:p>
    <w:p w:rsidR="009C339C" w:rsidRDefault="00EB3301">
      <w:pPr>
        <w:pStyle w:val="Level1"/>
        <w:tabs>
          <w:tab w:val="left" w:pos="-720"/>
        </w:tabs>
      </w:pPr>
      <w:r>
        <w:rPr>
          <w:b/>
          <w:bCs/>
          <w:szCs w:val="24"/>
        </w:rPr>
        <w:t xml:space="preserve">TOWN CLERK’S REPORT: </w:t>
      </w:r>
      <w:r>
        <w:rPr>
          <w:bCs/>
          <w:szCs w:val="24"/>
        </w:rPr>
        <w:t>Attachment #6</w:t>
      </w:r>
    </w:p>
    <w:p w:rsidR="009C339C" w:rsidRDefault="00EB3301">
      <w:pPr>
        <w:pStyle w:val="Level1"/>
        <w:numPr>
          <w:ilvl w:val="0"/>
          <w:numId w:val="24"/>
        </w:numPr>
        <w:tabs>
          <w:tab w:val="left" w:pos="-1080"/>
        </w:tabs>
        <w:ind w:left="360" w:hanging="720"/>
      </w:pPr>
      <w:r>
        <w:rPr>
          <w:bCs/>
          <w:szCs w:val="24"/>
        </w:rPr>
        <w:t>Summar</w:t>
      </w:r>
      <w:r w:rsidR="001C762C">
        <w:rPr>
          <w:bCs/>
          <w:szCs w:val="24"/>
        </w:rPr>
        <w:t>y of monies received for November</w:t>
      </w:r>
      <w:r>
        <w:rPr>
          <w:bCs/>
          <w:szCs w:val="24"/>
        </w:rPr>
        <w:t xml:space="preserve"> 2014</w:t>
      </w:r>
    </w:p>
    <w:p w:rsidR="009C339C" w:rsidRDefault="00EB3301">
      <w:pPr>
        <w:pStyle w:val="Level1"/>
        <w:tabs>
          <w:tab w:val="left" w:pos="-1440"/>
        </w:tabs>
        <w:ind w:left="0" w:firstLine="0"/>
        <w:rPr>
          <w:bCs/>
          <w:szCs w:val="24"/>
        </w:rPr>
      </w:pPr>
      <w:r>
        <w:rPr>
          <w:bCs/>
          <w:szCs w:val="24"/>
        </w:rPr>
        <w:t xml:space="preserve"> </w:t>
      </w:r>
    </w:p>
    <w:p w:rsidR="009C339C" w:rsidRDefault="001C762C">
      <w:pPr>
        <w:pStyle w:val="Level1"/>
        <w:tabs>
          <w:tab w:val="left" w:pos="-1080"/>
        </w:tabs>
        <w:ind w:left="360" w:firstLine="0"/>
        <w:rPr>
          <w:bCs/>
          <w:szCs w:val="24"/>
        </w:rPr>
      </w:pPr>
      <w:r>
        <w:rPr>
          <w:bCs/>
          <w:szCs w:val="24"/>
        </w:rPr>
        <w:t>Dog Licenses:</w:t>
      </w:r>
      <w:r>
        <w:rPr>
          <w:bCs/>
          <w:szCs w:val="24"/>
        </w:rPr>
        <w:tab/>
        <w:t xml:space="preserve">For the Town- $80.00 </w:t>
      </w:r>
      <w:r>
        <w:rPr>
          <w:bCs/>
          <w:szCs w:val="24"/>
        </w:rPr>
        <w:tab/>
      </w:r>
      <w:r>
        <w:rPr>
          <w:bCs/>
          <w:szCs w:val="24"/>
        </w:rPr>
        <w:tab/>
      </w:r>
      <w:r>
        <w:rPr>
          <w:bCs/>
          <w:szCs w:val="24"/>
        </w:rPr>
        <w:tab/>
      </w:r>
      <w:proofErr w:type="gramStart"/>
      <w:r>
        <w:rPr>
          <w:bCs/>
          <w:szCs w:val="24"/>
        </w:rPr>
        <w:t>For</w:t>
      </w:r>
      <w:proofErr w:type="gramEnd"/>
      <w:r>
        <w:rPr>
          <w:bCs/>
          <w:szCs w:val="24"/>
        </w:rPr>
        <w:t xml:space="preserve"> NYS- $23.00</w:t>
      </w:r>
      <w:r>
        <w:rPr>
          <w:bCs/>
          <w:szCs w:val="24"/>
        </w:rPr>
        <w:tab/>
        <w:t>Total: $103</w:t>
      </w:r>
      <w:r w:rsidR="00EB3301">
        <w:rPr>
          <w:bCs/>
          <w:szCs w:val="24"/>
        </w:rPr>
        <w:t>.00</w:t>
      </w:r>
    </w:p>
    <w:p w:rsidR="001C762C" w:rsidRDefault="001C762C">
      <w:pPr>
        <w:pStyle w:val="Level1"/>
        <w:tabs>
          <w:tab w:val="left" w:pos="-1080"/>
        </w:tabs>
        <w:ind w:left="360" w:firstLine="0"/>
      </w:pPr>
      <w:r>
        <w:rPr>
          <w:bCs/>
          <w:szCs w:val="24"/>
        </w:rPr>
        <w:t>Building Permit:    For the Town- 382.76</w:t>
      </w:r>
    </w:p>
    <w:p w:rsidR="009C339C" w:rsidRDefault="00EB3301">
      <w:pPr>
        <w:pStyle w:val="Level1"/>
        <w:tabs>
          <w:tab w:val="left" w:pos="-1080"/>
        </w:tabs>
        <w:ind w:left="360" w:firstLine="0"/>
      </w:pPr>
      <w:r>
        <w:rPr>
          <w:bCs/>
          <w:szCs w:val="24"/>
        </w:rPr>
        <w:tab/>
      </w:r>
    </w:p>
    <w:p w:rsidR="009C339C" w:rsidRDefault="00EB3301">
      <w:pPr>
        <w:pStyle w:val="Level1"/>
        <w:numPr>
          <w:ilvl w:val="0"/>
          <w:numId w:val="8"/>
        </w:numPr>
        <w:tabs>
          <w:tab w:val="left" w:pos="-720"/>
        </w:tabs>
      </w:pPr>
      <w:r>
        <w:rPr>
          <w:bCs/>
          <w:szCs w:val="24"/>
        </w:rPr>
        <w:t>Supervisor Gustafson received a c</w:t>
      </w:r>
      <w:r w:rsidR="001C762C">
        <w:rPr>
          <w:bCs/>
          <w:szCs w:val="24"/>
        </w:rPr>
        <w:t>heck from the Town Clerk for $462.76 on 12/11</w:t>
      </w:r>
      <w:r>
        <w:rPr>
          <w:bCs/>
          <w:szCs w:val="24"/>
        </w:rPr>
        <w:t>/14</w:t>
      </w:r>
    </w:p>
    <w:p w:rsidR="009C339C" w:rsidRDefault="00EB3301">
      <w:pPr>
        <w:pStyle w:val="Level1"/>
        <w:numPr>
          <w:ilvl w:val="0"/>
          <w:numId w:val="8"/>
        </w:numPr>
        <w:tabs>
          <w:tab w:val="left" w:pos="-720"/>
        </w:tabs>
      </w:pPr>
      <w:r>
        <w:rPr>
          <w:bCs/>
          <w:szCs w:val="24"/>
        </w:rPr>
        <w:t>A check was mailed to NYS Ag &amp; Markets from the Town Clerk f</w:t>
      </w:r>
      <w:r w:rsidR="001C762C">
        <w:rPr>
          <w:bCs/>
          <w:szCs w:val="24"/>
        </w:rPr>
        <w:t>or $23.00 on 12/11</w:t>
      </w:r>
      <w:r>
        <w:rPr>
          <w:bCs/>
          <w:szCs w:val="24"/>
        </w:rPr>
        <w:t>/14</w:t>
      </w:r>
    </w:p>
    <w:p w:rsidR="009C339C" w:rsidRDefault="009C339C">
      <w:pPr>
        <w:pStyle w:val="Level1"/>
        <w:tabs>
          <w:tab w:val="left" w:pos="-1440"/>
        </w:tabs>
        <w:ind w:left="0" w:firstLine="0"/>
        <w:rPr>
          <w:bCs/>
          <w:szCs w:val="24"/>
        </w:rPr>
      </w:pPr>
    </w:p>
    <w:p w:rsidR="009C339C" w:rsidRDefault="00EB3301">
      <w:pPr>
        <w:pStyle w:val="Level1"/>
        <w:tabs>
          <w:tab w:val="left" w:pos="-1440"/>
          <w:tab w:val="left" w:pos="5232"/>
        </w:tabs>
        <w:ind w:left="0" w:firstLine="0"/>
      </w:pPr>
      <w:r>
        <w:rPr>
          <w:b/>
          <w:bCs/>
          <w:szCs w:val="24"/>
        </w:rPr>
        <w:t xml:space="preserve">TOWN FINANCIAL ASSISTANT REPORT: Christine </w:t>
      </w:r>
      <w:proofErr w:type="spellStart"/>
      <w:r>
        <w:rPr>
          <w:b/>
          <w:bCs/>
          <w:szCs w:val="24"/>
        </w:rPr>
        <w:t>Lalonde</w:t>
      </w:r>
      <w:proofErr w:type="spellEnd"/>
    </w:p>
    <w:p w:rsidR="009C339C" w:rsidRDefault="00EB3301">
      <w:pPr>
        <w:pStyle w:val="Level1"/>
        <w:numPr>
          <w:ilvl w:val="0"/>
          <w:numId w:val="25"/>
        </w:numPr>
        <w:tabs>
          <w:tab w:val="left" w:pos="-1080"/>
          <w:tab w:val="left" w:pos="-990"/>
        </w:tabs>
        <w:ind w:left="360" w:hanging="720"/>
      </w:pPr>
      <w:r>
        <w:rPr>
          <w:bCs/>
          <w:szCs w:val="24"/>
        </w:rPr>
        <w:t>Christine indicated that</w:t>
      </w:r>
      <w:r w:rsidR="009A796A">
        <w:rPr>
          <w:bCs/>
          <w:szCs w:val="24"/>
        </w:rPr>
        <w:t xml:space="preserve"> we now have all documentation for the Senator Seward grant, this will be notarized and sent in.  Paperwork for grant discussed in detail. </w:t>
      </w:r>
    </w:p>
    <w:p w:rsidR="009C339C" w:rsidRDefault="009C339C">
      <w:pPr>
        <w:pStyle w:val="Level1"/>
        <w:tabs>
          <w:tab w:val="left" w:pos="-1080"/>
          <w:tab w:val="left" w:pos="-990"/>
        </w:tabs>
        <w:ind w:left="360" w:firstLine="0"/>
        <w:rPr>
          <w:szCs w:val="24"/>
        </w:rPr>
      </w:pPr>
    </w:p>
    <w:p w:rsidR="009C339C" w:rsidRDefault="00EB3301">
      <w:pPr>
        <w:pStyle w:val="Level1"/>
        <w:tabs>
          <w:tab w:val="left" w:pos="-1440"/>
        </w:tabs>
        <w:ind w:left="0" w:firstLine="0"/>
      </w:pPr>
      <w:r>
        <w:rPr>
          <w:b/>
          <w:szCs w:val="24"/>
        </w:rPr>
        <w:t>COUNTY REPRESENTATIVE REPORT</w:t>
      </w:r>
      <w:r>
        <w:rPr>
          <w:szCs w:val="24"/>
        </w:rPr>
        <w:t xml:space="preserve">: </w:t>
      </w:r>
      <w:r w:rsidR="00086747">
        <w:rPr>
          <w:b/>
          <w:szCs w:val="24"/>
        </w:rPr>
        <w:t>Beth Rosenthal</w:t>
      </w:r>
    </w:p>
    <w:p w:rsidR="009C339C" w:rsidRPr="00086747" w:rsidRDefault="00086747">
      <w:pPr>
        <w:pStyle w:val="Level1"/>
        <w:numPr>
          <w:ilvl w:val="0"/>
          <w:numId w:val="26"/>
        </w:numPr>
        <w:tabs>
          <w:tab w:val="left" w:pos="-720"/>
        </w:tabs>
      </w:pPr>
      <w:r>
        <w:rPr>
          <w:bCs/>
          <w:szCs w:val="24"/>
        </w:rPr>
        <w:t>Beth discussed workers comp. and from her understanding this applies to EMS and fire department</w:t>
      </w:r>
      <w:r w:rsidR="003D706D">
        <w:rPr>
          <w:bCs/>
          <w:szCs w:val="24"/>
        </w:rPr>
        <w:t>s</w:t>
      </w:r>
      <w:r>
        <w:rPr>
          <w:bCs/>
          <w:szCs w:val="24"/>
        </w:rPr>
        <w:t xml:space="preserve">.  It was found that this should fall to the municipalities and the county will move forward with this in order to be in compliance. </w:t>
      </w:r>
      <w:r w:rsidR="003D706D">
        <w:rPr>
          <w:bCs/>
          <w:szCs w:val="24"/>
        </w:rPr>
        <w:t xml:space="preserve"> Towns should plan on this as an expense for 2016.</w:t>
      </w:r>
    </w:p>
    <w:p w:rsidR="00086747" w:rsidRPr="00086747" w:rsidRDefault="003D706D">
      <w:pPr>
        <w:pStyle w:val="Level1"/>
        <w:numPr>
          <w:ilvl w:val="0"/>
          <w:numId w:val="26"/>
        </w:numPr>
        <w:tabs>
          <w:tab w:val="left" w:pos="-720"/>
        </w:tabs>
      </w:pPr>
      <w:r>
        <w:rPr>
          <w:bCs/>
          <w:szCs w:val="24"/>
        </w:rPr>
        <w:t>The 2015</w:t>
      </w:r>
      <w:r w:rsidR="00086747">
        <w:rPr>
          <w:bCs/>
          <w:szCs w:val="24"/>
        </w:rPr>
        <w:t xml:space="preserve"> Budget was passed.  The Manor did sell and the savings from this will be used to repair roofs on the Meadows building and Highway Department.  $50,000 was included in the 2015 budget for a county wide comprehensive plan. </w:t>
      </w:r>
    </w:p>
    <w:p w:rsidR="00086747" w:rsidRPr="00086747" w:rsidRDefault="00086747">
      <w:pPr>
        <w:pStyle w:val="Level1"/>
        <w:numPr>
          <w:ilvl w:val="0"/>
          <w:numId w:val="26"/>
        </w:numPr>
        <w:tabs>
          <w:tab w:val="left" w:pos="-720"/>
        </w:tabs>
      </w:pPr>
      <w:r>
        <w:rPr>
          <w:bCs/>
          <w:szCs w:val="24"/>
        </w:rPr>
        <w:t>The Elm Park Senior Center in Oneonta will remain open.</w:t>
      </w:r>
    </w:p>
    <w:p w:rsidR="00086747" w:rsidRPr="00086747" w:rsidRDefault="00086747">
      <w:pPr>
        <w:pStyle w:val="Level1"/>
        <w:numPr>
          <w:ilvl w:val="0"/>
          <w:numId w:val="26"/>
        </w:numPr>
        <w:tabs>
          <w:tab w:val="left" w:pos="-720"/>
        </w:tabs>
      </w:pPr>
      <w:r>
        <w:rPr>
          <w:bCs/>
          <w:szCs w:val="24"/>
        </w:rPr>
        <w:t xml:space="preserve">DMV and County Clerk Office will stay open and will operate as it has been for now. </w:t>
      </w:r>
    </w:p>
    <w:p w:rsidR="00086747" w:rsidRPr="00086747" w:rsidRDefault="00086747">
      <w:pPr>
        <w:pStyle w:val="Level1"/>
        <w:numPr>
          <w:ilvl w:val="0"/>
          <w:numId w:val="26"/>
        </w:numPr>
        <w:tabs>
          <w:tab w:val="left" w:pos="-720"/>
        </w:tabs>
      </w:pPr>
      <w:r>
        <w:rPr>
          <w:bCs/>
          <w:szCs w:val="24"/>
        </w:rPr>
        <w:t>Bed Tax 4% and goes directly to the county for tourism and other projects.  Last year 1.4 million was taken in.  There is money left over from this.  Discussion took place about some of this being redistributed back to the towns and villages who are hit hard by tourism, infrastructure will be the main area impacted. Not enough were in favor so this will not happen at this point.</w:t>
      </w:r>
    </w:p>
    <w:p w:rsidR="00086747" w:rsidRPr="00086747" w:rsidRDefault="00086747">
      <w:pPr>
        <w:pStyle w:val="Level1"/>
        <w:numPr>
          <w:ilvl w:val="0"/>
          <w:numId w:val="26"/>
        </w:numPr>
        <w:tabs>
          <w:tab w:val="left" w:pos="-720"/>
        </w:tabs>
      </w:pPr>
      <w:r>
        <w:rPr>
          <w:bCs/>
          <w:szCs w:val="24"/>
        </w:rPr>
        <w:t>County is looking to move forward with some solar projects and will work with Solar City.</w:t>
      </w:r>
    </w:p>
    <w:p w:rsidR="00086747" w:rsidRDefault="00086747">
      <w:pPr>
        <w:pStyle w:val="Level1"/>
        <w:numPr>
          <w:ilvl w:val="0"/>
          <w:numId w:val="26"/>
        </w:numPr>
        <w:tabs>
          <w:tab w:val="left" w:pos="-720"/>
        </w:tabs>
      </w:pPr>
      <w:r>
        <w:rPr>
          <w:bCs/>
          <w:szCs w:val="24"/>
        </w:rPr>
        <w:lastRenderedPageBreak/>
        <w:t xml:space="preserve">IDA contracted with a company to do a broadband study.  This project will cost about 30 million dollars.  The county is looking into grant money and is planning for a 3 phase program over a 5 year period. </w:t>
      </w:r>
    </w:p>
    <w:p w:rsidR="009C339C" w:rsidRDefault="009C339C">
      <w:pPr>
        <w:pStyle w:val="Level1"/>
        <w:tabs>
          <w:tab w:val="left" w:pos="-1166"/>
        </w:tabs>
        <w:ind w:left="274" w:firstLine="0"/>
        <w:rPr>
          <w:bCs/>
          <w:szCs w:val="24"/>
        </w:rPr>
      </w:pPr>
    </w:p>
    <w:p w:rsidR="009C339C" w:rsidRDefault="00EB3301">
      <w:pPr>
        <w:pStyle w:val="Level1"/>
        <w:tabs>
          <w:tab w:val="left" w:pos="-1440"/>
        </w:tabs>
        <w:ind w:left="0" w:firstLine="0"/>
      </w:pPr>
      <w:r>
        <w:rPr>
          <w:b/>
          <w:szCs w:val="24"/>
        </w:rPr>
        <w:t xml:space="preserve">ASSESSORS REPORT: Doug </w:t>
      </w:r>
      <w:proofErr w:type="spellStart"/>
      <w:r>
        <w:rPr>
          <w:b/>
          <w:szCs w:val="24"/>
        </w:rPr>
        <w:t>Ghode</w:t>
      </w:r>
      <w:proofErr w:type="spellEnd"/>
    </w:p>
    <w:p w:rsidR="009C339C" w:rsidRDefault="009A796A">
      <w:pPr>
        <w:pStyle w:val="Level1"/>
        <w:numPr>
          <w:ilvl w:val="0"/>
          <w:numId w:val="27"/>
        </w:numPr>
        <w:tabs>
          <w:tab w:val="left" w:pos="-720"/>
          <w:tab w:val="left" w:pos="-630"/>
        </w:tabs>
      </w:pPr>
      <w:r>
        <w:rPr>
          <w:bCs/>
          <w:szCs w:val="24"/>
        </w:rPr>
        <w:t>Exemptions will come in the mail this month, fill out and send in. Any new exemptions need to be applied for by March 1</w:t>
      </w:r>
      <w:r w:rsidRPr="009A796A">
        <w:rPr>
          <w:bCs/>
          <w:szCs w:val="24"/>
          <w:vertAlign w:val="superscript"/>
        </w:rPr>
        <w:t>st</w:t>
      </w:r>
      <w:r>
        <w:rPr>
          <w:bCs/>
          <w:szCs w:val="24"/>
        </w:rPr>
        <w:t xml:space="preserve">. </w:t>
      </w:r>
    </w:p>
    <w:p w:rsidR="009C339C" w:rsidRDefault="009C339C">
      <w:pPr>
        <w:pStyle w:val="Level1"/>
        <w:tabs>
          <w:tab w:val="left" w:pos="-1166"/>
          <w:tab w:val="left" w:pos="-1076"/>
        </w:tabs>
        <w:ind w:left="274" w:firstLine="0"/>
        <w:rPr>
          <w:bCs/>
          <w:szCs w:val="24"/>
        </w:rPr>
      </w:pPr>
    </w:p>
    <w:p w:rsidR="009C339C" w:rsidRDefault="00EB3301">
      <w:pPr>
        <w:pStyle w:val="Level1"/>
        <w:tabs>
          <w:tab w:val="left" w:pos="-1440"/>
        </w:tabs>
        <w:ind w:left="0" w:firstLine="0"/>
      </w:pPr>
      <w:r>
        <w:rPr>
          <w:b/>
          <w:szCs w:val="24"/>
        </w:rPr>
        <w:t xml:space="preserve">CODE ENFORCEMENT REPORT: Lloyd </w:t>
      </w:r>
      <w:proofErr w:type="spellStart"/>
      <w:r>
        <w:rPr>
          <w:b/>
          <w:szCs w:val="24"/>
        </w:rPr>
        <w:t>Stannard</w:t>
      </w:r>
      <w:proofErr w:type="spellEnd"/>
      <w:r>
        <w:rPr>
          <w:b/>
          <w:szCs w:val="24"/>
        </w:rPr>
        <w:t>- Absent</w:t>
      </w:r>
    </w:p>
    <w:p w:rsidR="009C339C" w:rsidRDefault="00EB3301">
      <w:pPr>
        <w:pStyle w:val="Level1"/>
        <w:numPr>
          <w:ilvl w:val="0"/>
          <w:numId w:val="9"/>
        </w:numPr>
        <w:tabs>
          <w:tab w:val="left" w:pos="-720"/>
          <w:tab w:val="left" w:pos="-630"/>
        </w:tabs>
      </w:pPr>
      <w:r>
        <w:rPr>
          <w:bCs/>
          <w:szCs w:val="24"/>
        </w:rPr>
        <w:t>Absent</w:t>
      </w:r>
    </w:p>
    <w:p w:rsidR="009C339C" w:rsidRDefault="009C339C">
      <w:pPr>
        <w:pStyle w:val="Level1"/>
        <w:tabs>
          <w:tab w:val="left" w:pos="-1166"/>
          <w:tab w:val="left" w:pos="-1076"/>
        </w:tabs>
        <w:ind w:left="274" w:firstLine="0"/>
        <w:rPr>
          <w:szCs w:val="24"/>
        </w:rPr>
      </w:pPr>
    </w:p>
    <w:p w:rsidR="009C339C" w:rsidRDefault="00EB3301">
      <w:pPr>
        <w:pStyle w:val="Level1"/>
        <w:tabs>
          <w:tab w:val="left" w:pos="-720"/>
        </w:tabs>
      </w:pPr>
      <w:r>
        <w:rPr>
          <w:b/>
          <w:szCs w:val="24"/>
        </w:rPr>
        <w:t>PLANNING BOARD:</w:t>
      </w:r>
      <w:r>
        <w:rPr>
          <w:szCs w:val="24"/>
        </w:rPr>
        <w:t xml:space="preserve"> </w:t>
      </w:r>
      <w:r w:rsidR="00C70449">
        <w:rPr>
          <w:b/>
          <w:szCs w:val="24"/>
        </w:rPr>
        <w:t>No member present</w:t>
      </w:r>
    </w:p>
    <w:p w:rsidR="009C339C" w:rsidRDefault="00EB3301">
      <w:pPr>
        <w:pStyle w:val="Level1"/>
        <w:numPr>
          <w:ilvl w:val="0"/>
          <w:numId w:val="17"/>
        </w:numPr>
        <w:tabs>
          <w:tab w:val="left" w:pos="-720"/>
        </w:tabs>
      </w:pPr>
      <w:r>
        <w:rPr>
          <w:szCs w:val="24"/>
        </w:rPr>
        <w:t xml:space="preserve">The planning board will not meet for winter months and will </w:t>
      </w:r>
      <w:r>
        <w:rPr>
          <w:szCs w:val="24"/>
        </w:rPr>
        <w:t xml:space="preserve">re-convene in the </w:t>
      </w:r>
      <w:proofErr w:type="gramStart"/>
      <w:r>
        <w:rPr>
          <w:szCs w:val="24"/>
        </w:rPr>
        <w:t>Spring</w:t>
      </w:r>
      <w:proofErr w:type="gramEnd"/>
      <w:r>
        <w:rPr>
          <w:szCs w:val="24"/>
        </w:rPr>
        <w:t xml:space="preserve"> 2015.  </w:t>
      </w:r>
    </w:p>
    <w:p w:rsidR="009C339C" w:rsidRDefault="009C339C">
      <w:pPr>
        <w:pStyle w:val="Level1"/>
        <w:tabs>
          <w:tab w:val="left" w:pos="-720"/>
        </w:tabs>
        <w:rPr>
          <w:szCs w:val="24"/>
        </w:rPr>
      </w:pPr>
    </w:p>
    <w:p w:rsidR="009C339C" w:rsidRDefault="00EB3301">
      <w:pPr>
        <w:pStyle w:val="Level1"/>
        <w:tabs>
          <w:tab w:val="left" w:pos="-1440"/>
        </w:tabs>
        <w:ind w:left="0" w:firstLine="0"/>
      </w:pPr>
      <w:r>
        <w:rPr>
          <w:b/>
          <w:szCs w:val="24"/>
        </w:rPr>
        <w:t>OTHER BUSINESS:</w:t>
      </w:r>
    </w:p>
    <w:p w:rsidR="009C339C" w:rsidRDefault="00EB3301">
      <w:pPr>
        <w:pStyle w:val="Level1"/>
        <w:numPr>
          <w:ilvl w:val="0"/>
          <w:numId w:val="29"/>
        </w:numPr>
        <w:tabs>
          <w:tab w:val="left" w:pos="-1080"/>
          <w:tab w:val="left" w:pos="720"/>
        </w:tabs>
        <w:ind w:left="360" w:hanging="720"/>
      </w:pPr>
      <w:r>
        <w:rPr>
          <w:szCs w:val="24"/>
        </w:rPr>
        <w:t xml:space="preserve">A </w:t>
      </w:r>
      <w:r>
        <w:rPr>
          <w:b/>
          <w:bCs/>
          <w:szCs w:val="24"/>
        </w:rPr>
        <w:t>MOTION</w:t>
      </w:r>
      <w:r w:rsidR="00AF414E">
        <w:rPr>
          <w:szCs w:val="24"/>
        </w:rPr>
        <w:t xml:space="preserve"> was made</w:t>
      </w:r>
      <w:r>
        <w:rPr>
          <w:szCs w:val="24"/>
        </w:rPr>
        <w:t xml:space="preserve"> to pass </w:t>
      </w:r>
      <w:r w:rsidR="001C762C">
        <w:rPr>
          <w:b/>
          <w:bCs/>
          <w:szCs w:val="24"/>
        </w:rPr>
        <w:t>RESOLUTION 2014-24</w:t>
      </w:r>
      <w:r>
        <w:rPr>
          <w:b/>
          <w:bCs/>
          <w:szCs w:val="24"/>
        </w:rPr>
        <w:t xml:space="preserve"> </w:t>
      </w:r>
      <w:r w:rsidR="001C762C">
        <w:rPr>
          <w:szCs w:val="24"/>
        </w:rPr>
        <w:t xml:space="preserve">approving the Susquehanna Animal Shelter Contract for 2015 </w:t>
      </w:r>
      <w:r>
        <w:rPr>
          <w:szCs w:val="24"/>
        </w:rPr>
        <w:t xml:space="preserve">by Councilperson </w:t>
      </w:r>
      <w:proofErr w:type="spellStart"/>
      <w:r>
        <w:rPr>
          <w:szCs w:val="24"/>
        </w:rPr>
        <w:t>Schecter</w:t>
      </w:r>
      <w:proofErr w:type="spellEnd"/>
      <w:r>
        <w:rPr>
          <w:szCs w:val="24"/>
        </w:rPr>
        <w:t xml:space="preserve"> and seconded by Councilperson </w:t>
      </w:r>
      <w:proofErr w:type="spellStart"/>
      <w:r>
        <w:rPr>
          <w:szCs w:val="24"/>
        </w:rPr>
        <w:t>VanDewerker</w:t>
      </w:r>
      <w:proofErr w:type="spellEnd"/>
      <w:r>
        <w:rPr>
          <w:szCs w:val="24"/>
        </w:rPr>
        <w:t>. All were in favor, motion carried.</w:t>
      </w:r>
    </w:p>
    <w:p w:rsidR="009C339C" w:rsidRDefault="00EB3301">
      <w:pPr>
        <w:pStyle w:val="Level1"/>
        <w:numPr>
          <w:ilvl w:val="0"/>
          <w:numId w:val="1"/>
        </w:numPr>
        <w:tabs>
          <w:tab w:val="left" w:pos="-1080"/>
          <w:tab w:val="left" w:pos="720"/>
        </w:tabs>
        <w:ind w:left="360" w:hanging="720"/>
      </w:pPr>
      <w:r>
        <w:rPr>
          <w:szCs w:val="24"/>
        </w:rPr>
        <w:t xml:space="preserve">A </w:t>
      </w:r>
      <w:r>
        <w:rPr>
          <w:b/>
          <w:bCs/>
          <w:szCs w:val="24"/>
        </w:rPr>
        <w:t>MOTION</w:t>
      </w:r>
      <w:r>
        <w:rPr>
          <w:szCs w:val="24"/>
        </w:rPr>
        <w:t xml:space="preserve"> wa</w:t>
      </w:r>
      <w:r>
        <w:rPr>
          <w:szCs w:val="24"/>
        </w:rPr>
        <w:t xml:space="preserve">s made by Councilperson </w:t>
      </w:r>
      <w:proofErr w:type="spellStart"/>
      <w:r>
        <w:rPr>
          <w:szCs w:val="24"/>
        </w:rPr>
        <w:t>VanDewerker</w:t>
      </w:r>
      <w:proofErr w:type="spellEnd"/>
      <w:r>
        <w:rPr>
          <w:szCs w:val="24"/>
        </w:rPr>
        <w:t xml:space="preserve"> to pass </w:t>
      </w:r>
      <w:r w:rsidR="00AF414E">
        <w:rPr>
          <w:b/>
          <w:bCs/>
          <w:szCs w:val="24"/>
        </w:rPr>
        <w:t>RESOLUTION 2014-25</w:t>
      </w:r>
      <w:r>
        <w:rPr>
          <w:szCs w:val="24"/>
        </w:rPr>
        <w:t xml:space="preserve"> to </w:t>
      </w:r>
      <w:r w:rsidR="00063352">
        <w:rPr>
          <w:szCs w:val="24"/>
        </w:rPr>
        <w:t xml:space="preserve">approve NBT $250,000. RAN (90 days @ 2%) to meet December 2014 NRCS Projects/financial obligations; pending account receivables from NYS Snow and Ice, NYS CHIPS, and NRCS ($307,038). </w:t>
      </w:r>
      <w:r w:rsidR="00F20DD4">
        <w:rPr>
          <w:szCs w:val="24"/>
        </w:rPr>
        <w:t xml:space="preserve">Councilperson Donnelly </w:t>
      </w:r>
      <w:r>
        <w:rPr>
          <w:szCs w:val="24"/>
        </w:rPr>
        <w:t xml:space="preserve">seconded, all in favor, motion passed.  </w:t>
      </w:r>
    </w:p>
    <w:p w:rsidR="00063352" w:rsidRPr="00063352" w:rsidRDefault="00063352" w:rsidP="00063352">
      <w:pPr>
        <w:pStyle w:val="Level1"/>
        <w:numPr>
          <w:ilvl w:val="0"/>
          <w:numId w:val="1"/>
        </w:numPr>
        <w:tabs>
          <w:tab w:val="left" w:pos="-1080"/>
          <w:tab w:val="left" w:pos="720"/>
        </w:tabs>
        <w:ind w:left="360" w:hanging="720"/>
      </w:pPr>
      <w:r>
        <w:rPr>
          <w:szCs w:val="24"/>
        </w:rPr>
        <w:t xml:space="preserve">Supervisor Gustafson </w:t>
      </w:r>
      <w:r w:rsidR="00CC1EA6">
        <w:rPr>
          <w:szCs w:val="24"/>
        </w:rPr>
        <w:t xml:space="preserve">received a letter from Town Justice Travis who submitted her resignation effective December 31, 2014.  There will be a replacement Justice appointed by the Court. </w:t>
      </w:r>
    </w:p>
    <w:p w:rsidR="009C339C" w:rsidRDefault="00EB3301" w:rsidP="00063352">
      <w:pPr>
        <w:pStyle w:val="Level1"/>
        <w:numPr>
          <w:ilvl w:val="0"/>
          <w:numId w:val="1"/>
        </w:numPr>
        <w:tabs>
          <w:tab w:val="left" w:pos="-1080"/>
          <w:tab w:val="left" w:pos="720"/>
        </w:tabs>
        <w:ind w:left="360" w:hanging="720"/>
      </w:pPr>
      <w:r>
        <w:rPr>
          <w:b/>
          <w:szCs w:val="24"/>
        </w:rPr>
        <w:t xml:space="preserve">ACTION: Supervisor Gustafson </w:t>
      </w:r>
      <w:r>
        <w:rPr>
          <w:szCs w:val="24"/>
        </w:rPr>
        <w:t>follow up with town attorney regarding proposed local law “no parking on side of roadways”.</w:t>
      </w:r>
    </w:p>
    <w:p w:rsidR="009C339C" w:rsidRDefault="00EB3301">
      <w:pPr>
        <w:pStyle w:val="Level1"/>
        <w:numPr>
          <w:ilvl w:val="0"/>
          <w:numId w:val="4"/>
        </w:numPr>
        <w:tabs>
          <w:tab w:val="left" w:pos="-1080"/>
        </w:tabs>
        <w:ind w:left="360" w:hanging="720"/>
      </w:pPr>
      <w:r>
        <w:rPr>
          <w:b/>
          <w:szCs w:val="24"/>
        </w:rPr>
        <w:t>A</w:t>
      </w:r>
      <w:r>
        <w:rPr>
          <w:b/>
          <w:szCs w:val="24"/>
        </w:rPr>
        <w:t xml:space="preserve">CTION: Town Clerk Seeley </w:t>
      </w:r>
      <w:r>
        <w:rPr>
          <w:szCs w:val="24"/>
        </w:rPr>
        <w:t>will update the website</w:t>
      </w:r>
      <w:r w:rsidR="00C70449">
        <w:rPr>
          <w:szCs w:val="24"/>
        </w:rPr>
        <w:t xml:space="preserve"> and bulletin board</w:t>
      </w:r>
      <w:r>
        <w:rPr>
          <w:szCs w:val="24"/>
        </w:rPr>
        <w:t>.</w:t>
      </w:r>
    </w:p>
    <w:p w:rsidR="009C339C" w:rsidRDefault="009C339C">
      <w:pPr>
        <w:pStyle w:val="Level1"/>
        <w:tabs>
          <w:tab w:val="left" w:pos="-1080"/>
        </w:tabs>
        <w:ind w:left="360" w:firstLine="0"/>
        <w:rPr>
          <w:szCs w:val="24"/>
        </w:rPr>
      </w:pPr>
    </w:p>
    <w:p w:rsidR="009C339C" w:rsidRDefault="00EB3301">
      <w:pPr>
        <w:pStyle w:val="Level1"/>
        <w:tabs>
          <w:tab w:val="left" w:pos="-1440"/>
        </w:tabs>
        <w:ind w:left="0" w:firstLine="0"/>
      </w:pPr>
      <w:r>
        <w:rPr>
          <w:b/>
          <w:szCs w:val="24"/>
        </w:rPr>
        <w:t xml:space="preserve">PUBLIC COMMENT:  </w:t>
      </w:r>
    </w:p>
    <w:p w:rsidR="009C339C" w:rsidRPr="00063352" w:rsidRDefault="00CC1EA6" w:rsidP="00063352">
      <w:pPr>
        <w:pStyle w:val="Level1"/>
        <w:numPr>
          <w:ilvl w:val="0"/>
          <w:numId w:val="4"/>
        </w:numPr>
        <w:tabs>
          <w:tab w:val="left" w:pos="-720"/>
        </w:tabs>
        <w:rPr>
          <w:b/>
          <w:szCs w:val="24"/>
        </w:rPr>
      </w:pPr>
      <w:r>
        <w:rPr>
          <w:szCs w:val="24"/>
        </w:rPr>
        <w:t xml:space="preserve">Greta Peterson complimented the board on all of the hard work that has been done. </w:t>
      </w:r>
    </w:p>
    <w:p w:rsidR="00063352" w:rsidRDefault="00063352" w:rsidP="00CC1EA6">
      <w:pPr>
        <w:pStyle w:val="Level1"/>
        <w:tabs>
          <w:tab w:val="left" w:pos="-720"/>
        </w:tabs>
        <w:ind w:firstLine="0"/>
        <w:rPr>
          <w:b/>
          <w:szCs w:val="24"/>
        </w:rPr>
      </w:pPr>
    </w:p>
    <w:p w:rsidR="009C339C" w:rsidRDefault="00EB3301">
      <w:pPr>
        <w:pStyle w:val="Level1"/>
        <w:tabs>
          <w:tab w:val="left" w:pos="-1440"/>
        </w:tabs>
        <w:ind w:left="0" w:firstLine="0"/>
      </w:pPr>
      <w:r>
        <w:rPr>
          <w:b/>
          <w:szCs w:val="24"/>
        </w:rPr>
        <w:t>N</w:t>
      </w:r>
      <w:r>
        <w:rPr>
          <w:b/>
          <w:szCs w:val="24"/>
        </w:rPr>
        <w:t xml:space="preserve">EXT TOWN BOARD MEETING: </w:t>
      </w:r>
      <w:r>
        <w:rPr>
          <w:szCs w:val="24"/>
        </w:rPr>
        <w:t xml:space="preserve">will be held on Thursday, </w:t>
      </w:r>
      <w:r w:rsidR="00063352">
        <w:rPr>
          <w:szCs w:val="24"/>
        </w:rPr>
        <w:t>January 8, 2015</w:t>
      </w:r>
      <w:r>
        <w:rPr>
          <w:szCs w:val="24"/>
        </w:rPr>
        <w:t xml:space="preserve"> at 6:30pm at the South Valley First Christian Church F</w:t>
      </w:r>
      <w:r>
        <w:rPr>
          <w:szCs w:val="24"/>
        </w:rPr>
        <w:t>ellowship hall located at State Hwy 165, Cherry Valley, NY 13320.</w:t>
      </w:r>
    </w:p>
    <w:p w:rsidR="009C339C" w:rsidRDefault="009C339C">
      <w:pPr>
        <w:pStyle w:val="Standard"/>
        <w:rPr>
          <w:rFonts w:ascii="Times New Roman" w:hAnsi="Times New Roman"/>
          <w:sz w:val="24"/>
          <w:szCs w:val="24"/>
        </w:rPr>
      </w:pPr>
    </w:p>
    <w:p w:rsidR="009C339C" w:rsidRDefault="00EB3301">
      <w:pPr>
        <w:pStyle w:val="Heading3"/>
      </w:pPr>
      <w:r>
        <w:rPr>
          <w:sz w:val="24"/>
          <w:szCs w:val="24"/>
        </w:rPr>
        <w:t>MEETING ADJOURNMENT:</w:t>
      </w:r>
    </w:p>
    <w:p w:rsidR="009C339C" w:rsidRDefault="00EB3301">
      <w:pPr>
        <w:pStyle w:val="Level1"/>
        <w:numPr>
          <w:ilvl w:val="0"/>
          <w:numId w:val="31"/>
        </w:numPr>
        <w:tabs>
          <w:tab w:val="left" w:pos="-1080"/>
        </w:tabs>
        <w:ind w:left="360" w:hanging="720"/>
      </w:pPr>
      <w:r>
        <w:rPr>
          <w:szCs w:val="24"/>
        </w:rPr>
        <w:t xml:space="preserve">A </w:t>
      </w:r>
      <w:r>
        <w:rPr>
          <w:b/>
          <w:szCs w:val="24"/>
        </w:rPr>
        <w:t>motion</w:t>
      </w:r>
      <w:r>
        <w:rPr>
          <w:szCs w:val="24"/>
        </w:rPr>
        <w:t xml:space="preserve"> to adjourn the </w:t>
      </w:r>
      <w:r w:rsidR="00063352">
        <w:rPr>
          <w:szCs w:val="24"/>
        </w:rPr>
        <w:t>December 11th</w:t>
      </w:r>
      <w:r>
        <w:rPr>
          <w:szCs w:val="24"/>
        </w:rPr>
        <w:t xml:space="preserve">, 2014 meeting was made by Councilperson </w:t>
      </w:r>
      <w:proofErr w:type="spellStart"/>
      <w:r>
        <w:rPr>
          <w:szCs w:val="24"/>
        </w:rPr>
        <w:t>VanDewerker</w:t>
      </w:r>
      <w:proofErr w:type="spellEnd"/>
      <w:r>
        <w:rPr>
          <w:szCs w:val="24"/>
        </w:rPr>
        <w:t xml:space="preserve"> and seconded by Councilperson </w:t>
      </w:r>
      <w:proofErr w:type="spellStart"/>
      <w:r>
        <w:rPr>
          <w:szCs w:val="24"/>
        </w:rPr>
        <w:t>Schecter</w:t>
      </w:r>
      <w:proofErr w:type="spellEnd"/>
      <w:r>
        <w:rPr>
          <w:szCs w:val="24"/>
        </w:rPr>
        <w:t>.   All were in favor. The</w:t>
      </w:r>
      <w:r w:rsidR="00110C22">
        <w:rPr>
          <w:szCs w:val="24"/>
        </w:rPr>
        <w:t xml:space="preserve"> meeting was adjourned at 8:52 </w:t>
      </w:r>
      <w:bookmarkStart w:id="0" w:name="_GoBack"/>
      <w:bookmarkEnd w:id="0"/>
      <w:r>
        <w:rPr>
          <w:szCs w:val="24"/>
        </w:rPr>
        <w:t>PM.</w:t>
      </w:r>
    </w:p>
    <w:p w:rsidR="009C339C" w:rsidRDefault="009C339C">
      <w:pPr>
        <w:pStyle w:val="Level1"/>
        <w:tabs>
          <w:tab w:val="left" w:pos="-1080"/>
        </w:tabs>
        <w:ind w:left="360" w:firstLine="0"/>
        <w:rPr>
          <w:szCs w:val="24"/>
        </w:rPr>
      </w:pPr>
    </w:p>
    <w:p w:rsidR="009C339C" w:rsidRDefault="00EB3301">
      <w:pPr>
        <w:pStyle w:val="Standard"/>
      </w:pPr>
      <w:r>
        <w:rPr>
          <w:rFonts w:ascii="Times New Roman" w:hAnsi="Times New Roman"/>
          <w:sz w:val="24"/>
          <w:szCs w:val="24"/>
        </w:rPr>
        <w:t>Respectfully Submitted,</w:t>
      </w:r>
    </w:p>
    <w:p w:rsidR="009C339C" w:rsidRDefault="009C339C">
      <w:pPr>
        <w:pStyle w:val="Standard"/>
        <w:rPr>
          <w:rFonts w:ascii="Times New Roman" w:hAnsi="Times New Roman"/>
          <w:sz w:val="24"/>
          <w:szCs w:val="24"/>
        </w:rPr>
      </w:pPr>
    </w:p>
    <w:p w:rsidR="009C339C" w:rsidRDefault="00EB3301">
      <w:pPr>
        <w:pStyle w:val="Standard"/>
      </w:pPr>
      <w:r>
        <w:rPr>
          <w:rFonts w:ascii="Monotype Corsiva" w:hAnsi="Monotype Corsiva"/>
          <w:sz w:val="32"/>
          <w:szCs w:val="32"/>
        </w:rPr>
        <w:t>Erin Seeley</w:t>
      </w:r>
    </w:p>
    <w:p w:rsidR="009C339C" w:rsidRDefault="009C339C">
      <w:pPr>
        <w:pStyle w:val="Standard"/>
        <w:rPr>
          <w:rFonts w:ascii="Times New Roman" w:hAnsi="Times New Roman"/>
          <w:sz w:val="24"/>
          <w:szCs w:val="24"/>
        </w:rPr>
      </w:pPr>
    </w:p>
    <w:p w:rsidR="009C339C" w:rsidRDefault="00EB3301">
      <w:pPr>
        <w:pStyle w:val="Standard"/>
      </w:pPr>
      <w:r>
        <w:rPr>
          <w:rFonts w:ascii="Times New Roman" w:hAnsi="Times New Roman"/>
          <w:sz w:val="24"/>
          <w:szCs w:val="24"/>
        </w:rPr>
        <w:t>Erin Seeley</w:t>
      </w:r>
    </w:p>
    <w:p w:rsidR="009C339C" w:rsidRDefault="00EB3301">
      <w:pPr>
        <w:pStyle w:val="Standard"/>
      </w:pPr>
      <w:r>
        <w:rPr>
          <w:rFonts w:ascii="Times New Roman" w:hAnsi="Times New Roman"/>
          <w:sz w:val="24"/>
          <w:szCs w:val="24"/>
        </w:rPr>
        <w:t>Town Clerk</w:t>
      </w:r>
    </w:p>
    <w:p w:rsidR="009C339C" w:rsidRDefault="009C339C">
      <w:pPr>
        <w:pStyle w:val="Standard"/>
        <w:rPr>
          <w:rFonts w:ascii="Times New Roman" w:hAnsi="Times New Roman"/>
          <w:sz w:val="24"/>
          <w:szCs w:val="24"/>
        </w:rPr>
      </w:pPr>
    </w:p>
    <w:p w:rsidR="009C339C" w:rsidRDefault="009C339C">
      <w:pPr>
        <w:pStyle w:val="Standard"/>
      </w:pPr>
    </w:p>
    <w:p w:rsidR="009C339C" w:rsidRDefault="009C339C">
      <w:pPr>
        <w:pStyle w:val="Standard"/>
      </w:pPr>
    </w:p>
    <w:sectPr w:rsidR="009C339C">
      <w:footerReference w:type="default" r:id="rId7"/>
      <w:pgSz w:w="12240" w:h="15840"/>
      <w:pgMar w:top="720" w:right="1080" w:bottom="144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301" w:rsidRDefault="00EB3301">
      <w:pPr>
        <w:spacing w:after="0"/>
      </w:pPr>
      <w:r>
        <w:separator/>
      </w:r>
    </w:p>
  </w:endnote>
  <w:endnote w:type="continuationSeparator" w:id="0">
    <w:p w:rsidR="00EB3301" w:rsidRDefault="00EB33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6D8" w:rsidRDefault="00EB3301">
    <w:pPr>
      <w:pStyle w:val="Footer"/>
    </w:pPr>
    <w:r>
      <w:fldChar w:fldCharType="begin"/>
    </w:r>
    <w:r>
      <w:instrText xml:space="preserve"> PAGE </w:instrText>
    </w:r>
    <w:r>
      <w:fldChar w:fldCharType="separate"/>
    </w:r>
    <w:r w:rsidR="004C58DF">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301" w:rsidRDefault="00EB3301">
      <w:pPr>
        <w:spacing w:after="0"/>
      </w:pPr>
      <w:r>
        <w:rPr>
          <w:color w:val="000000"/>
        </w:rPr>
        <w:separator/>
      </w:r>
    </w:p>
  </w:footnote>
  <w:footnote w:type="continuationSeparator" w:id="0">
    <w:p w:rsidR="00EB3301" w:rsidRDefault="00EB330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9410E"/>
    <w:multiLevelType w:val="multilevel"/>
    <w:tmpl w:val="D4C8A760"/>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nsid w:val="13753028"/>
    <w:multiLevelType w:val="multilevel"/>
    <w:tmpl w:val="4A147328"/>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nsid w:val="15C606B9"/>
    <w:multiLevelType w:val="multilevel"/>
    <w:tmpl w:val="274CE14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nsid w:val="1E3748C0"/>
    <w:multiLevelType w:val="multilevel"/>
    <w:tmpl w:val="747E9AC2"/>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nsid w:val="249C3990"/>
    <w:multiLevelType w:val="multilevel"/>
    <w:tmpl w:val="F44A63D4"/>
    <w:styleLink w:val="WWNum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3397551B"/>
    <w:multiLevelType w:val="multilevel"/>
    <w:tmpl w:val="78A0F58A"/>
    <w:styleLink w:val="WWNum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6">
    <w:nsid w:val="3BAF6DA1"/>
    <w:multiLevelType w:val="multilevel"/>
    <w:tmpl w:val="1A6AD262"/>
    <w:styleLink w:val="WWNum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nsid w:val="3F433988"/>
    <w:multiLevelType w:val="multilevel"/>
    <w:tmpl w:val="86607A4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
    <w:nsid w:val="426B4376"/>
    <w:multiLevelType w:val="multilevel"/>
    <w:tmpl w:val="AB8A5CFC"/>
    <w:styleLink w:val="WWNum13"/>
    <w:lvl w:ilvl="0">
      <w:numFmt w:val="bullet"/>
      <w:lvlText w:val="-"/>
      <w:lvlJc w:val="left"/>
      <w:pPr>
        <w:ind w:left="720" w:hanging="360"/>
      </w:pPr>
      <w:rPr>
        <w:rFonts w:ascii="Times New Roman" w:eastAsia="Times New Roman" w:hAnsi="Times New Roman"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nsid w:val="461D0387"/>
    <w:multiLevelType w:val="multilevel"/>
    <w:tmpl w:val="27764F5A"/>
    <w:styleLink w:val="WWNum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nsid w:val="46B31239"/>
    <w:multiLevelType w:val="multilevel"/>
    <w:tmpl w:val="A498C42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nsid w:val="4A933B05"/>
    <w:multiLevelType w:val="multilevel"/>
    <w:tmpl w:val="D8CA53D2"/>
    <w:styleLink w:val="WW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
    <w:nsid w:val="58D47839"/>
    <w:multiLevelType w:val="multilevel"/>
    <w:tmpl w:val="FB744AE8"/>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
    <w:nsid w:val="62DA2223"/>
    <w:multiLevelType w:val="multilevel"/>
    <w:tmpl w:val="9A3C567A"/>
    <w:styleLink w:val="WWNum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nsid w:val="78800F3E"/>
    <w:multiLevelType w:val="multilevel"/>
    <w:tmpl w:val="C3120BCC"/>
    <w:styleLink w:val="WWNum1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nsid w:val="79DD68C5"/>
    <w:multiLevelType w:val="multilevel"/>
    <w:tmpl w:val="517C59D0"/>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nsid w:val="7E7B033C"/>
    <w:multiLevelType w:val="multilevel"/>
    <w:tmpl w:val="891CA2F2"/>
    <w:styleLink w:val="WWNum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nsid w:val="7F151399"/>
    <w:multiLevelType w:val="multilevel"/>
    <w:tmpl w:val="1D165CA8"/>
    <w:styleLink w:val="WWNum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nsid w:val="7FD317BD"/>
    <w:multiLevelType w:val="multilevel"/>
    <w:tmpl w:val="DBA013C4"/>
    <w:styleLink w:val="WWNum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1"/>
  </w:num>
  <w:num w:numId="2">
    <w:abstractNumId w:val="5"/>
  </w:num>
  <w:num w:numId="3">
    <w:abstractNumId w:val="4"/>
  </w:num>
  <w:num w:numId="4">
    <w:abstractNumId w:val="0"/>
  </w:num>
  <w:num w:numId="5">
    <w:abstractNumId w:val="12"/>
  </w:num>
  <w:num w:numId="6">
    <w:abstractNumId w:val="3"/>
  </w:num>
  <w:num w:numId="7">
    <w:abstractNumId w:val="10"/>
  </w:num>
  <w:num w:numId="8">
    <w:abstractNumId w:val="18"/>
  </w:num>
  <w:num w:numId="9">
    <w:abstractNumId w:val="9"/>
  </w:num>
  <w:num w:numId="10">
    <w:abstractNumId w:val="11"/>
  </w:num>
  <w:num w:numId="11">
    <w:abstractNumId w:val="2"/>
  </w:num>
  <w:num w:numId="12">
    <w:abstractNumId w:val="6"/>
  </w:num>
  <w:num w:numId="13">
    <w:abstractNumId w:val="8"/>
  </w:num>
  <w:num w:numId="14">
    <w:abstractNumId w:val="13"/>
  </w:num>
  <w:num w:numId="15">
    <w:abstractNumId w:val="14"/>
  </w:num>
  <w:num w:numId="16">
    <w:abstractNumId w:val="17"/>
  </w:num>
  <w:num w:numId="17">
    <w:abstractNumId w:val="15"/>
  </w:num>
  <w:num w:numId="18">
    <w:abstractNumId w:val="16"/>
  </w:num>
  <w:num w:numId="19">
    <w:abstractNumId w:val="7"/>
  </w:num>
  <w:num w:numId="20">
    <w:abstractNumId w:val="15"/>
    <w:lvlOverride w:ilvl="0"/>
  </w:num>
  <w:num w:numId="21">
    <w:abstractNumId w:val="1"/>
    <w:lvlOverride w:ilvl="0"/>
  </w:num>
  <w:num w:numId="22">
    <w:abstractNumId w:val="3"/>
    <w:lvlOverride w:ilvl="0"/>
  </w:num>
  <w:num w:numId="23">
    <w:abstractNumId w:val="10"/>
    <w:lvlOverride w:ilvl="0"/>
  </w:num>
  <w:num w:numId="24">
    <w:abstractNumId w:val="18"/>
    <w:lvlOverride w:ilvl="0"/>
  </w:num>
  <w:num w:numId="25">
    <w:abstractNumId w:val="9"/>
    <w:lvlOverride w:ilvl="0"/>
  </w:num>
  <w:num w:numId="26">
    <w:abstractNumId w:val="18"/>
    <w:lvlOverride w:ilvl="0"/>
  </w:num>
  <w:num w:numId="27">
    <w:abstractNumId w:val="9"/>
    <w:lvlOverride w:ilvl="0"/>
  </w:num>
  <w:num w:numId="28">
    <w:abstractNumId w:val="15"/>
    <w:lvlOverride w:ilvl="0"/>
  </w:num>
  <w:num w:numId="29">
    <w:abstractNumId w:val="1"/>
    <w:lvlOverride w:ilvl="0"/>
  </w:num>
  <w:num w:numId="30">
    <w:abstractNumId w:val="0"/>
    <w:lvlOverride w:ilvl="0"/>
  </w:num>
  <w:num w:numId="31">
    <w:abstractNumId w:val="5"/>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39C"/>
    <w:rsid w:val="000018E8"/>
    <w:rsid w:val="00063352"/>
    <w:rsid w:val="00086747"/>
    <w:rsid w:val="00110C22"/>
    <w:rsid w:val="001C762C"/>
    <w:rsid w:val="001E357C"/>
    <w:rsid w:val="003D706D"/>
    <w:rsid w:val="004775A5"/>
    <w:rsid w:val="004B7DEE"/>
    <w:rsid w:val="004C58DF"/>
    <w:rsid w:val="005476DF"/>
    <w:rsid w:val="007637EB"/>
    <w:rsid w:val="007E175A"/>
    <w:rsid w:val="009A796A"/>
    <w:rsid w:val="009C339C"/>
    <w:rsid w:val="00AF414E"/>
    <w:rsid w:val="00C70449"/>
    <w:rsid w:val="00CC1EA6"/>
    <w:rsid w:val="00EB3301"/>
    <w:rsid w:val="00F20DD4"/>
    <w:rsid w:val="00FC6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3C4860-A9A2-4B9D-81E6-D3D0CB6FA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Calibri"/>
        <w:kern w:val="3"/>
        <w:sz w:val="22"/>
        <w:szCs w:val="22"/>
        <w:lang w:val="en-US" w:eastAsia="en-US" w:bidi="ar-SA"/>
      </w:rPr>
    </w:rPrDefault>
    <w:pPrDefault>
      <w:pPr>
        <w:widowControl w:val="0"/>
        <w:autoSpaceDN w:val="0"/>
        <w:spacing w:after="120"/>
        <w:ind w:left="274" w:firstLine="446"/>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Heading2">
    <w:name w:val="heading 2"/>
    <w:basedOn w:val="Standard"/>
    <w:next w:val="Textbody"/>
    <w:pPr>
      <w:keepNext/>
      <w:outlineLvl w:val="1"/>
    </w:pPr>
    <w:rPr>
      <w:rFonts w:ascii="Times New Roman" w:hAnsi="Times New Roman"/>
      <w:b/>
      <w:sz w:val="22"/>
      <w:u w:val="double"/>
    </w:rPr>
  </w:style>
  <w:style w:type="paragraph" w:styleId="Heading3">
    <w:name w:val="heading 3"/>
    <w:basedOn w:val="Standard"/>
    <w:next w:val="Textbody"/>
    <w:pPr>
      <w:keepNext/>
      <w:outlineLvl w:val="2"/>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0"/>
      <w:ind w:left="0" w:firstLine="0"/>
    </w:pPr>
    <w:rPr>
      <w:rFonts w:ascii="Arial" w:eastAsia="Times New Roman" w:hAnsi="Arial" w:cs="Times New Roman"/>
      <w:sz w:val="20"/>
      <w:szCs w:val="20"/>
    </w:rPr>
  </w:style>
  <w:style w:type="paragraph" w:customStyle="1" w:styleId="Heading">
    <w:name w:val="Heading"/>
    <w:basedOn w:val="Standard"/>
    <w:next w:val="Textbody"/>
    <w:pPr>
      <w:keepNext/>
      <w:spacing w:before="240" w:after="120"/>
    </w:pPr>
    <w:rPr>
      <w:rFonts w:eastAsia="Microsoft YaHei" w:cs="Mangal"/>
      <w:sz w:val="28"/>
      <w:szCs w:val="28"/>
    </w:rPr>
  </w:style>
  <w:style w:type="paragraph" w:customStyle="1" w:styleId="Textbody">
    <w:name w:val="Text body"/>
    <w:basedOn w:val="Standard"/>
    <w:rPr>
      <w:rFonts w:ascii="Times New Roman" w:hAnsi="Times New Roman"/>
      <w:sz w:val="22"/>
    </w:r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Title">
    <w:name w:val="Title"/>
    <w:basedOn w:val="Standard"/>
    <w:next w:val="Subtitle"/>
    <w:pPr>
      <w:tabs>
        <w:tab w:val="left" w:pos="1695"/>
        <w:tab w:val="center" w:pos="4680"/>
      </w:tabs>
      <w:jc w:val="center"/>
    </w:pPr>
    <w:rPr>
      <w:rFonts w:ascii="Times New Roman" w:hAnsi="Times New Roman"/>
      <w:b/>
      <w:bCs/>
      <w:sz w:val="22"/>
      <w:szCs w:val="36"/>
      <w:u w:val="single"/>
    </w:rPr>
  </w:style>
  <w:style w:type="paragraph" w:styleId="Subtitle">
    <w:name w:val="Subtitle"/>
    <w:basedOn w:val="Standard"/>
    <w:next w:val="Textbody"/>
    <w:pPr>
      <w:jc w:val="center"/>
    </w:pPr>
    <w:rPr>
      <w:rFonts w:ascii="Times New Roman" w:hAnsi="Times New Roman"/>
      <w:b/>
      <w:i/>
      <w:iCs/>
      <w:sz w:val="22"/>
      <w:szCs w:val="28"/>
      <w:u w:val="single"/>
    </w:rPr>
  </w:style>
  <w:style w:type="paragraph" w:customStyle="1" w:styleId="Level1">
    <w:name w:val="Level 1"/>
    <w:basedOn w:val="Standard"/>
    <w:pPr>
      <w:widowControl w:val="0"/>
      <w:ind w:left="720" w:hanging="720"/>
    </w:pPr>
    <w:rPr>
      <w:rFonts w:ascii="Times New Roman" w:hAnsi="Times New Roman"/>
      <w:sz w:val="24"/>
    </w:rPr>
  </w:style>
  <w:style w:type="paragraph" w:styleId="Footer">
    <w:name w:val="footer"/>
    <w:basedOn w:val="Standard"/>
    <w:pPr>
      <w:suppressLineNumbers/>
      <w:tabs>
        <w:tab w:val="center" w:pos="4680"/>
        <w:tab w:val="right" w:pos="9360"/>
      </w:tabs>
    </w:pPr>
  </w:style>
  <w:style w:type="paragraph" w:styleId="ListParagraph">
    <w:name w:val="List Paragraph"/>
    <w:basedOn w:val="Standard"/>
    <w:pPr>
      <w:ind w:left="720" w:firstLine="446"/>
    </w:pPr>
  </w:style>
  <w:style w:type="character" w:customStyle="1" w:styleId="Heading2Char">
    <w:name w:val="Heading 2 Char"/>
    <w:basedOn w:val="DefaultParagraphFont"/>
    <w:rPr>
      <w:rFonts w:ascii="Times New Roman" w:eastAsia="Times New Roman" w:hAnsi="Times New Roman" w:cs="Times New Roman"/>
      <w:b/>
      <w:szCs w:val="20"/>
      <w:u w:val="double"/>
    </w:rPr>
  </w:style>
  <w:style w:type="character" w:customStyle="1" w:styleId="Heading3Char">
    <w:name w:val="Heading 3 Char"/>
    <w:basedOn w:val="DefaultParagraphFont"/>
    <w:rPr>
      <w:rFonts w:ascii="Times New Roman" w:eastAsia="Times New Roman" w:hAnsi="Times New Roman" w:cs="Times New Roman"/>
      <w:b/>
      <w:szCs w:val="20"/>
    </w:rPr>
  </w:style>
  <w:style w:type="character" w:customStyle="1" w:styleId="TitleChar">
    <w:name w:val="Title Char"/>
    <w:basedOn w:val="DefaultParagraphFont"/>
    <w:rPr>
      <w:rFonts w:ascii="Times New Roman" w:eastAsia="Times New Roman" w:hAnsi="Times New Roman" w:cs="Times New Roman"/>
      <w:b/>
      <w:szCs w:val="20"/>
      <w:u w:val="single"/>
    </w:rPr>
  </w:style>
  <w:style w:type="character" w:customStyle="1" w:styleId="SubtitleChar">
    <w:name w:val="Subtitle Char"/>
    <w:basedOn w:val="DefaultParagraphFont"/>
    <w:rPr>
      <w:rFonts w:ascii="Times New Roman" w:eastAsia="Times New Roman" w:hAnsi="Times New Roman" w:cs="Times New Roman"/>
      <w:b/>
      <w:szCs w:val="20"/>
      <w:u w:val="single"/>
    </w:rPr>
  </w:style>
  <w:style w:type="character" w:customStyle="1" w:styleId="BodyTextChar">
    <w:name w:val="Body Text Char"/>
    <w:basedOn w:val="DefaultParagraphFont"/>
    <w:rPr>
      <w:rFonts w:ascii="Times New Roman" w:eastAsia="Times New Roman" w:hAnsi="Times New Roman" w:cs="Times New Roman"/>
      <w:szCs w:val="20"/>
    </w:rPr>
  </w:style>
  <w:style w:type="character" w:customStyle="1" w:styleId="FooterChar">
    <w:name w:val="Footer Char"/>
    <w:basedOn w:val="DefaultParagraphFont"/>
    <w:rPr>
      <w:rFonts w:ascii="Arial" w:eastAsia="Times New Roman" w:hAnsi="Arial" w:cs="Times New Roman"/>
      <w:sz w:val="20"/>
      <w:szCs w:val="20"/>
    </w:rPr>
  </w:style>
  <w:style w:type="character" w:customStyle="1" w:styleId="ListLabel1">
    <w:name w:val="ListLabel 1"/>
    <w:rPr>
      <w:rFonts w:cs="Courier New"/>
    </w:rPr>
  </w:style>
  <w:style w:type="character" w:customStyle="1" w:styleId="ListLabel2">
    <w:name w:val="ListLabel 2"/>
    <w:rPr>
      <w:rFonts w:eastAsia="Times New Roman" w:cs="Tahoma"/>
    </w:rPr>
  </w:style>
  <w:style w:type="character" w:customStyle="1" w:styleId="BulletSymbols">
    <w:name w:val="Bullet Symbols"/>
    <w:rPr>
      <w:rFonts w:ascii="OpenSymbol" w:eastAsia="OpenSymbol" w:hAnsi="OpenSymbol" w:cs="OpenSymbol"/>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 w:type="numbering" w:customStyle="1" w:styleId="WWNum14">
    <w:name w:val="WWNum14"/>
    <w:basedOn w:val="NoList"/>
    <w:pPr>
      <w:numPr>
        <w:numId w:val="14"/>
      </w:numPr>
    </w:pPr>
  </w:style>
  <w:style w:type="numbering" w:customStyle="1" w:styleId="WWNum15">
    <w:name w:val="WWNum15"/>
    <w:basedOn w:val="NoList"/>
    <w:pPr>
      <w:numPr>
        <w:numId w:val="15"/>
      </w:numPr>
    </w:pPr>
  </w:style>
  <w:style w:type="numbering" w:customStyle="1" w:styleId="WWNum16">
    <w:name w:val="WWNum16"/>
    <w:basedOn w:val="NoList"/>
    <w:pPr>
      <w:numPr>
        <w:numId w:val="16"/>
      </w:numPr>
    </w:pPr>
  </w:style>
  <w:style w:type="numbering" w:customStyle="1" w:styleId="WWNum17">
    <w:name w:val="WWNum17"/>
    <w:basedOn w:val="NoList"/>
    <w:pPr>
      <w:numPr>
        <w:numId w:val="17"/>
      </w:numPr>
    </w:pPr>
  </w:style>
  <w:style w:type="numbering" w:customStyle="1" w:styleId="WWNum18">
    <w:name w:val="WWNum18"/>
    <w:basedOn w:val="NoList"/>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AppData/Local/Microsoft/Windows/INetCache/IE/MGMXVOWL/Meeting%20Minutes-%20Nov%206%202014.od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1038</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town of roseboom</dc:creator>
  <cp:lastModifiedBy>Erin Seeley</cp:lastModifiedBy>
  <cp:revision>2</cp:revision>
  <cp:lastPrinted>2014-06-12T20:58:00Z</cp:lastPrinted>
  <dcterms:created xsi:type="dcterms:W3CDTF">2014-12-12T01:56:00Z</dcterms:created>
  <dcterms:modified xsi:type="dcterms:W3CDTF">2014-12-12T01:56:00Z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town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