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2C4F1EC5" w:rsidR="00F004FC" w:rsidRPr="00385091" w:rsidRDefault="003D32FE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November 08th</w:t>
      </w:r>
      <w:r w:rsidR="00763350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,</w:t>
      </w:r>
      <w:r w:rsidR="001B2F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018</w:t>
      </w:r>
    </w:p>
    <w:p w14:paraId="6DA7ECD7" w14:textId="5A9944E2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44F46F2A" w14:textId="564487C2" w:rsidR="00D304A6" w:rsidRPr="00385091" w:rsidRDefault="00D304A6" w:rsidP="002E05E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Public Hearing: </w:t>
      </w:r>
    </w:p>
    <w:p w14:paraId="21EEF8C2" w14:textId="07BB602C" w:rsidR="00D304A6" w:rsidRPr="00385091" w:rsidRDefault="00D304A6" w:rsidP="002E05E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>Open Hearing</w:t>
      </w:r>
      <w:r w:rsidR="002E05E6"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 xml:space="preserve">           </w:t>
      </w:r>
      <w:r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>Comments on 2019 Preliminary Budget</w:t>
      </w:r>
      <w:r w:rsidR="002E05E6"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 xml:space="preserve">             </w:t>
      </w:r>
      <w:r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>Close Hearing</w:t>
      </w:r>
    </w:p>
    <w:p w14:paraId="5E35F7D4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5CC54674" w14:textId="7D11E77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172CB6F2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9731D7C" w14:textId="21AA8FB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43C09C74" w14:textId="21EA2319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Deputy Supervisor 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VanDewerker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November 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2018.</w:t>
      </w:r>
    </w:p>
    <w:p w14:paraId="4F3EDD30" w14:textId="77777777" w:rsidR="009A6963" w:rsidRPr="00385091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Highway Superintendent’s Report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28D41ABA" w14:textId="2F9AF712" w:rsidR="00840416" w:rsidRPr="00385091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FEMA-Edwards </w:t>
      </w:r>
      <w:r w:rsidR="00513BA5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Road</w:t>
      </w: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Mitigation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-</w:t>
      </w:r>
      <w:r w:rsidR="00D304A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POP (08/30/</w:t>
      </w:r>
      <w:r w:rsidR="002E05E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19) extension</w:t>
      </w:r>
      <w:r w:rsidR="00D304A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requested</w:t>
      </w:r>
    </w:p>
    <w:p w14:paraId="3E32154B" w14:textId="22DCD39D" w:rsidR="004E3D54" w:rsidRPr="00385091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CHIPS </w:t>
      </w:r>
      <w:r w:rsidR="006B5208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-</w:t>
      </w:r>
      <w:r w:rsidR="003D32FE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Reimbursement Report &amp; Data Sheets being compiled</w:t>
      </w:r>
    </w:p>
    <w:p w14:paraId="370E9514" w14:textId="59A2A6A3" w:rsidR="004E3D54" w:rsidRPr="00385091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Hoose Road Repairs – </w:t>
      </w:r>
      <w:r w:rsidR="003D32FE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completed</w:t>
      </w:r>
    </w:p>
    <w:p w14:paraId="67630398" w14:textId="25547836" w:rsidR="00E95E48" w:rsidRPr="00385091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Salt Shed Excavation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- update</w:t>
      </w:r>
    </w:p>
    <w:p w14:paraId="7564986F" w14:textId="4A73EE84" w:rsidR="002E05E6" w:rsidRPr="00385091" w:rsidRDefault="00E95E48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Co Hwy 50 Elevation by County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– update</w:t>
      </w: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64F6D49B" w14:textId="1396F5EA" w:rsidR="003D32FE" w:rsidRPr="00385091" w:rsidRDefault="003D32FE" w:rsidP="003D32FE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Minutes (Amended) – </w:t>
      </w:r>
      <w:r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>approval to amend the October 2018 minutes to reflect the 2019 Tentative Budget was reviewed &amp; approved, Preliminary Budget on file at Town Clerks Office, Town Clerk to post notice of Public Hearing for Nov. 8</w:t>
      </w:r>
      <w:r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  <w:vertAlign w:val="superscript"/>
        </w:rPr>
        <w:t>th</w:t>
      </w:r>
      <w:r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>. Note: no tax cap override is needed.</w:t>
      </w:r>
    </w:p>
    <w:p w14:paraId="52FB13D4" w14:textId="67EC3D3B" w:rsidR="00F004FC" w:rsidRPr="00385091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of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October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2018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Meeting)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; as amended</w:t>
      </w:r>
    </w:p>
    <w:p w14:paraId="05349046" w14:textId="3B9C8D10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– 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a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pproval of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November</w:t>
      </w:r>
      <w:r w:rsidR="00BB4F5B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2018 General &amp; Highway</w:t>
      </w:r>
    </w:p>
    <w:p w14:paraId="4C8F8241" w14:textId="6BF710A7" w:rsidR="00217DAB" w:rsidRPr="00385091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approval of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November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2018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Report</w:t>
      </w:r>
    </w:p>
    <w:p w14:paraId="253360B5" w14:textId="04D033F4" w:rsidR="00352A0D" w:rsidRPr="00385091" w:rsidRDefault="00352A0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2019 Budget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approval of the 2019 Budget</w:t>
      </w:r>
    </w:p>
    <w:p w14:paraId="5472043D" w14:textId="5BF0EC54" w:rsidR="00D304A6" w:rsidRPr="00385091" w:rsidRDefault="00D304A6" w:rsidP="00D304A6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bookmarkStart w:id="1" w:name="_Hlk529436724"/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Comprehensive Plan (SEQR Process) </w:t>
      </w:r>
      <w:r w:rsidR="002E05E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– </w:t>
      </w:r>
      <w:r w:rsidR="002E05E6"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>Board to declare Comprehensive Plan revision as Type 1 Action, declare they completed &amp; reviewed the FEAF (Full Environmental Assessment Form) (parts 1,2,3), declare there is no negative environmental impact. Approve to submit FEAF to Otsego County Planning for review, approval &amp; findings.  Upon approval from Otsego County Planning the Board may move to adopt/approve the revised Comprehensive Plan at the Dec 13, 2018 Board Meeting.</w:t>
      </w:r>
      <w:r w:rsid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 xml:space="preserve"> Note: FEAF was reviewed by Town Code Officer, Lloyd Stannard; thank you Lloyd!</w:t>
      </w:r>
    </w:p>
    <w:bookmarkEnd w:id="1"/>
    <w:p w14:paraId="177BD08C" w14:textId="088E9C75" w:rsidR="007E01FC" w:rsidRPr="00385091" w:rsidRDefault="007E01FC" w:rsidP="00D304A6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NYS DOT Snow &amp; Ice Contract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i w:val="0"/>
          <w:color w:val="0070C0"/>
          <w:sz w:val="26"/>
          <w:szCs w:val="26"/>
        </w:rPr>
        <w:t>approval of the 2018/2019 NYS Snow &amp; Ice Contract.</w:t>
      </w:r>
    </w:p>
    <w:p w14:paraId="6F339B8E" w14:textId="07E3DBCA" w:rsidR="00385091" w:rsidRDefault="00385091" w:rsidP="0038509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Resolution #8 (NYS DOT Snow &amp; Ice)-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of Resolution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#8; Town Clerk to sign &amp; seal 4 copies.</w:t>
      </w:r>
    </w:p>
    <w:p w14:paraId="4B738D07" w14:textId="77B7463A" w:rsidR="00385091" w:rsidRDefault="00385091" w:rsidP="0038509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Resignation (R. 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Auger Jr)-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approval to accept resignation as of 10/02/18.</w:t>
      </w:r>
    </w:p>
    <w:p w14:paraId="4D0E0473" w14:textId="5FD1843E" w:rsidR="00385091" w:rsidRDefault="00385091" w:rsidP="0038509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Hire HEO (Temporary Position)-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approval to hire temporary HEO; effective asap.</w:t>
      </w:r>
    </w:p>
    <w:p w14:paraId="03CB1645" w14:textId="528EADDC" w:rsidR="008A611D" w:rsidRPr="00385091" w:rsidRDefault="008A611D" w:rsidP="0038509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CDPHP Health Insurance Renewal-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to renew the CDPHP &amp; Delta Dental Insurance Plans; effective 12/01/18.  </w:t>
      </w:r>
      <w:r w:rsidR="00936565">
        <w:rPr>
          <w:rStyle w:val="SubtleEmphasis"/>
          <w:rFonts w:asciiTheme="majorHAnsi" w:hAnsiTheme="majorHAnsi"/>
          <w:color w:val="0070C0"/>
          <w:sz w:val="26"/>
          <w:szCs w:val="26"/>
        </w:rPr>
        <w:t>(Individual: $984.88 &amp; $26.26</w:t>
      </w:r>
      <w:r w:rsidR="00F7013F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= $12,133; Policy EPO Copay 120 Platinum.</w:t>
      </w:r>
    </w:p>
    <w:p w14:paraId="3DC1601A" w14:textId="599219EC" w:rsidR="00AF0986" w:rsidRPr="00385091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 </w:t>
      </w:r>
      <w:r w:rsidR="00C51A6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</w:p>
    <w:p w14:paraId="6A270CED" w14:textId="69C6A5B6" w:rsidR="00CB1677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 Report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Doug Gohde /   Pam Dyn(Deputy</w:t>
      </w:r>
      <w:r w:rsidR="00CB167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2A266684" w14:textId="4CD87E59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15D929B2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(Sub-Division Regulation discussion)</w:t>
      </w:r>
    </w:p>
    <w:p w14:paraId="579F6497" w14:textId="48A717D9" w:rsidR="00897094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– </w:t>
      </w:r>
      <w:r w:rsidR="00ED4765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by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546A62EF" w14:textId="77777777" w:rsidR="00F004FC" w:rsidRPr="00385091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Judge Lucy Proper </w:t>
      </w:r>
    </w:p>
    <w:p w14:paraId="459F7A38" w14:textId="2648376F" w:rsidR="006C249E" w:rsidRPr="00385091" w:rsidRDefault="006C249E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Court Reports &amp; Fees: outstanding report &amp; fee</w:t>
      </w:r>
      <w:r w:rsidR="004C2EE3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s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July </w:t>
      </w:r>
      <w:r w:rsidR="00CD785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&amp; August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&amp; Sept</w:t>
      </w:r>
      <w:r w:rsidR="00CD785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are due to the Town.</w:t>
      </w:r>
    </w:p>
    <w:p w14:paraId="75EA0AF9" w14:textId="48C95DFD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Next Committee Meeting: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3D32F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Dec. 7</w:t>
      </w:r>
      <w:r w:rsidR="00CD785A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2018    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(Friday  Before Town Meeting} Public Welcome</w:t>
      </w:r>
    </w:p>
    <w:p w14:paraId="2EB3DE0E" w14:textId="535515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Next Town Board Meeting: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3D32F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Dec. 13</w:t>
      </w:r>
      <w:r w:rsidR="00CD785A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th</w:t>
      </w:r>
      <w:r w:rsidR="00CD785A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2018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455A92A2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795D924" w14:textId="0BF8FC79" w:rsidR="001F1CE1" w:rsidRPr="00385091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385091" w:rsidSect="0054009A">
      <w:pgSz w:w="12240" w:h="15840" w:code="1"/>
      <w:pgMar w:top="173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A8F54" w14:textId="77777777" w:rsidR="0077527E" w:rsidRDefault="0077527E" w:rsidP="00DE5BD3">
      <w:pPr>
        <w:spacing w:after="0" w:line="240" w:lineRule="auto"/>
      </w:pPr>
      <w:r>
        <w:separator/>
      </w:r>
    </w:p>
  </w:endnote>
  <w:endnote w:type="continuationSeparator" w:id="0">
    <w:p w14:paraId="38CCA09C" w14:textId="77777777" w:rsidR="0077527E" w:rsidRDefault="0077527E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E03D5" w14:textId="77777777" w:rsidR="0077527E" w:rsidRDefault="0077527E" w:rsidP="00DE5BD3">
      <w:pPr>
        <w:spacing w:after="0" w:line="240" w:lineRule="auto"/>
      </w:pPr>
      <w:r>
        <w:separator/>
      </w:r>
    </w:p>
  </w:footnote>
  <w:footnote w:type="continuationSeparator" w:id="0">
    <w:p w14:paraId="484A4523" w14:textId="77777777" w:rsidR="0077527E" w:rsidRDefault="0077527E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24398"/>
    <w:rsid w:val="00031CA5"/>
    <w:rsid w:val="0003534D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252A"/>
    <w:rsid w:val="000E3338"/>
    <w:rsid w:val="000E4808"/>
    <w:rsid w:val="000E582E"/>
    <w:rsid w:val="000E6243"/>
    <w:rsid w:val="00100A83"/>
    <w:rsid w:val="00114751"/>
    <w:rsid w:val="001172EE"/>
    <w:rsid w:val="001302FF"/>
    <w:rsid w:val="001411A9"/>
    <w:rsid w:val="00160017"/>
    <w:rsid w:val="001676C4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ABA"/>
    <w:rsid w:val="00217DAB"/>
    <w:rsid w:val="00220AF9"/>
    <w:rsid w:val="002236DA"/>
    <w:rsid w:val="002240C8"/>
    <w:rsid w:val="002332D0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E05E6"/>
    <w:rsid w:val="002E1F2B"/>
    <w:rsid w:val="0030325D"/>
    <w:rsid w:val="00305689"/>
    <w:rsid w:val="00310269"/>
    <w:rsid w:val="003103B4"/>
    <w:rsid w:val="003131A2"/>
    <w:rsid w:val="00314918"/>
    <w:rsid w:val="003216E4"/>
    <w:rsid w:val="00322A1F"/>
    <w:rsid w:val="0034148D"/>
    <w:rsid w:val="00341CD8"/>
    <w:rsid w:val="00352A0D"/>
    <w:rsid w:val="0035409E"/>
    <w:rsid w:val="00366EFB"/>
    <w:rsid w:val="00383702"/>
    <w:rsid w:val="00385091"/>
    <w:rsid w:val="003A6956"/>
    <w:rsid w:val="003B5C54"/>
    <w:rsid w:val="003C003F"/>
    <w:rsid w:val="003C2B69"/>
    <w:rsid w:val="003C4F22"/>
    <w:rsid w:val="003C7428"/>
    <w:rsid w:val="003D32FE"/>
    <w:rsid w:val="003D573C"/>
    <w:rsid w:val="003E2029"/>
    <w:rsid w:val="003E3189"/>
    <w:rsid w:val="00407263"/>
    <w:rsid w:val="004120C6"/>
    <w:rsid w:val="00423E33"/>
    <w:rsid w:val="00426BC6"/>
    <w:rsid w:val="00434F57"/>
    <w:rsid w:val="00435680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009A"/>
    <w:rsid w:val="0055135A"/>
    <w:rsid w:val="00565912"/>
    <w:rsid w:val="00565F32"/>
    <w:rsid w:val="00567EFF"/>
    <w:rsid w:val="00576ADF"/>
    <w:rsid w:val="0058106B"/>
    <w:rsid w:val="00582976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3AA3"/>
    <w:rsid w:val="006B5208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7527E"/>
    <w:rsid w:val="00780784"/>
    <w:rsid w:val="00780CE9"/>
    <w:rsid w:val="00783C75"/>
    <w:rsid w:val="00793A79"/>
    <w:rsid w:val="007A6CC7"/>
    <w:rsid w:val="007B25AE"/>
    <w:rsid w:val="007B314D"/>
    <w:rsid w:val="007C1DB6"/>
    <w:rsid w:val="007D5ECF"/>
    <w:rsid w:val="007E01FC"/>
    <w:rsid w:val="007F6C75"/>
    <w:rsid w:val="00826551"/>
    <w:rsid w:val="00840416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A611D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36565"/>
    <w:rsid w:val="009558FD"/>
    <w:rsid w:val="0097299E"/>
    <w:rsid w:val="009755C8"/>
    <w:rsid w:val="00975798"/>
    <w:rsid w:val="00976E9A"/>
    <w:rsid w:val="00980AF2"/>
    <w:rsid w:val="009A6963"/>
    <w:rsid w:val="009A6DD5"/>
    <w:rsid w:val="009C0DBD"/>
    <w:rsid w:val="009C5E79"/>
    <w:rsid w:val="009D5F31"/>
    <w:rsid w:val="009D6D87"/>
    <w:rsid w:val="009E17C5"/>
    <w:rsid w:val="009F3B94"/>
    <w:rsid w:val="009F5599"/>
    <w:rsid w:val="00A00509"/>
    <w:rsid w:val="00A05EF6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304A6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C68A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C35F-166C-4D7A-815B-4196728A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2018-11-08T20:56:00Z</dcterms:created>
  <dcterms:modified xsi:type="dcterms:W3CDTF">2018-11-08T20:56:00Z</dcterms:modified>
</cp:coreProperties>
</file>