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46713A">
        <w:rPr>
          <w:rFonts w:cs="Calibri"/>
          <w:sz w:val="24"/>
          <w:szCs w:val="24"/>
        </w:rPr>
        <w:t>October</w:t>
      </w:r>
      <w:r w:rsidR="00F477D4">
        <w:rPr>
          <w:rFonts w:cs="Calibri"/>
          <w:sz w:val="24"/>
          <w:szCs w:val="24"/>
        </w:rPr>
        <w:t xml:space="preserve"> 2018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46713A">
        <w:rPr>
          <w:rFonts w:cs="Calibri"/>
          <w:sz w:val="20"/>
          <w:szCs w:val="20"/>
        </w:rPr>
        <w:t>(6 total death cert.)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46713A">
        <w:rPr>
          <w:rFonts w:cs="Calibri"/>
          <w:sz w:val="20"/>
          <w:szCs w:val="20"/>
        </w:rPr>
        <w:t>60.00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46713A">
        <w:rPr>
          <w:rFonts w:cs="Calibri"/>
          <w:sz w:val="20"/>
          <w:szCs w:val="20"/>
        </w:rPr>
        <w:t>60.00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46713A">
        <w:rPr>
          <w:rFonts w:cs="Calibri"/>
          <w:sz w:val="20"/>
          <w:szCs w:val="20"/>
        </w:rPr>
        <w:t>(2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46713A">
        <w:rPr>
          <w:rFonts w:cs="Calibri"/>
          <w:sz w:val="20"/>
          <w:szCs w:val="20"/>
        </w:rPr>
        <w:t>8.</w:t>
      </w:r>
      <w:r w:rsidR="0099668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46713A">
        <w:rPr>
          <w:rFonts w:cs="Calibri"/>
          <w:sz w:val="20"/>
          <w:szCs w:val="20"/>
        </w:rPr>
        <w:t>2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46713A">
        <w:rPr>
          <w:rFonts w:cs="Calibri"/>
          <w:sz w:val="20"/>
          <w:szCs w:val="20"/>
        </w:rPr>
        <w:t>10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700CC">
        <w:rPr>
          <w:rFonts w:cs="Calibri"/>
          <w:sz w:val="20"/>
          <w:szCs w:val="20"/>
        </w:rPr>
        <w:t>(1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10.00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3.00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13.00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E0966">
        <w:rPr>
          <w:rFonts w:cs="Calibri"/>
          <w:sz w:val="20"/>
          <w:szCs w:val="20"/>
        </w:rPr>
        <w:t>…</w:t>
      </w:r>
      <w:r w:rsidR="0046713A">
        <w:rPr>
          <w:rFonts w:cs="Calibri"/>
          <w:sz w:val="20"/>
          <w:szCs w:val="20"/>
        </w:rPr>
        <w:t>…………..</w:t>
      </w:r>
      <w:r w:rsidR="00C2763D">
        <w:rPr>
          <w:rFonts w:cs="Calibri"/>
          <w:sz w:val="20"/>
          <w:szCs w:val="20"/>
        </w:rPr>
        <w:t xml:space="preserve">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4C4EE4">
        <w:rPr>
          <w:rFonts w:cs="Calibri"/>
          <w:sz w:val="20"/>
          <w:szCs w:val="20"/>
        </w:rPr>
        <w:t>$</w:t>
      </w:r>
      <w:r w:rsidR="0046713A">
        <w:rPr>
          <w:rFonts w:cs="Calibri"/>
          <w:sz w:val="20"/>
          <w:szCs w:val="20"/>
        </w:rPr>
        <w:t>______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46713A">
        <w:rPr>
          <w:rFonts w:cs="Calibri"/>
          <w:sz w:val="20"/>
          <w:szCs w:val="20"/>
        </w:rPr>
        <w:t>______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46713A">
        <w:rPr>
          <w:rFonts w:cs="Calibri"/>
          <w:sz w:val="20"/>
          <w:szCs w:val="20"/>
        </w:rPr>
        <w:t>78</w:t>
      </w:r>
      <w:r w:rsidR="00996688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6713A">
        <w:rPr>
          <w:rFonts w:cs="Calibri"/>
          <w:sz w:val="20"/>
          <w:szCs w:val="20"/>
        </w:rPr>
        <w:t>5</w:t>
      </w:r>
      <w:r w:rsidR="009700CC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6713A">
        <w:rPr>
          <w:rFonts w:cs="Calibri"/>
          <w:sz w:val="20"/>
          <w:szCs w:val="20"/>
        </w:rPr>
        <w:t>83</w:t>
      </w:r>
      <w:r w:rsidR="009700CC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46713A">
        <w:rPr>
          <w:rFonts w:cs="Calibri"/>
          <w:sz w:val="20"/>
        </w:rPr>
        <w:t>$78</w:t>
      </w:r>
      <w:r w:rsidR="00996688">
        <w:rPr>
          <w:rFonts w:cs="Calibri"/>
          <w:sz w:val="20"/>
        </w:rPr>
        <w:t>.00</w:t>
      </w:r>
      <w:r w:rsidR="0046713A">
        <w:rPr>
          <w:rFonts w:cs="Calibri"/>
          <w:sz w:val="20"/>
        </w:rPr>
        <w:t xml:space="preserve"> (check #3079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4D16D5">
        <w:rPr>
          <w:rFonts w:cs="Calibri"/>
          <w:sz w:val="20"/>
        </w:rPr>
        <w:softHyphen/>
        <w:t>Thursday</w:t>
      </w:r>
      <w:r w:rsidR="002947A9">
        <w:rPr>
          <w:rFonts w:cs="Calibri"/>
          <w:sz w:val="20"/>
        </w:rPr>
        <w:t>,</w:t>
      </w:r>
      <w:r w:rsidR="0046713A">
        <w:rPr>
          <w:rFonts w:cs="Calibri"/>
          <w:sz w:val="20"/>
        </w:rPr>
        <w:t xml:space="preserve"> November 8</w:t>
      </w:r>
      <w:r w:rsidR="00AD47D8">
        <w:rPr>
          <w:rFonts w:cs="Calibri"/>
          <w:sz w:val="20"/>
        </w:rPr>
        <w:t>, 2018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46713A" w:rsidP="00635375">
      <w:pPr>
        <w:rPr>
          <w:rFonts w:cs="Calibri"/>
          <w:sz w:val="20"/>
        </w:rPr>
      </w:pPr>
      <w:r>
        <w:rPr>
          <w:rFonts w:cs="Calibri"/>
          <w:sz w:val="20"/>
        </w:rPr>
        <w:t>8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November</w:t>
      </w:r>
      <w:bookmarkStart w:id="0" w:name="_GoBack"/>
      <w:bookmarkEnd w:id="0"/>
      <w:r w:rsidR="00AD47D8">
        <w:rPr>
          <w:rFonts w:cs="Calibri"/>
          <w:sz w:val="20"/>
        </w:rPr>
        <w:t xml:space="preserve"> 2018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81" w:rsidRDefault="003A1A81" w:rsidP="002825EA">
      <w:pPr>
        <w:spacing w:after="0" w:line="240" w:lineRule="auto"/>
      </w:pPr>
      <w:r>
        <w:separator/>
      </w:r>
    </w:p>
  </w:endnote>
  <w:endnote w:type="continuationSeparator" w:id="0">
    <w:p w:rsidR="003A1A81" w:rsidRDefault="003A1A81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81" w:rsidRDefault="003A1A81" w:rsidP="002825EA">
      <w:pPr>
        <w:spacing w:after="0" w:line="240" w:lineRule="auto"/>
      </w:pPr>
      <w:r>
        <w:separator/>
      </w:r>
    </w:p>
  </w:footnote>
  <w:footnote w:type="continuationSeparator" w:id="0">
    <w:p w:rsidR="003A1A81" w:rsidRDefault="003A1A81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96AFD"/>
    <w:rsid w:val="000A0031"/>
    <w:rsid w:val="000C668E"/>
    <w:rsid w:val="000F1789"/>
    <w:rsid w:val="000F4B96"/>
    <w:rsid w:val="00146C70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41190A"/>
    <w:rsid w:val="004307FC"/>
    <w:rsid w:val="00444FD4"/>
    <w:rsid w:val="0045668B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00CC"/>
    <w:rsid w:val="00976FA0"/>
    <w:rsid w:val="00992EF2"/>
    <w:rsid w:val="00996688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00E4"/>
    <w:rsid w:val="00B41430"/>
    <w:rsid w:val="00B43E2C"/>
    <w:rsid w:val="00B533F5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B56B-691A-44A5-9803-7FC9A0EE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2018-11-01T19:01:00Z</dcterms:created>
  <dcterms:modified xsi:type="dcterms:W3CDTF">2018-11-01T19:01:00Z</dcterms:modified>
</cp:coreProperties>
</file>