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1006EAE9" w:rsidR="00885A99" w:rsidRPr="00AD04E8"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AD04E8">
        <w:rPr>
          <w:rFonts w:ascii="Times New Roman" w:hAnsi="Times New Roman" w:cs="Times New Roman"/>
          <w:b/>
        </w:rPr>
        <w:t xml:space="preserve">Committee Meeting Notes                   </w:t>
      </w:r>
      <w:r w:rsidR="0077498D">
        <w:rPr>
          <w:rFonts w:ascii="Times New Roman" w:hAnsi="Times New Roman" w:cs="Times New Roman"/>
          <w:b/>
        </w:rPr>
        <w:t>November 01</w:t>
      </w:r>
      <w:r w:rsidR="00523619" w:rsidRPr="00AD04E8">
        <w:rPr>
          <w:rFonts w:ascii="Times New Roman" w:hAnsi="Times New Roman" w:cs="Times New Roman"/>
          <w:b/>
        </w:rPr>
        <w:t>,</w:t>
      </w:r>
      <w:r w:rsidR="00EF6B1C" w:rsidRPr="00AD04E8">
        <w:rPr>
          <w:rFonts w:ascii="Times New Roman" w:hAnsi="Times New Roman" w:cs="Times New Roman"/>
          <w:b/>
        </w:rPr>
        <w:t xml:space="preserve"> </w:t>
      </w:r>
      <w:r w:rsidR="00A23EA1" w:rsidRPr="00AD04E8">
        <w:rPr>
          <w:rFonts w:ascii="Times New Roman" w:hAnsi="Times New Roman" w:cs="Times New Roman"/>
          <w:b/>
        </w:rPr>
        <w:t>2019</w:t>
      </w:r>
    </w:p>
    <w:p w14:paraId="27E85A4D" w14:textId="4308C33C"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77498D">
        <w:rPr>
          <w:rFonts w:ascii="Times New Roman" w:hAnsi="Times New Roman" w:cs="Times New Roman"/>
          <w:b/>
        </w:rPr>
        <w:t>November 01,</w:t>
      </w:r>
      <w:r w:rsidR="00C228F3" w:rsidRPr="00AD04E8">
        <w:rPr>
          <w:rFonts w:ascii="Times New Roman" w:hAnsi="Times New Roman" w:cs="Times New Roman"/>
          <w:b/>
        </w:rPr>
        <w:t xml:space="preserve"> </w:t>
      </w:r>
      <w:r w:rsidR="00523619" w:rsidRPr="00AD04E8">
        <w:rPr>
          <w:rFonts w:ascii="Times New Roman" w:hAnsi="Times New Roman" w:cs="Times New Roman"/>
          <w:b/>
        </w:rPr>
        <w:t xml:space="preserve">2019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0C4BCCD8" w14:textId="10100241" w:rsidR="001B2980" w:rsidRPr="00AD04E8" w:rsidRDefault="006F55B2" w:rsidP="001B2980">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1B2980" w:rsidRPr="00AD04E8">
        <w:rPr>
          <w:rFonts w:ascii="Times New Roman" w:hAnsi="Times New Roman" w:cs="Times New Roman"/>
        </w:rPr>
        <w:t xml:space="preserve"> Councilperson Dan Gage</w:t>
      </w:r>
    </w:p>
    <w:p w14:paraId="14EE7D04" w14:textId="797C4AD6"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xml:space="preserve">: </w:t>
      </w:r>
      <w:r w:rsidR="009F7C7F" w:rsidRPr="00AD04E8">
        <w:rPr>
          <w:rFonts w:ascii="Times New Roman" w:hAnsi="Times New Roman" w:cs="Times New Roman"/>
        </w:rPr>
        <w:t>Councilperson Allegra Schecter</w:t>
      </w:r>
    </w:p>
    <w:p w14:paraId="1C3ECB36" w14:textId="3064186D"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Hwy Superintendent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34A0160D" w:rsidR="00DA3446" w:rsidRPr="00AD04E8" w:rsidRDefault="00395973" w:rsidP="00E75B54">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NYS DOT SIR 11 </w:t>
      </w:r>
      <w:r w:rsidR="00E37D93" w:rsidRPr="00AD04E8">
        <w:rPr>
          <w:rFonts w:ascii="Times New Roman" w:hAnsi="Times New Roman" w:cs="Times New Roman"/>
          <w:b/>
        </w:rPr>
        <w:t xml:space="preserve">Cost </w:t>
      </w:r>
      <w:r w:rsidRPr="00AD04E8">
        <w:rPr>
          <w:rFonts w:ascii="Times New Roman" w:hAnsi="Times New Roman" w:cs="Times New Roman"/>
          <w:b/>
        </w:rPr>
        <w:t>Report</w:t>
      </w:r>
      <w:r w:rsidR="002E6691" w:rsidRPr="00AD04E8">
        <w:rPr>
          <w:rFonts w:ascii="Times New Roman" w:hAnsi="Times New Roman" w:cs="Times New Roman"/>
          <w:b/>
        </w:rPr>
        <w:t xml:space="preserve"> (2017/2018 </w:t>
      </w:r>
      <w:r w:rsidR="00E37D93" w:rsidRPr="00AD04E8">
        <w:rPr>
          <w:rFonts w:ascii="Times New Roman" w:hAnsi="Times New Roman" w:cs="Times New Roman"/>
          <w:b/>
        </w:rPr>
        <w:t xml:space="preserve">&amp; 2018/2019 </w:t>
      </w:r>
      <w:r w:rsidR="002E6691" w:rsidRPr="00AD04E8">
        <w:rPr>
          <w:rFonts w:ascii="Times New Roman" w:hAnsi="Times New Roman" w:cs="Times New Roman"/>
          <w:b/>
        </w:rPr>
        <w:t>Season</w:t>
      </w:r>
      <w:r w:rsidR="00E37D93" w:rsidRPr="00AD04E8">
        <w:rPr>
          <w:rFonts w:ascii="Times New Roman" w:hAnsi="Times New Roman" w:cs="Times New Roman"/>
          <w:b/>
        </w:rPr>
        <w:t>s</w:t>
      </w:r>
      <w:r w:rsidR="002E6691" w:rsidRPr="00AD04E8">
        <w:rPr>
          <w:rFonts w:ascii="Times New Roman" w:hAnsi="Times New Roman" w:cs="Times New Roman"/>
          <w:b/>
        </w:rPr>
        <w:t>)</w:t>
      </w:r>
      <w:r w:rsidRPr="00AD04E8">
        <w:rPr>
          <w:rFonts w:ascii="Times New Roman" w:hAnsi="Times New Roman" w:cs="Times New Roman"/>
          <w:b/>
        </w:rPr>
        <w:t>:</w:t>
      </w:r>
      <w:r w:rsidRPr="00AD04E8">
        <w:rPr>
          <w:rFonts w:ascii="Times New Roman" w:hAnsi="Times New Roman" w:cs="Times New Roman"/>
        </w:rPr>
        <w:t xml:space="preserve"> Hwy Supt will track monthly Snow &amp; Ice costs on the SIR 11 form.  </w:t>
      </w:r>
      <w:r w:rsidR="00E37D93" w:rsidRPr="00AD04E8">
        <w:rPr>
          <w:rFonts w:ascii="Times New Roman" w:hAnsi="Times New Roman" w:cs="Times New Roman"/>
        </w:rPr>
        <w:t>Report completed by Supt Vanburen and submitted to Town Supervisor for reconciliation.</w:t>
      </w:r>
      <w:r w:rsidR="0023753C" w:rsidRPr="00AD04E8">
        <w:rPr>
          <w:rFonts w:ascii="Times New Roman" w:hAnsi="Times New Roman" w:cs="Times New Roman"/>
        </w:rPr>
        <w:t xml:space="preserve"> Supervisor reconciling report/data.</w:t>
      </w:r>
    </w:p>
    <w:p w14:paraId="43A3FBA7" w14:textId="36CE927D" w:rsidR="007F0699" w:rsidRPr="00AD04E8" w:rsidRDefault="007F0699" w:rsidP="00E75B54">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NYS DOT Snow &amp; Ice Contract (2019/2020) Season: ($____________): </w:t>
      </w:r>
      <w:r w:rsidRPr="00AD04E8">
        <w:rPr>
          <w:rFonts w:ascii="Times New Roman" w:hAnsi="Times New Roman" w:cs="Times New Roman"/>
          <w:bCs/>
        </w:rPr>
        <w:t xml:space="preserve">Board discussed three reimbursement option; Time &amp; Materials; Fixed Lump Sum; Indexed Lump Sum.  </w:t>
      </w:r>
      <w:r w:rsidRPr="00AD04E8">
        <w:rPr>
          <w:rFonts w:ascii="Times New Roman" w:hAnsi="Times New Roman" w:cs="Times New Roman"/>
          <w:b/>
        </w:rPr>
        <w:t xml:space="preserve">Action Needed: </w:t>
      </w:r>
      <w:r w:rsidR="0087410B" w:rsidRPr="00AD04E8">
        <w:rPr>
          <w:rFonts w:ascii="Times New Roman" w:hAnsi="Times New Roman" w:cs="Times New Roman"/>
          <w:bCs/>
        </w:rPr>
        <w:t>Board approved</w:t>
      </w:r>
      <w:r w:rsidR="001B2980" w:rsidRPr="00AD04E8">
        <w:rPr>
          <w:rFonts w:ascii="Times New Roman" w:hAnsi="Times New Roman" w:cs="Times New Roman"/>
          <w:bCs/>
        </w:rPr>
        <w:t xml:space="preserve"> (Sept 2019 Board Meeting) to move to an Indexed Lump Sum Contract with NS for Snow &amp; Ice Services</w:t>
      </w:r>
      <w:r w:rsidRPr="00AD04E8">
        <w:rPr>
          <w:rFonts w:ascii="Times New Roman" w:hAnsi="Times New Roman" w:cs="Times New Roman"/>
          <w:bCs/>
        </w:rPr>
        <w:t xml:space="preserve"> contract </w:t>
      </w:r>
      <w:r w:rsidR="00196D95" w:rsidRPr="00AD04E8">
        <w:rPr>
          <w:rFonts w:ascii="Times New Roman" w:hAnsi="Times New Roman" w:cs="Times New Roman"/>
          <w:bCs/>
        </w:rPr>
        <w:t xml:space="preserve">(Indexed Lump Sum) </w:t>
      </w:r>
      <w:r w:rsidR="001B2980" w:rsidRPr="00AD04E8">
        <w:rPr>
          <w:rFonts w:ascii="Times New Roman" w:hAnsi="Times New Roman" w:cs="Times New Roman"/>
          <w:bCs/>
        </w:rPr>
        <w:t xml:space="preserve">Meeting set (09/25/19) with J Murello to discuss 2019/2010 contract and reimbursement options. Supervisor </w:t>
      </w:r>
      <w:r w:rsidR="004E0509">
        <w:rPr>
          <w:rFonts w:ascii="Times New Roman" w:hAnsi="Times New Roman" w:cs="Times New Roman"/>
          <w:bCs/>
        </w:rPr>
        <w:t xml:space="preserve">drafted all pertinent </w:t>
      </w:r>
      <w:r w:rsidR="001B2980" w:rsidRPr="00AD04E8">
        <w:rPr>
          <w:rFonts w:ascii="Times New Roman" w:hAnsi="Times New Roman" w:cs="Times New Roman"/>
          <w:bCs/>
        </w:rPr>
        <w:t xml:space="preserve">documents (Personal Service-Hr Rates, Fringe Rate, Materials -Sand, Equipment Inventory List) for </w:t>
      </w:r>
      <w:r w:rsidR="004E0509">
        <w:rPr>
          <w:rFonts w:ascii="Times New Roman" w:hAnsi="Times New Roman" w:cs="Times New Roman"/>
          <w:bCs/>
        </w:rPr>
        <w:t xml:space="preserve">2017, </w:t>
      </w:r>
      <w:r w:rsidR="001B2980" w:rsidRPr="00AD04E8">
        <w:rPr>
          <w:rFonts w:ascii="Times New Roman" w:hAnsi="Times New Roman" w:cs="Times New Roman"/>
          <w:bCs/>
        </w:rPr>
        <w:t xml:space="preserve">2018, 2019, 2020. Documents </w:t>
      </w:r>
      <w:r w:rsidR="004E0509">
        <w:rPr>
          <w:rFonts w:ascii="Times New Roman" w:hAnsi="Times New Roman" w:cs="Times New Roman"/>
          <w:bCs/>
        </w:rPr>
        <w:t xml:space="preserve">were e-mailed to </w:t>
      </w:r>
      <w:r w:rsidR="001B2980" w:rsidRPr="00AD04E8">
        <w:rPr>
          <w:rFonts w:ascii="Times New Roman" w:hAnsi="Times New Roman" w:cs="Times New Roman"/>
          <w:bCs/>
        </w:rPr>
        <w:t>J Murello</w:t>
      </w:r>
      <w:r w:rsidR="004E0509">
        <w:rPr>
          <w:rFonts w:ascii="Times New Roman" w:hAnsi="Times New Roman" w:cs="Times New Roman"/>
          <w:bCs/>
        </w:rPr>
        <w:t xml:space="preserve">. J Murello will draft new/revised ILS Contract to be </w:t>
      </w:r>
      <w:r w:rsidR="001B2980" w:rsidRPr="00AD04E8">
        <w:rPr>
          <w:rFonts w:ascii="Times New Roman" w:hAnsi="Times New Roman" w:cs="Times New Roman"/>
          <w:bCs/>
        </w:rPr>
        <w:t>review</w:t>
      </w:r>
      <w:r w:rsidR="004E0509">
        <w:rPr>
          <w:rFonts w:ascii="Times New Roman" w:hAnsi="Times New Roman" w:cs="Times New Roman"/>
          <w:bCs/>
        </w:rPr>
        <w:t>ed</w:t>
      </w:r>
      <w:r w:rsidR="001B2980" w:rsidRPr="00AD04E8">
        <w:rPr>
          <w:rFonts w:ascii="Times New Roman" w:hAnsi="Times New Roman" w:cs="Times New Roman"/>
          <w:bCs/>
        </w:rPr>
        <w:t xml:space="preserve"> </w:t>
      </w:r>
      <w:r w:rsidR="004E0509">
        <w:rPr>
          <w:rFonts w:ascii="Times New Roman" w:hAnsi="Times New Roman" w:cs="Times New Roman"/>
          <w:bCs/>
        </w:rPr>
        <w:t xml:space="preserve">with </w:t>
      </w:r>
      <w:r w:rsidR="001B2980" w:rsidRPr="00AD04E8">
        <w:rPr>
          <w:rFonts w:ascii="Times New Roman" w:hAnsi="Times New Roman" w:cs="Times New Roman"/>
          <w:bCs/>
        </w:rPr>
        <w:t>NYS DOT to finalize the Base Rate amount on the Indexed Lump Sum Contract.  ILS Construct will allow the Town to submit a schedule B if the Towns costs exceed the reimbursement/base amount of the contract.</w:t>
      </w:r>
      <w:r w:rsidR="00D4704D" w:rsidRPr="00AD04E8">
        <w:rPr>
          <w:rFonts w:ascii="Times New Roman" w:hAnsi="Times New Roman" w:cs="Times New Roman"/>
          <w:bCs/>
        </w:rPr>
        <w:t xml:space="preserve"> </w:t>
      </w:r>
      <w:r w:rsidR="00D4704D" w:rsidRPr="00AD04E8">
        <w:rPr>
          <w:rFonts w:ascii="Times New Roman" w:hAnsi="Times New Roman" w:cs="Times New Roman"/>
          <w:b/>
        </w:rPr>
        <w:t>Action Needed:</w:t>
      </w:r>
      <w:r w:rsidR="00D4704D" w:rsidRPr="00AD04E8">
        <w:rPr>
          <w:rFonts w:ascii="Times New Roman" w:hAnsi="Times New Roman" w:cs="Times New Roman"/>
          <w:bCs/>
        </w:rPr>
        <w:t xml:space="preserve"> </w:t>
      </w:r>
      <w:r w:rsidR="004E0509">
        <w:rPr>
          <w:rFonts w:ascii="Times New Roman" w:hAnsi="Times New Roman" w:cs="Times New Roman"/>
          <w:bCs/>
        </w:rPr>
        <w:t xml:space="preserve">J Murello to draft new Indexed Lump Sum contract and submit to the Board. Board will review the new/revised </w:t>
      </w:r>
      <w:r w:rsidR="004E0509">
        <w:rPr>
          <w:rFonts w:ascii="Times New Roman" w:hAnsi="Times New Roman" w:cs="Times New Roman"/>
          <w:bCs/>
          <w:i/>
          <w:iCs/>
        </w:rPr>
        <w:t xml:space="preserve">Base Amount.  </w:t>
      </w:r>
      <w:r w:rsidR="00D4704D" w:rsidRPr="00AD04E8">
        <w:rPr>
          <w:rFonts w:ascii="Times New Roman" w:hAnsi="Times New Roman" w:cs="Times New Roman"/>
          <w:bCs/>
        </w:rPr>
        <w:t xml:space="preserve">Board </w:t>
      </w:r>
      <w:r w:rsidR="004E0509">
        <w:rPr>
          <w:rFonts w:ascii="Times New Roman" w:hAnsi="Times New Roman" w:cs="Times New Roman"/>
          <w:bCs/>
        </w:rPr>
        <w:t xml:space="preserve">may hold a special meeting </w:t>
      </w:r>
      <w:r w:rsidR="00D4704D" w:rsidRPr="00AD04E8">
        <w:rPr>
          <w:rFonts w:ascii="Times New Roman" w:hAnsi="Times New Roman" w:cs="Times New Roman"/>
          <w:bCs/>
        </w:rPr>
        <w:t xml:space="preserve">to approve final contract </w:t>
      </w:r>
      <w:r w:rsidR="004E0509">
        <w:rPr>
          <w:rFonts w:ascii="Times New Roman" w:hAnsi="Times New Roman" w:cs="Times New Roman"/>
          <w:bCs/>
        </w:rPr>
        <w:t>in October 2019.</w:t>
      </w:r>
    </w:p>
    <w:p w14:paraId="196F585B" w14:textId="2838C139" w:rsidR="00826A6A" w:rsidRPr="00AD04E8" w:rsidRDefault="000F20B1" w:rsidP="007A36BF">
      <w:pPr>
        <w:pStyle w:val="ListParagraph"/>
        <w:numPr>
          <w:ilvl w:val="0"/>
          <w:numId w:val="1"/>
        </w:numPr>
        <w:jc w:val="both"/>
        <w:rPr>
          <w:rFonts w:ascii="Times New Roman" w:hAnsi="Times New Roman" w:cs="Times New Roman"/>
          <w:b/>
          <w:u w:val="single"/>
        </w:rPr>
      </w:pPr>
      <w:r w:rsidRPr="00E94A37">
        <w:rPr>
          <w:rFonts w:ascii="Times New Roman" w:hAnsi="Times New Roman" w:cs="Times New Roman"/>
          <w:b/>
        </w:rPr>
        <w:t>St</w:t>
      </w:r>
      <w:r w:rsidR="00981F7D" w:rsidRPr="00E94A37">
        <w:rPr>
          <w:rFonts w:ascii="Times New Roman" w:hAnsi="Times New Roman" w:cs="Times New Roman"/>
          <w:b/>
        </w:rPr>
        <w:t xml:space="preserve">orage Shed </w:t>
      </w:r>
      <w:r w:rsidR="00845F48" w:rsidRPr="00E94A37">
        <w:rPr>
          <w:rFonts w:ascii="Times New Roman" w:hAnsi="Times New Roman" w:cs="Times New Roman"/>
          <w:b/>
        </w:rPr>
        <w:t>Building</w:t>
      </w:r>
      <w:r w:rsidR="00471DAE" w:rsidRPr="00E94A37">
        <w:rPr>
          <w:rFonts w:ascii="Times New Roman" w:hAnsi="Times New Roman" w:cs="Times New Roman"/>
          <w:b/>
        </w:rPr>
        <w:t xml:space="preserve"> (Rte 165)</w:t>
      </w:r>
      <w:r w:rsidR="003D1E6F">
        <w:rPr>
          <w:rFonts w:ascii="Times New Roman" w:hAnsi="Times New Roman" w:cs="Times New Roman"/>
          <w:b/>
        </w:rPr>
        <w:t xml:space="preserve">: </w:t>
      </w:r>
      <w:r w:rsidR="00275160" w:rsidRPr="00E94A37">
        <w:rPr>
          <w:rFonts w:ascii="Times New Roman" w:hAnsi="Times New Roman" w:cs="Times New Roman"/>
          <w:bCs/>
        </w:rPr>
        <w:t>Hwy</w:t>
      </w:r>
      <w:r w:rsidR="00275160">
        <w:rPr>
          <w:rFonts w:ascii="Times New Roman" w:hAnsi="Times New Roman" w:cs="Times New Roman"/>
          <w:bCs/>
        </w:rPr>
        <w:t xml:space="preserve"> Superintendent &amp; Town Board requested Town Supervisor to contact Insurance Company to inquire how the Town could reduce coverage for the storage building. Supervisor contacted, via e-mail</w:t>
      </w:r>
      <w:r w:rsidR="00A774FD">
        <w:rPr>
          <w:rFonts w:ascii="Times New Roman" w:hAnsi="Times New Roman" w:cs="Times New Roman"/>
          <w:bCs/>
        </w:rPr>
        <w:t xml:space="preserve"> 10/28/19</w:t>
      </w:r>
      <w:r w:rsidR="00275160">
        <w:rPr>
          <w:rFonts w:ascii="Times New Roman" w:hAnsi="Times New Roman" w:cs="Times New Roman"/>
          <w:bCs/>
        </w:rPr>
        <w:t>, Gates &amp; Cole Ins</w:t>
      </w:r>
      <w:r w:rsidR="009C4AD2">
        <w:rPr>
          <w:rFonts w:ascii="Times New Roman" w:hAnsi="Times New Roman" w:cs="Times New Roman"/>
          <w:bCs/>
        </w:rPr>
        <w:t>urance</w:t>
      </w:r>
      <w:r w:rsidR="00275160">
        <w:rPr>
          <w:rFonts w:ascii="Times New Roman" w:hAnsi="Times New Roman" w:cs="Times New Roman"/>
          <w:bCs/>
        </w:rPr>
        <w:t xml:space="preserve"> to ask for a revision in the pending policy.</w:t>
      </w:r>
      <w:r w:rsidR="006F55B2" w:rsidRPr="00AD04E8">
        <w:rPr>
          <w:rFonts w:ascii="Times New Roman" w:hAnsi="Times New Roman" w:cs="Times New Roman"/>
        </w:rPr>
        <w:t xml:space="preserve"> </w:t>
      </w:r>
      <w:r w:rsidR="009C4AD2" w:rsidRPr="00E94A37">
        <w:rPr>
          <w:rFonts w:ascii="Times New Roman" w:hAnsi="Times New Roman" w:cs="Times New Roman"/>
          <w:b/>
          <w:bCs/>
          <w:color w:val="4472C4" w:themeColor="accent5"/>
        </w:rPr>
        <w:t>Pending</w:t>
      </w:r>
    </w:p>
    <w:p w14:paraId="5F9D622A" w14:textId="6214C674" w:rsidR="00A64B80" w:rsidRPr="00E94A37" w:rsidRDefault="008A56A8" w:rsidP="00507AB9">
      <w:pPr>
        <w:pStyle w:val="ListParagraph"/>
        <w:numPr>
          <w:ilvl w:val="0"/>
          <w:numId w:val="1"/>
        </w:numPr>
        <w:jc w:val="both"/>
        <w:rPr>
          <w:rFonts w:ascii="Times New Roman" w:hAnsi="Times New Roman" w:cs="Times New Roman"/>
        </w:rPr>
      </w:pPr>
      <w:r w:rsidRPr="00275160">
        <w:rPr>
          <w:rFonts w:ascii="Times New Roman" w:hAnsi="Times New Roman" w:cs="Times New Roman"/>
          <w:noProof/>
          <w:highlight w:val="yellow"/>
        </w:rPr>
        <mc:AlternateContent>
          <mc:Choice Requires="wps">
            <w:drawing>
              <wp:anchor distT="0" distB="0" distL="114300" distR="114300" simplePos="0" relativeHeight="251659264" behindDoc="0" locked="0" layoutInCell="1" allowOverlap="1" wp14:anchorId="5B43A740" wp14:editId="64FF1964">
                <wp:simplePos x="0" y="0"/>
                <wp:positionH relativeFrom="margin">
                  <wp:posOffset>7345680</wp:posOffset>
                </wp:positionH>
                <wp:positionV relativeFrom="paragraph">
                  <wp:posOffset>45085</wp:posOffset>
                </wp:positionV>
                <wp:extent cx="45719" cy="701040"/>
                <wp:effectExtent l="57150" t="0" r="50165" b="3810"/>
                <wp:wrapNone/>
                <wp:docPr id="1" name="Text Box 1"/>
                <wp:cNvGraphicFramePr/>
                <a:graphic xmlns:a="http://schemas.openxmlformats.org/drawingml/2006/main">
                  <a:graphicData uri="http://schemas.microsoft.com/office/word/2010/wordprocessingShape">
                    <wps:wsp>
                      <wps:cNvSpPr txBox="1"/>
                      <wps:spPr>
                        <a:xfrm flipH="1">
                          <a:off x="0" y="0"/>
                          <a:ext cx="45719" cy="701040"/>
                        </a:xfrm>
                        <a:prstGeom prst="rect">
                          <a:avLst/>
                        </a:prstGeom>
                        <a:noFill/>
                        <a:ln>
                          <a:noFill/>
                        </a:ln>
                      </wps:spPr>
                      <wps:txbx>
                        <w:txbxContent>
                          <w:p w14:paraId="750291E2" w14:textId="77777777" w:rsidR="006F55B2" w:rsidRPr="008A56A8" w:rsidRDefault="006F55B2" w:rsidP="008A56A8">
                            <w:pP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A740" id="Text Box 1" o:spid="_x0000_s1027" type="#_x0000_t202" style="position:absolute;left:0;text-align:left;margin-left:578.4pt;margin-top:3.55pt;width:3.6pt;height:55.2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" filled="f" stroked="f">
                <v:textbox>
                  <w:txbxContent>
                    <w:p w14:paraId="750291E2" w14:textId="77777777" w:rsidR="006F55B2" w:rsidRPr="008A56A8" w:rsidRDefault="006F55B2" w:rsidP="008A56A8">
                      <w:pP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7D40B3" w:rsidRPr="00E94A37">
        <w:rPr>
          <w:rFonts w:ascii="Times New Roman" w:hAnsi="Times New Roman" w:cs="Times New Roman"/>
          <w:b/>
        </w:rPr>
        <w:t xml:space="preserve">Qualified </w:t>
      </w:r>
      <w:r w:rsidR="005031D3" w:rsidRPr="00E94A37">
        <w:rPr>
          <w:rFonts w:ascii="Times New Roman" w:hAnsi="Times New Roman" w:cs="Times New Roman"/>
          <w:b/>
        </w:rPr>
        <w:t>Abandoned Road Proposal (</w:t>
      </w:r>
      <w:r w:rsidR="00FA7ACA" w:rsidRPr="00E94A37">
        <w:rPr>
          <w:rFonts w:ascii="Times New Roman" w:hAnsi="Times New Roman" w:cs="Times New Roman"/>
          <w:b/>
        </w:rPr>
        <w:t>Bob Rich</w:t>
      </w:r>
      <w:r w:rsidR="005031D3" w:rsidRPr="00E94A37">
        <w:rPr>
          <w:rFonts w:ascii="Times New Roman" w:hAnsi="Times New Roman" w:cs="Times New Roman"/>
          <w:b/>
        </w:rPr>
        <w:t xml:space="preserve"> Road):</w:t>
      </w:r>
      <w:r w:rsidR="007E755E" w:rsidRPr="00E94A37">
        <w:rPr>
          <w:rFonts w:ascii="Times New Roman" w:hAnsi="Times New Roman" w:cs="Times New Roman"/>
          <w:b/>
          <w:color w:val="00B050"/>
        </w:rPr>
        <w:t xml:space="preserve"> </w:t>
      </w:r>
      <w:r w:rsidR="00E94A37" w:rsidRPr="00E94A37">
        <w:rPr>
          <w:rFonts w:ascii="Times New Roman" w:hAnsi="Times New Roman" w:cs="Times New Roman"/>
          <w:b/>
          <w:color w:val="00B050"/>
        </w:rPr>
        <w:t>Deferred</w:t>
      </w:r>
    </w:p>
    <w:p w14:paraId="394ABADB" w14:textId="18898C82" w:rsidR="00FD0104" w:rsidRPr="009C4AD2" w:rsidRDefault="0050676E" w:rsidP="00E51B27">
      <w:pPr>
        <w:pStyle w:val="ListParagraph"/>
        <w:numPr>
          <w:ilvl w:val="0"/>
          <w:numId w:val="1"/>
        </w:numPr>
        <w:rPr>
          <w:rFonts w:ascii="Times New Roman" w:hAnsi="Times New Roman" w:cs="Times New Roman"/>
          <w:b/>
          <w:bCs/>
          <w:sz w:val="18"/>
          <w:szCs w:val="18"/>
          <w:u w:val="single"/>
        </w:rPr>
      </w:pPr>
      <w:bookmarkStart w:id="1" w:name="_Hlk949598"/>
      <w:r w:rsidRPr="009C4AD2">
        <w:rPr>
          <w:rFonts w:ascii="Times New Roman" w:hAnsi="Times New Roman" w:cs="Times New Roman"/>
          <w:b/>
        </w:rPr>
        <w:t xml:space="preserve">Edwards Road Culvert Replacement via </w:t>
      </w:r>
      <w:r w:rsidR="00687C2A" w:rsidRPr="009C4AD2">
        <w:rPr>
          <w:rFonts w:ascii="Times New Roman" w:hAnsi="Times New Roman" w:cs="Times New Roman"/>
          <w:b/>
        </w:rPr>
        <w:t>DHSES &amp;</w:t>
      </w:r>
      <w:r w:rsidRPr="009C4AD2">
        <w:rPr>
          <w:rFonts w:ascii="Times New Roman" w:hAnsi="Times New Roman" w:cs="Times New Roman"/>
          <w:b/>
        </w:rPr>
        <w:t xml:space="preserve"> FEMA</w:t>
      </w:r>
      <w:r w:rsidR="00FF1B79" w:rsidRPr="009C4AD2">
        <w:rPr>
          <w:rFonts w:ascii="Times New Roman" w:hAnsi="Times New Roman" w:cs="Times New Roman"/>
          <w:b/>
        </w:rPr>
        <w:t xml:space="preserve"> 4204-0005</w:t>
      </w:r>
      <w:r w:rsidRPr="009C4AD2">
        <w:rPr>
          <w:rFonts w:ascii="Times New Roman" w:hAnsi="Times New Roman" w:cs="Times New Roman"/>
          <w:b/>
        </w:rPr>
        <w:t>:</w:t>
      </w:r>
      <w:r w:rsidR="009C4AD2" w:rsidRPr="009C4AD2">
        <w:rPr>
          <w:rFonts w:ascii="Times New Roman" w:hAnsi="Times New Roman" w:cs="Times New Roman"/>
          <w:b/>
        </w:rPr>
        <w:t xml:space="preserve"> </w:t>
      </w:r>
      <w:bookmarkEnd w:id="1"/>
      <w:r w:rsidR="0032541A" w:rsidRPr="009C4AD2">
        <w:rPr>
          <w:rFonts w:ascii="Times New Roman" w:hAnsi="Times New Roman" w:cs="Times New Roman"/>
        </w:rPr>
        <w:t>Total Expensed was $44,825; Town expects AR $33,619 (75%)</w:t>
      </w:r>
      <w:r w:rsidR="008A56A8" w:rsidRPr="009C4AD2">
        <w:rPr>
          <w:rFonts w:ascii="Times New Roman" w:hAnsi="Times New Roman" w:cs="Times New Roman"/>
        </w:rPr>
        <w:t>. DHSES received the Town’s reimbursement packet, however they cannot process the payment until the contract amendment for the extension is approved by the NYS Comptroller’s office; which typically takes a month or two</w:t>
      </w:r>
      <w:r w:rsidR="000E67D0" w:rsidRPr="009C4AD2">
        <w:rPr>
          <w:rFonts w:ascii="Times New Roman" w:hAnsi="Times New Roman" w:cs="Times New Roman"/>
        </w:rPr>
        <w:t>.</w:t>
      </w:r>
      <w:r w:rsidR="008A56A8" w:rsidRPr="009C4AD2">
        <w:rPr>
          <w:rFonts w:ascii="Times New Roman" w:hAnsi="Times New Roman" w:cs="Times New Roman"/>
        </w:rPr>
        <w:t xml:space="preserve"> </w:t>
      </w:r>
      <w:r w:rsidR="008A56A8" w:rsidRPr="009C4AD2">
        <w:rPr>
          <w:rFonts w:ascii="Times New Roman" w:hAnsi="Times New Roman" w:cs="Times New Roman"/>
          <w:b/>
          <w:bCs/>
          <w:sz w:val="18"/>
          <w:szCs w:val="18"/>
        </w:rPr>
        <w:t>GREAT JOB MITCHEL &amp; HWY CREW!</w:t>
      </w:r>
      <w:r w:rsidR="000E67D0" w:rsidRPr="009C4AD2">
        <w:rPr>
          <w:rFonts w:ascii="Times New Roman" w:hAnsi="Times New Roman" w:cs="Times New Roman"/>
          <w:b/>
          <w:bCs/>
          <w:sz w:val="18"/>
          <w:szCs w:val="18"/>
        </w:rPr>
        <w:t xml:space="preserve"> </w:t>
      </w:r>
      <w:r w:rsidR="009C4AD2" w:rsidRPr="00E94A37">
        <w:rPr>
          <w:rFonts w:ascii="Times New Roman" w:hAnsi="Times New Roman" w:cs="Times New Roman"/>
          <w:b/>
          <w:bCs/>
          <w:color w:val="4472C4" w:themeColor="accent5"/>
        </w:rPr>
        <w:t>Pending</w:t>
      </w:r>
    </w:p>
    <w:p w14:paraId="209FE167" w14:textId="575690A3" w:rsidR="00E7772F" w:rsidRPr="00AD04E8" w:rsidRDefault="00E7772F" w:rsidP="005B7849">
      <w:pPr>
        <w:pStyle w:val="ListParagraph"/>
        <w:numPr>
          <w:ilvl w:val="0"/>
          <w:numId w:val="1"/>
        </w:numPr>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rPr>
        <w:t>Otsego County Soil &amp; Water (Stream Management Program; Excavator Grant):</w:t>
      </w:r>
      <w:r w:rsidR="009C4AD2" w:rsidRPr="009C4AD2">
        <w:rPr>
          <w:rFonts w:ascii="Times New Roman" w:hAnsi="Times New Roman" w:cs="Times New Roman"/>
          <w:b/>
          <w:color w:val="00B050"/>
        </w:rPr>
        <w:t xml:space="preserve"> </w:t>
      </w:r>
      <w:r w:rsidR="00E370A3" w:rsidRPr="00AD04E8">
        <w:rPr>
          <w:rFonts w:ascii="Times New Roman" w:hAnsi="Times New Roman" w:cs="Times New Roman"/>
        </w:rPr>
        <w:t xml:space="preserve">Resolution No 3 </w:t>
      </w:r>
      <w:r w:rsidR="00E37D93" w:rsidRPr="00AD04E8">
        <w:rPr>
          <w:rFonts w:ascii="Times New Roman" w:hAnsi="Times New Roman" w:cs="Times New Roman"/>
        </w:rPr>
        <w:t xml:space="preserve">– 2018 </w:t>
      </w:r>
      <w:r w:rsidR="00E370A3" w:rsidRPr="00AD04E8">
        <w:rPr>
          <w:rFonts w:ascii="Times New Roman" w:hAnsi="Times New Roman" w:cs="Times New Roman"/>
        </w:rPr>
        <w:t>was approved to financially support the $1400 annual fee for five years for a total of $7000</w:t>
      </w:r>
      <w:r w:rsidR="0041734A" w:rsidRPr="00AD04E8">
        <w:rPr>
          <w:rFonts w:ascii="Times New Roman" w:hAnsi="Times New Roman" w:cs="Times New Roman"/>
        </w:rPr>
        <w:t>; in efforts to secure funds for excavator &amp; bulldozer.</w:t>
      </w:r>
      <w:r w:rsidR="00E370A3" w:rsidRPr="00AD04E8">
        <w:rPr>
          <w:rFonts w:ascii="Times New Roman" w:hAnsi="Times New Roman" w:cs="Times New Roman"/>
        </w:rPr>
        <w:t xml:space="preserve"> </w:t>
      </w:r>
      <w:r w:rsidR="00952681" w:rsidRPr="00AD04E8">
        <w:rPr>
          <w:rFonts w:ascii="Times New Roman" w:hAnsi="Times New Roman" w:cs="Times New Roman"/>
        </w:rPr>
        <w:t>Currently, 20% of municipalities have approved financial support.</w:t>
      </w:r>
      <w:r w:rsidR="00EE4A1A" w:rsidRPr="00AD04E8">
        <w:rPr>
          <w:rFonts w:ascii="Times New Roman" w:hAnsi="Times New Roman" w:cs="Times New Roman"/>
        </w:rPr>
        <w:t xml:space="preserve"> </w:t>
      </w:r>
      <w:r w:rsidR="009C4AD2" w:rsidRPr="00E94A37">
        <w:rPr>
          <w:rFonts w:ascii="Times New Roman" w:hAnsi="Times New Roman" w:cs="Times New Roman"/>
          <w:b/>
          <w:color w:val="00B050"/>
        </w:rPr>
        <w:t>Deferred</w:t>
      </w:r>
    </w:p>
    <w:p w14:paraId="3096F639" w14:textId="642EA77D" w:rsidR="00BD4D2A" w:rsidRPr="00AD04E8" w:rsidRDefault="007C3D14" w:rsidP="00F82F38">
      <w:pPr>
        <w:pStyle w:val="ListParagraph"/>
        <w:numPr>
          <w:ilvl w:val="0"/>
          <w:numId w:val="1"/>
        </w:numPr>
        <w:rPr>
          <w:rFonts w:ascii="Times New Roman" w:hAnsi="Times New Roman" w:cs="Times New Roman"/>
        </w:rPr>
      </w:pPr>
      <w:bookmarkStart w:id="2" w:name="_Hlk950524"/>
      <w:bookmarkStart w:id="3" w:name="_Hlk521576384"/>
      <w:r w:rsidRPr="00AD04E8">
        <w:rPr>
          <w:rFonts w:ascii="Times New Roman" w:hAnsi="Times New Roman" w:cs="Times New Roman"/>
          <w:b/>
        </w:rPr>
        <w:t>Gage School House Road (Speed Control)</w:t>
      </w:r>
      <w:bookmarkStart w:id="4" w:name="_Hlk950592"/>
      <w:bookmarkEnd w:id="2"/>
      <w:r w:rsidR="006961A5" w:rsidRPr="00AD04E8">
        <w:rPr>
          <w:rFonts w:ascii="Times New Roman" w:hAnsi="Times New Roman" w:cs="Times New Roman"/>
          <w:b/>
        </w:rPr>
        <w:t xml:space="preserve"> &amp;  </w:t>
      </w:r>
      <w:bookmarkEnd w:id="4"/>
      <w:r w:rsidR="006961A5" w:rsidRPr="00AD04E8">
        <w:rPr>
          <w:rFonts w:ascii="Times New Roman" w:hAnsi="Times New Roman" w:cs="Times New Roman"/>
          <w:b/>
        </w:rPr>
        <w:t>H</w:t>
      </w:r>
      <w:r w:rsidRPr="00AD04E8">
        <w:rPr>
          <w:rFonts w:ascii="Times New Roman" w:hAnsi="Times New Roman" w:cs="Times New Roman"/>
          <w:b/>
        </w:rPr>
        <w:t xml:space="preserve">oney Hill Road (Speed Control):  </w:t>
      </w:r>
      <w:r w:rsidR="003B4B3B" w:rsidRPr="00AD04E8">
        <w:rPr>
          <w:rFonts w:ascii="Times New Roman" w:hAnsi="Times New Roman" w:cs="Times New Roman"/>
        </w:rPr>
        <w:t>Gage School House Road was determined too rough to set speed limit; NYS DOT recommends</w:t>
      </w:r>
      <w:r w:rsidR="0056780F" w:rsidRPr="00AD04E8">
        <w:rPr>
          <w:rFonts w:ascii="Times New Roman" w:hAnsi="Times New Roman" w:cs="Times New Roman"/>
        </w:rPr>
        <w:t xml:space="preserve"> warning signs, and guide rails Further, Honey Hill Road was evaluated, and the speed limit will be reduced to 35 MPH.  </w:t>
      </w:r>
      <w:r w:rsidR="00D3367F" w:rsidRPr="00E94A37">
        <w:rPr>
          <w:rFonts w:ascii="Times New Roman" w:hAnsi="Times New Roman" w:cs="Times New Roman"/>
          <w:b/>
          <w:color w:val="00B050"/>
        </w:rPr>
        <w:t>Deferred</w:t>
      </w:r>
      <w:r w:rsidR="00D3367F">
        <w:rPr>
          <w:rFonts w:ascii="Times New Roman" w:hAnsi="Times New Roman" w:cs="Times New Roman"/>
          <w:color w:val="FF0000"/>
        </w:rPr>
        <w:t xml:space="preserve">: </w:t>
      </w:r>
      <w:r w:rsidR="0056780F" w:rsidRPr="00AD04E8">
        <w:rPr>
          <w:rFonts w:ascii="Times New Roman" w:hAnsi="Times New Roman" w:cs="Times New Roman"/>
          <w:color w:val="FF0000"/>
        </w:rPr>
        <w:t xml:space="preserve">Town Hwy Dept will install appropriate signs </w:t>
      </w:r>
      <w:r w:rsidR="00E94A37">
        <w:rPr>
          <w:rFonts w:ascii="Times New Roman" w:hAnsi="Times New Roman" w:cs="Times New Roman"/>
          <w:color w:val="FF0000"/>
        </w:rPr>
        <w:t xml:space="preserve">&amp; </w:t>
      </w:r>
      <w:r w:rsidR="00DC3D1E">
        <w:rPr>
          <w:rFonts w:ascii="Times New Roman" w:hAnsi="Times New Roman" w:cs="Times New Roman"/>
          <w:color w:val="FF0000"/>
        </w:rPr>
        <w:t>guide-</w:t>
      </w:r>
      <w:r w:rsidR="00E94A37">
        <w:rPr>
          <w:rFonts w:ascii="Times New Roman" w:hAnsi="Times New Roman" w:cs="Times New Roman"/>
          <w:color w:val="FF0000"/>
        </w:rPr>
        <w:t xml:space="preserve">rails </w:t>
      </w:r>
      <w:r w:rsidR="00D3367F">
        <w:rPr>
          <w:rFonts w:ascii="Times New Roman" w:hAnsi="Times New Roman" w:cs="Times New Roman"/>
          <w:color w:val="FF0000"/>
        </w:rPr>
        <w:t xml:space="preserve">after Road has been repaired; </w:t>
      </w:r>
      <w:r w:rsidR="0056780F" w:rsidRPr="00AD04E8">
        <w:rPr>
          <w:rFonts w:ascii="Times New Roman" w:hAnsi="Times New Roman" w:cs="Times New Roman"/>
          <w:color w:val="FF0000"/>
        </w:rPr>
        <w:t>based on the TSMO findings</w:t>
      </w:r>
      <w:r w:rsidR="0056780F" w:rsidRPr="00AD04E8">
        <w:rPr>
          <w:rFonts w:ascii="Times New Roman" w:hAnsi="Times New Roman" w:cs="Times New Roman"/>
        </w:rPr>
        <w:t xml:space="preserve">. </w:t>
      </w:r>
    </w:p>
    <w:p w14:paraId="7165BC86" w14:textId="2FEBF225"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Security Camera Installation:</w:t>
      </w:r>
      <w:r w:rsidR="009C4AD2" w:rsidRPr="009C4AD2">
        <w:rPr>
          <w:rFonts w:ascii="Times New Roman" w:hAnsi="Times New Roman" w:cs="Times New Roman"/>
          <w:b/>
          <w:bCs/>
          <w:color w:val="4472C4" w:themeColor="accent5"/>
        </w:rPr>
        <w:t xml:space="preserve"> </w:t>
      </w:r>
      <w:r w:rsidR="00F54E7D" w:rsidRPr="00E94A37">
        <w:rPr>
          <w:rFonts w:ascii="Times New Roman" w:hAnsi="Times New Roman" w:cs="Times New Roman"/>
        </w:rPr>
        <w:t xml:space="preserve">Curtis to order from BJ’s and contact Bookkeeper to utilize </w:t>
      </w:r>
      <w:r w:rsidR="00070834" w:rsidRPr="00E94A37">
        <w:rPr>
          <w:rFonts w:ascii="Times New Roman" w:hAnsi="Times New Roman" w:cs="Times New Roman"/>
        </w:rPr>
        <w:t>c</w:t>
      </w:r>
      <w:r w:rsidR="00F54E7D" w:rsidRPr="00E94A37">
        <w:rPr>
          <w:rFonts w:ascii="Times New Roman" w:hAnsi="Times New Roman" w:cs="Times New Roman"/>
        </w:rPr>
        <w:t>redit card; approximate cost $200</w:t>
      </w:r>
      <w:r w:rsidR="009C4AD2">
        <w:rPr>
          <w:rFonts w:ascii="Times New Roman" w:hAnsi="Times New Roman" w:cs="Times New Roman"/>
        </w:rPr>
        <w:t xml:space="preserve">. </w:t>
      </w:r>
      <w:r w:rsidR="009C4AD2" w:rsidRPr="00E94A37">
        <w:rPr>
          <w:rFonts w:ascii="Times New Roman" w:hAnsi="Times New Roman" w:cs="Times New Roman"/>
          <w:b/>
          <w:bCs/>
          <w:color w:val="4472C4" w:themeColor="accent5"/>
        </w:rPr>
        <w:t>Pending</w:t>
      </w:r>
    </w:p>
    <w:p w14:paraId="4268AC18" w14:textId="47028C7F" w:rsidR="00230D60" w:rsidRPr="00E94A37" w:rsidRDefault="00230D60" w:rsidP="004A5658">
      <w:pPr>
        <w:pStyle w:val="ListParagraph"/>
        <w:numPr>
          <w:ilvl w:val="0"/>
          <w:numId w:val="1"/>
        </w:numPr>
        <w:rPr>
          <w:rFonts w:ascii="Times New Roman" w:hAnsi="Times New Roman" w:cs="Times New Roman"/>
          <w:b/>
        </w:rPr>
      </w:pPr>
      <w:r w:rsidRPr="00DC3D1E">
        <w:rPr>
          <w:rFonts w:ascii="Times New Roman" w:hAnsi="Times New Roman" w:cs="Times New Roman"/>
          <w:b/>
        </w:rPr>
        <w:t>BSROE Reports:</w:t>
      </w:r>
      <w:r w:rsidRPr="00E94A37">
        <w:rPr>
          <w:rFonts w:ascii="Times New Roman" w:hAnsi="Times New Roman" w:cs="Times New Roman"/>
          <w:b/>
        </w:rPr>
        <w:t xml:space="preserve"> </w:t>
      </w:r>
      <w:r w:rsidR="00FB458C" w:rsidRPr="00E94A37">
        <w:rPr>
          <w:rFonts w:ascii="Times New Roman" w:hAnsi="Times New Roman" w:cs="Times New Roman"/>
        </w:rPr>
        <w:t xml:space="preserve">Supervisor to compile &amp; submit monthly BSROE (Budget Summary &amp; Report </w:t>
      </w:r>
      <w:r w:rsidR="0041734A" w:rsidRPr="00E94A37">
        <w:rPr>
          <w:rFonts w:ascii="Times New Roman" w:hAnsi="Times New Roman" w:cs="Times New Roman"/>
        </w:rPr>
        <w:t xml:space="preserve">of </w:t>
      </w:r>
      <w:r w:rsidR="00FB458C" w:rsidRPr="00E94A37">
        <w:rPr>
          <w:rFonts w:ascii="Times New Roman" w:hAnsi="Times New Roman" w:cs="Times New Roman"/>
        </w:rPr>
        <w:t>Expenditures</w:t>
      </w:r>
      <w:r w:rsidR="0041734A" w:rsidRPr="00E94A37">
        <w:rPr>
          <w:rFonts w:ascii="Times New Roman" w:hAnsi="Times New Roman" w:cs="Times New Roman"/>
        </w:rPr>
        <w:t>)</w:t>
      </w:r>
      <w:r w:rsidR="00FB458C" w:rsidRPr="00E94A37">
        <w:rPr>
          <w:rFonts w:ascii="Times New Roman" w:hAnsi="Times New Roman" w:cs="Times New Roman"/>
        </w:rPr>
        <w:t xml:space="preserve"> to the Hwy Supt for tracking purposes; and to stay on target with budgetary items</w:t>
      </w:r>
      <w:r w:rsidR="00FB458C" w:rsidRPr="00E94A37">
        <w:rPr>
          <w:rFonts w:ascii="Times New Roman" w:hAnsi="Times New Roman" w:cs="Times New Roman"/>
          <w:b/>
        </w:rPr>
        <w:t xml:space="preserve">.  </w:t>
      </w:r>
      <w:r w:rsidR="00E94A37">
        <w:rPr>
          <w:rFonts w:ascii="Times New Roman" w:hAnsi="Times New Roman" w:cs="Times New Roman"/>
          <w:b/>
        </w:rPr>
        <w:t>October</w:t>
      </w:r>
      <w:r w:rsidR="0041734A" w:rsidRPr="00E94A37">
        <w:rPr>
          <w:rFonts w:ascii="Times New Roman" w:hAnsi="Times New Roman" w:cs="Times New Roman"/>
          <w:b/>
        </w:rPr>
        <w:t xml:space="preserve"> </w:t>
      </w:r>
      <w:r w:rsidR="00EE4A1A" w:rsidRPr="00E94A37">
        <w:rPr>
          <w:rFonts w:ascii="Times New Roman" w:hAnsi="Times New Roman" w:cs="Times New Roman"/>
          <w:b/>
        </w:rPr>
        <w:t>20</w:t>
      </w:r>
      <w:r w:rsidR="00FB458C" w:rsidRPr="00E94A37">
        <w:rPr>
          <w:rFonts w:ascii="Times New Roman" w:hAnsi="Times New Roman" w:cs="Times New Roman"/>
          <w:b/>
        </w:rPr>
        <w:t xml:space="preserve">19 </w:t>
      </w:r>
      <w:r w:rsidR="00DC3D1E">
        <w:rPr>
          <w:rFonts w:ascii="Times New Roman" w:hAnsi="Times New Roman" w:cs="Times New Roman"/>
          <w:b/>
        </w:rPr>
        <w:t>completed</w:t>
      </w:r>
    </w:p>
    <w:p w14:paraId="1499A3A4" w14:textId="2346FB42" w:rsidR="00CD250D" w:rsidRPr="009C4AD2" w:rsidRDefault="00CD250D" w:rsidP="005B5DAD">
      <w:pPr>
        <w:pStyle w:val="ListParagraph"/>
        <w:numPr>
          <w:ilvl w:val="0"/>
          <w:numId w:val="1"/>
        </w:numPr>
        <w:rPr>
          <w:rFonts w:ascii="Times New Roman" w:hAnsi="Times New Roman" w:cs="Times New Roman"/>
          <w:color w:val="FF0000"/>
        </w:rPr>
      </w:pPr>
      <w:bookmarkStart w:id="5" w:name="_Hlk952479"/>
      <w:r w:rsidRPr="00AD04E8">
        <w:rPr>
          <w:rFonts w:ascii="Times New Roman" w:hAnsi="Times New Roman" w:cs="Times New Roman"/>
          <w:b/>
        </w:rPr>
        <w:t>Mail Drop Boxes:</w:t>
      </w:r>
      <w:r w:rsidRPr="00AD04E8">
        <w:rPr>
          <w:rFonts w:ascii="Times New Roman" w:hAnsi="Times New Roman" w:cs="Times New Roman"/>
        </w:rPr>
        <w:t xml:space="preserve"> Councilperson Charles Diamond expressed he will install the new lock drop </w:t>
      </w:r>
      <w:r w:rsidR="007A59A3" w:rsidRPr="00AD04E8">
        <w:rPr>
          <w:rFonts w:ascii="Times New Roman" w:hAnsi="Times New Roman" w:cs="Times New Roman"/>
        </w:rPr>
        <w:t>mailboxes</w:t>
      </w:r>
      <w:r w:rsidRPr="00AD04E8">
        <w:rPr>
          <w:rFonts w:ascii="Times New Roman" w:hAnsi="Times New Roman" w:cs="Times New Roman"/>
        </w:rPr>
        <w:t xml:space="preserve"> for the Hwy Department and the Justice Court. </w:t>
      </w:r>
      <w:r w:rsidR="00242397" w:rsidRPr="00AD04E8">
        <w:rPr>
          <w:rFonts w:ascii="Times New Roman" w:hAnsi="Times New Roman" w:cs="Times New Roman"/>
        </w:rPr>
        <w:t xml:space="preserve">One box has been </w:t>
      </w:r>
      <w:r w:rsidR="00042DEB" w:rsidRPr="00AD04E8">
        <w:rPr>
          <w:rFonts w:ascii="Times New Roman" w:hAnsi="Times New Roman" w:cs="Times New Roman"/>
        </w:rPr>
        <w:t xml:space="preserve">installed. Second box pending. </w:t>
      </w:r>
      <w:r w:rsidR="009C4AD2">
        <w:rPr>
          <w:rFonts w:ascii="Times New Roman" w:hAnsi="Times New Roman" w:cs="Times New Roman"/>
          <w:b/>
          <w:bCs/>
          <w:color w:val="FF0000"/>
        </w:rPr>
        <w:t>Action Needed:</w:t>
      </w:r>
      <w:r w:rsidR="00F54E7D" w:rsidRPr="00AD04E8">
        <w:rPr>
          <w:rFonts w:ascii="Times New Roman" w:hAnsi="Times New Roman" w:cs="Times New Roman"/>
          <w:b/>
        </w:rPr>
        <w:t xml:space="preserve"> </w:t>
      </w:r>
      <w:r w:rsidR="00F54E7D" w:rsidRPr="009C4AD2">
        <w:rPr>
          <w:rFonts w:ascii="Times New Roman" w:hAnsi="Times New Roman" w:cs="Times New Roman"/>
          <w:bCs/>
          <w:color w:val="FF0000"/>
        </w:rPr>
        <w:t xml:space="preserve">One box still need installation. C Diamond to install </w:t>
      </w:r>
      <w:r w:rsidR="00E53849" w:rsidRPr="009C4AD2">
        <w:rPr>
          <w:rFonts w:ascii="Times New Roman" w:hAnsi="Times New Roman" w:cs="Times New Roman"/>
          <w:bCs/>
          <w:color w:val="FF0000"/>
        </w:rPr>
        <w:t xml:space="preserve">by end of </w:t>
      </w:r>
      <w:r w:rsidR="005051F3" w:rsidRPr="009C4AD2">
        <w:rPr>
          <w:rFonts w:ascii="Times New Roman" w:hAnsi="Times New Roman" w:cs="Times New Roman"/>
          <w:bCs/>
          <w:color w:val="FF0000"/>
        </w:rPr>
        <w:t xml:space="preserve">November </w:t>
      </w:r>
      <w:r w:rsidR="00E53849" w:rsidRPr="009C4AD2">
        <w:rPr>
          <w:rFonts w:ascii="Times New Roman" w:hAnsi="Times New Roman" w:cs="Times New Roman"/>
          <w:bCs/>
          <w:color w:val="FF0000"/>
        </w:rPr>
        <w:t>2019.</w:t>
      </w:r>
    </w:p>
    <w:p w14:paraId="6A1721E8" w14:textId="77777777" w:rsidR="009C4AD2" w:rsidRPr="009C4AD2" w:rsidRDefault="00042DEB" w:rsidP="009E36DA">
      <w:pPr>
        <w:pStyle w:val="ListParagraph"/>
        <w:numPr>
          <w:ilvl w:val="0"/>
          <w:numId w:val="1"/>
        </w:numPr>
        <w:rPr>
          <w:rFonts w:ascii="Times New Roman" w:hAnsi="Times New Roman" w:cs="Times New Roman"/>
        </w:rPr>
      </w:pPr>
      <w:r w:rsidRPr="009C4AD2">
        <w:rPr>
          <w:rFonts w:ascii="Times New Roman" w:hAnsi="Times New Roman" w:cs="Times New Roman"/>
          <w:b/>
        </w:rPr>
        <w:t xml:space="preserve">CHIPS </w:t>
      </w:r>
      <w:r w:rsidR="00F576E9" w:rsidRPr="009C4AD2">
        <w:rPr>
          <w:rFonts w:ascii="Times New Roman" w:hAnsi="Times New Roman" w:cs="Times New Roman"/>
          <w:b/>
        </w:rPr>
        <w:t xml:space="preserve">&amp; PAVE NY &amp; EWR </w:t>
      </w:r>
      <w:r w:rsidRPr="009C4AD2">
        <w:rPr>
          <w:rFonts w:ascii="Times New Roman" w:hAnsi="Times New Roman" w:cs="Times New Roman"/>
          <w:b/>
        </w:rPr>
        <w:t>2019</w:t>
      </w:r>
      <w:r w:rsidR="00F576E9" w:rsidRPr="009C4AD2">
        <w:rPr>
          <w:rFonts w:ascii="Times New Roman" w:hAnsi="Times New Roman" w:cs="Times New Roman"/>
          <w:b/>
        </w:rPr>
        <w:t xml:space="preserve"> (($</w:t>
      </w:r>
      <w:r w:rsidR="008A554D" w:rsidRPr="009C4AD2">
        <w:rPr>
          <w:rFonts w:ascii="Times New Roman" w:hAnsi="Times New Roman" w:cs="Times New Roman"/>
          <w:b/>
        </w:rPr>
        <w:t>120,857.34</w:t>
      </w:r>
      <w:r w:rsidR="00F576E9" w:rsidRPr="009C4AD2">
        <w:rPr>
          <w:rFonts w:ascii="Times New Roman" w:hAnsi="Times New Roman" w:cs="Times New Roman"/>
          <w:b/>
        </w:rPr>
        <w:t>)</w:t>
      </w:r>
      <w:r w:rsidRPr="009C4AD2">
        <w:rPr>
          <w:rFonts w:ascii="Times New Roman" w:hAnsi="Times New Roman" w:cs="Times New Roman"/>
          <w:b/>
        </w:rPr>
        <w:t xml:space="preserve">: </w:t>
      </w:r>
      <w:r w:rsidRPr="009C4AD2">
        <w:rPr>
          <w:rFonts w:ascii="Times New Roman" w:hAnsi="Times New Roman" w:cs="Times New Roman"/>
        </w:rPr>
        <w:t xml:space="preserve">CHIPS </w:t>
      </w:r>
      <w:r w:rsidR="003C1FBC" w:rsidRPr="009C4AD2">
        <w:rPr>
          <w:rFonts w:ascii="Times New Roman" w:hAnsi="Times New Roman" w:cs="Times New Roman"/>
          <w:b/>
          <w:bCs/>
        </w:rPr>
        <w:t xml:space="preserve">($85,018.01) </w:t>
      </w:r>
      <w:r w:rsidRPr="009C4AD2">
        <w:rPr>
          <w:rFonts w:ascii="Times New Roman" w:hAnsi="Times New Roman" w:cs="Times New Roman"/>
        </w:rPr>
        <w:t xml:space="preserve">&amp; PAVE NY </w:t>
      </w:r>
      <w:r w:rsidR="003C1FBC" w:rsidRPr="009C4AD2">
        <w:rPr>
          <w:rFonts w:ascii="Times New Roman" w:hAnsi="Times New Roman" w:cs="Times New Roman"/>
          <w:b/>
          <w:bCs/>
        </w:rPr>
        <w:t xml:space="preserve">($19,406.21) </w:t>
      </w:r>
      <w:r w:rsidR="003C1FBC" w:rsidRPr="009C4AD2">
        <w:rPr>
          <w:rFonts w:ascii="Times New Roman" w:hAnsi="Times New Roman" w:cs="Times New Roman"/>
        </w:rPr>
        <w:t xml:space="preserve">&amp; EWR </w:t>
      </w:r>
      <w:r w:rsidR="003C1FBC" w:rsidRPr="009C4AD2">
        <w:rPr>
          <w:rFonts w:ascii="Times New Roman" w:hAnsi="Times New Roman" w:cs="Times New Roman"/>
          <w:b/>
          <w:bCs/>
        </w:rPr>
        <w:t xml:space="preserve">($16,433.12) </w:t>
      </w:r>
      <w:r w:rsidRPr="009C4AD2">
        <w:rPr>
          <w:rFonts w:ascii="Times New Roman" w:hAnsi="Times New Roman" w:cs="Times New Roman"/>
        </w:rPr>
        <w:t xml:space="preserve">for 2019 for the Town of Roseboom </w:t>
      </w:r>
      <w:r w:rsidRPr="009C4AD2">
        <w:rPr>
          <w:rFonts w:ascii="Times New Roman" w:hAnsi="Times New Roman" w:cs="Times New Roman"/>
          <w:bCs/>
          <w:iCs/>
        </w:rPr>
        <w:t>is</w:t>
      </w:r>
      <w:r w:rsidRPr="009C4AD2">
        <w:rPr>
          <w:rFonts w:ascii="Times New Roman" w:hAnsi="Times New Roman" w:cs="Times New Roman"/>
          <w:b/>
          <w:i/>
          <w:u w:val="single"/>
        </w:rPr>
        <w:t xml:space="preserve"> $</w:t>
      </w:r>
      <w:r w:rsidR="003C1FBC" w:rsidRPr="009C4AD2">
        <w:rPr>
          <w:rFonts w:ascii="Times New Roman" w:hAnsi="Times New Roman" w:cs="Times New Roman"/>
          <w:b/>
          <w:i/>
          <w:u w:val="single"/>
        </w:rPr>
        <w:t>120,857.34</w:t>
      </w:r>
      <w:r w:rsidRPr="009C4AD2">
        <w:rPr>
          <w:rFonts w:ascii="Times New Roman" w:hAnsi="Times New Roman" w:cs="Times New Roman"/>
          <w:b/>
          <w:i/>
          <w:u w:val="single"/>
        </w:rPr>
        <w:t>.</w:t>
      </w:r>
      <w:r w:rsidRPr="009C4AD2">
        <w:rPr>
          <w:rFonts w:ascii="Times New Roman" w:hAnsi="Times New Roman" w:cs="Times New Roman"/>
        </w:rPr>
        <w:t xml:space="preserve">  </w:t>
      </w:r>
      <w:r w:rsidR="00126D73" w:rsidRPr="009C4AD2">
        <w:rPr>
          <w:rFonts w:ascii="Times New Roman" w:hAnsi="Times New Roman" w:cs="Times New Roman"/>
        </w:rPr>
        <w:t xml:space="preserve">Any residual funds from CY 2019 will be rolled over to CY 2020 to be used for the Middlefield Road Project. CHIPS reimbursement reports and supporting documentation </w:t>
      </w:r>
      <w:r w:rsidR="009C4AD2" w:rsidRPr="009C4AD2">
        <w:rPr>
          <w:rFonts w:ascii="Times New Roman" w:hAnsi="Times New Roman" w:cs="Times New Roman"/>
        </w:rPr>
        <w:t>have been compiled by</w:t>
      </w:r>
      <w:r w:rsidR="00126D73" w:rsidRPr="009C4AD2">
        <w:rPr>
          <w:rFonts w:ascii="Times New Roman" w:hAnsi="Times New Roman" w:cs="Times New Roman"/>
        </w:rPr>
        <w:t xml:space="preserve"> Hwy </w:t>
      </w:r>
      <w:r w:rsidR="009C4AD2" w:rsidRPr="009C4AD2">
        <w:rPr>
          <w:rFonts w:ascii="Times New Roman" w:hAnsi="Times New Roman" w:cs="Times New Roman"/>
        </w:rPr>
        <w:lastRenderedPageBreak/>
        <w:t>Superintendent and</w:t>
      </w:r>
      <w:r w:rsidR="00126D73" w:rsidRPr="009C4AD2">
        <w:rPr>
          <w:rFonts w:ascii="Times New Roman" w:hAnsi="Times New Roman" w:cs="Times New Roman"/>
        </w:rPr>
        <w:t xml:space="preserve"> Supervisor. The deadline for reimbursement requests to NYSDOT regions is November 7</w:t>
      </w:r>
      <w:r w:rsidR="00126D73" w:rsidRPr="009C4AD2">
        <w:rPr>
          <w:rFonts w:ascii="Times New Roman" w:hAnsi="Times New Roman" w:cs="Times New Roman"/>
          <w:vertAlign w:val="superscript"/>
        </w:rPr>
        <w:t>th</w:t>
      </w:r>
      <w:r w:rsidR="00126D73" w:rsidRPr="009C4AD2">
        <w:rPr>
          <w:rFonts w:ascii="Times New Roman" w:hAnsi="Times New Roman" w:cs="Times New Roman"/>
        </w:rPr>
        <w:t xml:space="preserve">; in order to receive </w:t>
      </w:r>
      <w:r w:rsidR="005F1701" w:rsidRPr="009C4AD2">
        <w:rPr>
          <w:rFonts w:ascii="Times New Roman" w:hAnsi="Times New Roman" w:cs="Times New Roman"/>
        </w:rPr>
        <w:t>payment December</w:t>
      </w:r>
      <w:r w:rsidR="00126D73" w:rsidRPr="009C4AD2">
        <w:rPr>
          <w:rFonts w:ascii="Times New Roman" w:hAnsi="Times New Roman" w:cs="Times New Roman"/>
        </w:rPr>
        <w:t xml:space="preserve"> 15, 2019 from NYS Office State Comptroller (OSC).    </w:t>
      </w:r>
      <w:r w:rsidR="009C4AD2" w:rsidRPr="00E94A37">
        <w:rPr>
          <w:rFonts w:ascii="Times New Roman" w:hAnsi="Times New Roman" w:cs="Times New Roman"/>
          <w:b/>
          <w:bCs/>
          <w:color w:val="4472C4" w:themeColor="accent5"/>
        </w:rPr>
        <w:t>Pending</w:t>
      </w:r>
      <w:r w:rsidR="009C4AD2" w:rsidRPr="009C4AD2">
        <w:rPr>
          <w:rFonts w:ascii="Times New Roman" w:hAnsi="Times New Roman" w:cs="Times New Roman"/>
          <w:b/>
        </w:rPr>
        <w:t xml:space="preserve"> </w:t>
      </w:r>
    </w:p>
    <w:p w14:paraId="3B50C7CB" w14:textId="36C2B9FC" w:rsidR="0041734A" w:rsidRPr="009C4AD2"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(Middlefield Road):</w:t>
      </w:r>
      <w:r w:rsidRPr="009C4AD2">
        <w:rPr>
          <w:rFonts w:ascii="Times New Roman" w:hAnsi="Times New Roman" w:cs="Times New Roman"/>
        </w:rPr>
        <w:t xml:space="preserve"> discussion heard; Hwy Supt Vanburen to obtain quotes from Suit Kote, Gorman Bros, Cobleskill Stone for Middlefield Road (grinding 6” base). </w:t>
      </w:r>
      <w:r w:rsidR="009C4AD2">
        <w:rPr>
          <w:rFonts w:ascii="Times New Roman" w:hAnsi="Times New Roman" w:cs="Times New Roman"/>
        </w:rPr>
        <w:t>R</w:t>
      </w:r>
      <w:r w:rsidRPr="009C4AD2">
        <w:rPr>
          <w:rFonts w:ascii="Times New Roman" w:hAnsi="Times New Roman" w:cs="Times New Roman"/>
        </w:rPr>
        <w:t xml:space="preserve">esidual NYS DOT funds from the </w:t>
      </w:r>
      <w:r w:rsidR="00126D73" w:rsidRPr="009C4AD2">
        <w:rPr>
          <w:rFonts w:ascii="Times New Roman" w:hAnsi="Times New Roman" w:cs="Times New Roman"/>
        </w:rPr>
        <w:t>2019 CHIPS</w:t>
      </w:r>
      <w:r w:rsidRPr="009C4AD2">
        <w:rPr>
          <w:rFonts w:ascii="Times New Roman" w:hAnsi="Times New Roman" w:cs="Times New Roman"/>
        </w:rPr>
        <w:t xml:space="preserve"> Project will be used for the Middlefield Road Project in CY 2020.</w:t>
      </w:r>
      <w:r w:rsidR="009C4AD2">
        <w:rPr>
          <w:rFonts w:ascii="Times New Roman" w:hAnsi="Times New Roman" w:cs="Times New Roman"/>
        </w:rPr>
        <w:t xml:space="preserve"> </w:t>
      </w:r>
      <w:r w:rsidR="0041734A" w:rsidRPr="009C4AD2">
        <w:rPr>
          <w:rFonts w:ascii="Times New Roman" w:hAnsi="Times New Roman" w:cs="Times New Roman"/>
        </w:rPr>
        <w:t>Hwy Supt reports he will address</w:t>
      </w:r>
      <w:r w:rsidR="009C4AD2">
        <w:rPr>
          <w:rFonts w:ascii="Times New Roman" w:hAnsi="Times New Roman" w:cs="Times New Roman"/>
        </w:rPr>
        <w:t>/evaluate</w:t>
      </w:r>
      <w:r w:rsidR="0041734A" w:rsidRPr="009C4AD2">
        <w:rPr>
          <w:rFonts w:ascii="Times New Roman" w:hAnsi="Times New Roman" w:cs="Times New Roman"/>
        </w:rPr>
        <w:t xml:space="preserve"> Middlefield Road Tubes/culverts in the Fall 2019. This will be prep work for the 2020 CHIPS program. </w:t>
      </w:r>
      <w:r w:rsidR="0041734A" w:rsidRPr="009C4AD2">
        <w:rPr>
          <w:rFonts w:ascii="Times New Roman" w:hAnsi="Times New Roman" w:cs="Times New Roman"/>
          <w:b/>
          <w:bCs/>
          <w:color w:val="70AD47" w:themeColor="accent6"/>
        </w:rPr>
        <w:t>Deferred</w:t>
      </w:r>
      <w:r w:rsidR="0041734A" w:rsidRPr="009C4AD2">
        <w:rPr>
          <w:rFonts w:ascii="Times New Roman" w:hAnsi="Times New Roman" w:cs="Times New Roman"/>
        </w:rPr>
        <w:t>.</w:t>
      </w:r>
    </w:p>
    <w:p w14:paraId="70A80D48" w14:textId="2A2C5F75" w:rsidR="00351AAD"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9C4AD2">
        <w:rPr>
          <w:rFonts w:ascii="Times New Roman" w:hAnsi="Times New Roman" w:cs="Times New Roman"/>
          <w:b/>
          <w:color w:val="70AD47" w:themeColor="accent6"/>
        </w:rPr>
        <w:t>D</w:t>
      </w:r>
      <w:r w:rsidR="00B31412" w:rsidRPr="009C4AD2">
        <w:rPr>
          <w:rFonts w:ascii="Times New Roman" w:hAnsi="Times New Roman" w:cs="Times New Roman"/>
          <w:b/>
          <w:color w:val="70AD47" w:themeColor="accent6"/>
        </w:rPr>
        <w:t xml:space="preserve">eferred </w:t>
      </w:r>
    </w:p>
    <w:p w14:paraId="69EB212F" w14:textId="48654DFB" w:rsidR="00FD4ED6" w:rsidRPr="00BE46C9" w:rsidRDefault="00FD4ED6"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Seasonal Road </w:t>
      </w:r>
      <w:r w:rsidR="00BE46C9">
        <w:rPr>
          <w:rFonts w:ascii="Times New Roman" w:hAnsi="Times New Roman" w:cs="Times New Roman"/>
          <w:b/>
        </w:rPr>
        <w:t xml:space="preserve">Notice: </w:t>
      </w:r>
      <w:r w:rsidR="00BE46C9">
        <w:rPr>
          <w:rFonts w:ascii="Times New Roman" w:hAnsi="Times New Roman" w:cs="Times New Roman"/>
          <w:bCs/>
        </w:rPr>
        <w:t xml:space="preserve">Town Clerk </w:t>
      </w:r>
      <w:r w:rsidR="000E67D0">
        <w:rPr>
          <w:rFonts w:ascii="Times New Roman" w:hAnsi="Times New Roman" w:cs="Times New Roman"/>
          <w:bCs/>
        </w:rPr>
        <w:t>posted</w:t>
      </w:r>
      <w:r w:rsidR="00BE46C9">
        <w:rPr>
          <w:rFonts w:ascii="Times New Roman" w:hAnsi="Times New Roman" w:cs="Times New Roman"/>
          <w:bCs/>
        </w:rPr>
        <w:t xml:space="preserve"> the Annual Seasonal Road Use notice in the newspaper.</w:t>
      </w:r>
      <w:r w:rsidR="0087410B">
        <w:rPr>
          <w:rFonts w:ascii="Times New Roman" w:hAnsi="Times New Roman" w:cs="Times New Roman"/>
          <w:bCs/>
        </w:rPr>
        <w:t xml:space="preserve"> </w:t>
      </w:r>
      <w:r w:rsidR="0087410B" w:rsidRPr="00F62571">
        <w:rPr>
          <w:rFonts w:ascii="Times New Roman" w:hAnsi="Times New Roman" w:cs="Times New Roman"/>
          <w:b/>
          <w:bCs/>
          <w:color w:val="FF3399"/>
        </w:rPr>
        <w:t>Completed</w:t>
      </w:r>
    </w:p>
    <w:p w14:paraId="41F638BE" w14:textId="4D8F5CBA" w:rsidR="00BE46C9" w:rsidRPr="00BE46C9" w:rsidRDefault="00BE46C9"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Mailbox Regulations for Hwy: </w:t>
      </w:r>
      <w:r>
        <w:rPr>
          <w:rFonts w:ascii="Times New Roman" w:hAnsi="Times New Roman" w:cs="Times New Roman"/>
          <w:bCs/>
        </w:rPr>
        <w:t>Town Clerk post</w:t>
      </w:r>
      <w:r w:rsidR="000E67D0">
        <w:rPr>
          <w:rFonts w:ascii="Times New Roman" w:hAnsi="Times New Roman" w:cs="Times New Roman"/>
          <w:bCs/>
        </w:rPr>
        <w:t>ed</w:t>
      </w:r>
      <w:r>
        <w:rPr>
          <w:rFonts w:ascii="Times New Roman" w:hAnsi="Times New Roman" w:cs="Times New Roman"/>
          <w:bCs/>
        </w:rPr>
        <w:t xml:space="preserve"> the Annual Mailbox Regulation (re: Plowing) notice in the newspaper.</w:t>
      </w:r>
      <w:r w:rsidR="0087410B">
        <w:rPr>
          <w:rFonts w:ascii="Times New Roman" w:hAnsi="Times New Roman" w:cs="Times New Roman"/>
          <w:bCs/>
        </w:rPr>
        <w:t xml:space="preserve"> </w:t>
      </w:r>
      <w:r w:rsidR="00F62571" w:rsidRPr="00F62571">
        <w:rPr>
          <w:rFonts w:ascii="Times New Roman" w:hAnsi="Times New Roman" w:cs="Times New Roman"/>
          <w:color w:val="FF3399"/>
        </w:rPr>
        <w:t>Completed</w:t>
      </w:r>
    </w:p>
    <w:bookmarkEnd w:id="3"/>
    <w:bookmarkEnd w:id="5"/>
    <w:p w14:paraId="07F18E90" w14:textId="777777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p>
    <w:p w14:paraId="58F6D5D8" w14:textId="06ACAAC2" w:rsidR="00300419" w:rsidRPr="00AD04E8"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87410B">
        <w:rPr>
          <w:rFonts w:ascii="Times New Roman" w:hAnsi="Times New Roman" w:cs="Times New Roman"/>
        </w:rPr>
        <w:t>Oct</w:t>
      </w:r>
      <w:r w:rsidR="00727490">
        <w:rPr>
          <w:rFonts w:ascii="Times New Roman" w:hAnsi="Times New Roman" w:cs="Times New Roman"/>
        </w:rPr>
        <w:t xml:space="preserve"> 2019</w:t>
      </w:r>
      <w:r w:rsidR="00BC57DD">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1076ADC4" w14:textId="723A0D51"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Justice Yerdon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19DB4F13" w14:textId="1CFC6D0D" w:rsidR="00512AD1" w:rsidRPr="00AD04E8"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Supervisor Gustafson to contact Justice Yerdon to discuss JCAP Status and if there are any grant options she could assist with</w:t>
      </w:r>
      <w:r w:rsidR="00512AD1" w:rsidRPr="00AD04E8">
        <w:rPr>
          <w:rFonts w:ascii="Times New Roman" w:hAnsi="Times New Roman" w:cs="Times New Roman"/>
          <w:bCs/>
        </w:rPr>
        <w:t>.</w:t>
      </w:r>
      <w:r w:rsidR="00512AD1" w:rsidRPr="0087410B">
        <w:rPr>
          <w:rFonts w:ascii="Times New Roman" w:hAnsi="Times New Roman" w:cs="Times New Roman"/>
          <w:b/>
          <w:color w:val="70AD47" w:themeColor="accent6"/>
        </w:rPr>
        <w:t xml:space="preserve"> Deferred </w:t>
      </w:r>
    </w:p>
    <w:p w14:paraId="13BBECEF" w14:textId="77777777" w:rsidR="005031D3" w:rsidRPr="00AD04E8"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FINANCIAL</w:t>
      </w:r>
    </w:p>
    <w:p w14:paraId="2B7D409A" w14:textId="0DCCF280" w:rsidR="00B12348" w:rsidRPr="00AD04E8"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AD04E8">
        <w:rPr>
          <w:rFonts w:ascii="Times New Roman" w:hAnsi="Times New Roman" w:cs="Times New Roman"/>
          <w:b/>
        </w:rPr>
        <w:t>Fi</w:t>
      </w:r>
      <w:r w:rsidR="00081E9E" w:rsidRPr="00AD04E8">
        <w:rPr>
          <w:rFonts w:ascii="Times New Roman" w:hAnsi="Times New Roman" w:cs="Times New Roman"/>
          <w:b/>
        </w:rPr>
        <w:t>nancial Reports</w:t>
      </w:r>
      <w:r w:rsidR="00DF7419" w:rsidRPr="00AD04E8">
        <w:rPr>
          <w:rFonts w:ascii="Times New Roman" w:hAnsi="Times New Roman" w:cs="Times New Roman"/>
          <w:b/>
        </w:rPr>
        <w:t xml:space="preserve"> – </w:t>
      </w:r>
      <w:r w:rsidR="00DF7419" w:rsidRPr="00AD04E8">
        <w:rPr>
          <w:rFonts w:ascii="Times New Roman" w:hAnsi="Times New Roman" w:cs="Times New Roman"/>
        </w:rPr>
        <w:t>Supervisor</w:t>
      </w:r>
      <w:r w:rsidR="006863F2" w:rsidRPr="00AD04E8">
        <w:rPr>
          <w:rFonts w:ascii="Times New Roman" w:hAnsi="Times New Roman" w:cs="Times New Roman"/>
        </w:rPr>
        <w:t>’s</w:t>
      </w:r>
      <w:r w:rsidR="00DF7419" w:rsidRPr="00AD04E8">
        <w:rPr>
          <w:rFonts w:ascii="Times New Roman" w:hAnsi="Times New Roman" w:cs="Times New Roman"/>
        </w:rPr>
        <w:t xml:space="preserve"> Financial Reports</w:t>
      </w:r>
      <w:r w:rsidR="006F25DE" w:rsidRPr="00AD04E8">
        <w:rPr>
          <w:rFonts w:ascii="Times New Roman" w:hAnsi="Times New Roman" w:cs="Times New Roman"/>
        </w:rPr>
        <w:t xml:space="preserve"> </w:t>
      </w:r>
      <w:r w:rsidR="0026139B" w:rsidRPr="00AD04E8">
        <w:rPr>
          <w:rFonts w:ascii="Times New Roman" w:hAnsi="Times New Roman" w:cs="Times New Roman"/>
        </w:rPr>
        <w:t xml:space="preserve">on file; </w:t>
      </w:r>
      <w:r w:rsidR="005A38D3" w:rsidRPr="00AD04E8">
        <w:rPr>
          <w:rFonts w:ascii="Times New Roman" w:hAnsi="Times New Roman" w:cs="Times New Roman"/>
        </w:rPr>
        <w:t>e-mailed to Board members</w:t>
      </w:r>
      <w:r w:rsidR="0026139B" w:rsidRPr="00AD04E8">
        <w:rPr>
          <w:rFonts w:ascii="Times New Roman" w:hAnsi="Times New Roman" w:cs="Times New Roman"/>
        </w:rPr>
        <w:t>.</w:t>
      </w:r>
      <w:r w:rsidR="006863F2" w:rsidRPr="00AD04E8">
        <w:rPr>
          <w:rFonts w:ascii="Times New Roman" w:hAnsi="Times New Roman" w:cs="Times New Roman"/>
        </w:rPr>
        <w:t xml:space="preserve"> </w:t>
      </w:r>
    </w:p>
    <w:p w14:paraId="7F241B20" w14:textId="71879EE7"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0E67D0">
        <w:rPr>
          <w:rFonts w:ascii="Times New Roman" w:hAnsi="Times New Roman" w:cs="Times New Roman"/>
        </w:rPr>
        <w:t>8235</w:t>
      </w:r>
      <w:r w:rsidR="00C228F3" w:rsidRPr="00AD04E8">
        <w:rPr>
          <w:rFonts w:ascii="Times New Roman" w:hAnsi="Times New Roman" w:cs="Times New Roman"/>
        </w:rPr>
        <w:t xml:space="preserve"> (</w:t>
      </w:r>
      <w:r w:rsidR="000E67D0">
        <w:rPr>
          <w:rFonts w:ascii="Times New Roman" w:hAnsi="Times New Roman" w:cs="Times New Roman"/>
        </w:rPr>
        <w:t>10/29/</w:t>
      </w:r>
      <w:r w:rsidR="00C228F3" w:rsidRPr="00AD04E8">
        <w:rPr>
          <w:rFonts w:ascii="Times New Roman" w:hAnsi="Times New Roman" w:cs="Times New Roman"/>
        </w:rPr>
        <w:t>19)</w:t>
      </w:r>
      <w:r w:rsidR="004F0C26" w:rsidRPr="00AD04E8">
        <w:rPr>
          <w:rFonts w:ascii="Times New Roman" w:hAnsi="Times New Roman" w:cs="Times New Roman"/>
        </w:rPr>
        <w:t xml:space="preserve"> </w:t>
      </w:r>
      <w:r w:rsidR="00131EF6" w:rsidRPr="00AD04E8">
        <w:rPr>
          <w:rFonts w:ascii="Times New Roman" w:hAnsi="Times New Roman" w:cs="Times New Roman"/>
        </w:rPr>
        <w:t xml:space="preserve">for distribution dates </w:t>
      </w:r>
      <w:r w:rsidR="000E67D0">
        <w:rPr>
          <w:rFonts w:ascii="Times New Roman" w:hAnsi="Times New Roman" w:cs="Times New Roman"/>
        </w:rPr>
        <w:t>10/04</w:t>
      </w:r>
      <w:r w:rsidR="00C228F3" w:rsidRPr="00AD04E8">
        <w:rPr>
          <w:rFonts w:ascii="Times New Roman" w:hAnsi="Times New Roman" w:cs="Times New Roman"/>
        </w:rPr>
        <w:t xml:space="preserve"> &amp; </w:t>
      </w:r>
      <w:r w:rsidR="000E67D0">
        <w:rPr>
          <w:rFonts w:ascii="Times New Roman" w:hAnsi="Times New Roman" w:cs="Times New Roman"/>
        </w:rPr>
        <w:t>10/11</w:t>
      </w:r>
      <w:r w:rsidR="00C228F3" w:rsidRPr="00AD04E8">
        <w:rPr>
          <w:rFonts w:ascii="Times New Roman" w:hAnsi="Times New Roman" w:cs="Times New Roman"/>
        </w:rPr>
        <w:t>.</w:t>
      </w:r>
      <w:r w:rsidR="00747F97" w:rsidRPr="00AD04E8">
        <w:rPr>
          <w:rFonts w:ascii="Times New Roman" w:hAnsi="Times New Roman" w:cs="Times New Roman"/>
        </w:rPr>
        <w:t xml:space="preserve"> </w:t>
      </w:r>
    </w:p>
    <w:p w14:paraId="273189E5" w14:textId="3B52CBAE" w:rsidR="0094358A" w:rsidRPr="0077498D"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Mortgage Tac -County: </w:t>
      </w:r>
      <w:r w:rsidRPr="00AD04E8">
        <w:rPr>
          <w:rFonts w:ascii="Times New Roman" w:hAnsi="Times New Roman" w:cs="Times New Roman"/>
          <w:bCs/>
        </w:rPr>
        <w:t>Supervisor received &amp; deposited check ($1523.79) for Mortgage Tax; distribution date 10/01/18 – 03/31/19.</w:t>
      </w:r>
      <w:r w:rsidRPr="00AD04E8">
        <w:rPr>
          <w:rFonts w:ascii="Times New Roman" w:hAnsi="Times New Roman" w:cs="Times New Roman"/>
          <w:highlight w:val="cyan"/>
        </w:rPr>
        <w:t xml:space="preserve"> </w:t>
      </w:r>
    </w:p>
    <w:p w14:paraId="725CB4BD" w14:textId="6A361A5F" w:rsidR="0077498D" w:rsidRPr="0077498D" w:rsidRDefault="0077498D"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Pr>
          <w:rFonts w:ascii="Times New Roman" w:hAnsi="Times New Roman" w:cs="Times New Roman"/>
          <w:b/>
        </w:rPr>
        <w:t xml:space="preserve">NYS AIM (NYS Aid &amp; Incentives for Municipalities) </w:t>
      </w:r>
      <w:r w:rsidRPr="0087410B">
        <w:rPr>
          <w:rFonts w:ascii="Times New Roman" w:hAnsi="Times New Roman" w:cs="Times New Roman"/>
          <w:bCs/>
        </w:rPr>
        <w:t>Supervisor reported on the details</w:t>
      </w:r>
      <w:r w:rsidRPr="0087410B">
        <w:rPr>
          <w:rFonts w:ascii="Times New Roman" w:hAnsi="Times New Roman" w:cs="Times New Roman"/>
        </w:rPr>
        <w:t xml:space="preserve"> about the future of the Aid and Incentives for Municipalities (AIM) program in certain towns and villages   If your fiscal year ends December 31, February 28, March 31 or July 31, you will receive your AIM-Related payment by December 15, 2019.  The second withholding, (for the May 15, 2020 AIM-Related payments) will occur the first week of May 2020, though the exact date is not yet available.</w:t>
      </w:r>
      <w:r w:rsidR="00BC57DD">
        <w:rPr>
          <w:rFonts w:ascii="Times New Roman" w:hAnsi="Times New Roman" w:cs="Times New Roman"/>
        </w:rPr>
        <w:t xml:space="preserve"> </w:t>
      </w:r>
      <w:r w:rsidR="00F62571" w:rsidRPr="00F62571">
        <w:rPr>
          <w:rFonts w:ascii="Times New Roman" w:hAnsi="Times New Roman" w:cs="Times New Roman"/>
          <w:color w:val="FF3399"/>
        </w:rPr>
        <w:t>Completed</w:t>
      </w:r>
    </w:p>
    <w:p w14:paraId="3283E5FE" w14:textId="0A134B10" w:rsidR="00A55DD0" w:rsidRPr="00AD04E8"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NYMIR:</w:t>
      </w:r>
      <w:r w:rsidRPr="00AD04E8">
        <w:rPr>
          <w:rFonts w:ascii="Times New Roman" w:eastAsia="Times New Roman" w:hAnsi="Times New Roman" w:cs="Times New Roman"/>
        </w:rPr>
        <w:t xml:space="preserve">  </w:t>
      </w:r>
      <w:r w:rsidRPr="00AD04E8">
        <w:rPr>
          <w:rFonts w:ascii="Times New Roman" w:hAnsi="Times New Roman" w:cs="Times New Roman"/>
        </w:rPr>
        <w:t xml:space="preserve">at the 11/9/17 Town Board Meeting County </w:t>
      </w:r>
      <w:r w:rsidR="00A55DD0" w:rsidRPr="00AD04E8">
        <w:rPr>
          <w:rFonts w:ascii="Times New Roman" w:hAnsi="Times New Roman" w:cs="Times New Roman"/>
          <w:b/>
        </w:rPr>
        <w:t>_</w:t>
      </w:r>
      <w:r w:rsidRPr="00AD04E8">
        <w:rPr>
          <w:rFonts w:ascii="Times New Roman" w:hAnsi="Times New Roman" w:cs="Times New Roman"/>
        </w:rPr>
        <w:t>Rep. Bliss commented on the Insurance Health Consortium (Excellus Blue Cross Blue Shield). He indicated the Town Supervisor may contact Dan Crow</w:t>
      </w:r>
      <w:r w:rsidR="007A36BF" w:rsidRPr="00AD04E8">
        <w:rPr>
          <w:rFonts w:ascii="Times New Roman" w:hAnsi="Times New Roman" w:cs="Times New Roman"/>
        </w:rPr>
        <w:t>ell, Health Administrator or Len</w:t>
      </w:r>
      <w:r w:rsidRPr="00AD04E8">
        <w:rPr>
          <w:rFonts w:ascii="Times New Roman" w:hAnsi="Times New Roman" w:cs="Times New Roman"/>
        </w:rPr>
        <w:t xml:space="preserve"> Carson, Lead Rep</w:t>
      </w:r>
      <w:r w:rsidR="00496043" w:rsidRPr="00AD04E8">
        <w:rPr>
          <w:rFonts w:ascii="Times New Roman" w:hAnsi="Times New Roman" w:cs="Times New Roman"/>
        </w:rPr>
        <w:t xml:space="preserve">. </w:t>
      </w:r>
      <w:r w:rsidRPr="00AD04E8">
        <w:rPr>
          <w:rFonts w:ascii="Times New Roman" w:hAnsi="Times New Roman" w:cs="Times New Roman"/>
        </w:rPr>
        <w:t xml:space="preserve"> Supervisor Gustafson reported that the NYMIR is a group of businesses or organizations that join together to provide </w:t>
      </w:r>
      <w:hyperlink r:id="rId8" w:history="1">
        <w:r w:rsidRPr="00AD04E8">
          <w:rPr>
            <w:rStyle w:val="Hyperlink"/>
            <w:rFonts w:ascii="Times New Roman" w:hAnsi="Times New Roman" w:cs="Times New Roman"/>
            <w:color w:val="auto"/>
          </w:rPr>
          <w:t>insurance coverage</w:t>
        </w:r>
      </w:hyperlink>
      <w:r w:rsidRPr="00AD04E8">
        <w:rPr>
          <w:rFonts w:ascii="Times New Roman" w:hAnsi="Times New Roman" w:cs="Times New Roman"/>
        </w:rPr>
        <w:t xml:space="preserve">. Insurance consortiums allow for </w:t>
      </w:r>
      <w:hyperlink r:id="rId9" w:history="1">
        <w:r w:rsidRPr="00AD04E8">
          <w:rPr>
            <w:rStyle w:val="Hyperlink"/>
            <w:rFonts w:ascii="Times New Roman" w:hAnsi="Times New Roman" w:cs="Times New Roman"/>
            <w:color w:val="auto"/>
          </w:rPr>
          <w:t>economies of scale</w:t>
        </w:r>
      </w:hyperlink>
      <w:r w:rsidRPr="00AD04E8">
        <w:rPr>
          <w:rFonts w:ascii="Times New Roman" w:hAnsi="Times New Roman" w:cs="Times New Roman"/>
        </w:rPr>
        <w:t xml:space="preserve"> and increased </w:t>
      </w:r>
      <w:hyperlink r:id="rId10" w:history="1">
        <w:r w:rsidRPr="00AD04E8">
          <w:rPr>
            <w:rStyle w:val="Hyperlink"/>
            <w:rFonts w:ascii="Times New Roman" w:hAnsi="Times New Roman" w:cs="Times New Roman"/>
            <w:color w:val="auto"/>
          </w:rPr>
          <w:t>efficiencies</w:t>
        </w:r>
      </w:hyperlink>
      <w:r w:rsidRPr="00AD04E8">
        <w:rPr>
          <w:rFonts w:ascii="Times New Roman" w:hAnsi="Times New Roman" w:cs="Times New Roman"/>
        </w:rPr>
        <w:t xml:space="preserve">, since the groups that are part of the </w:t>
      </w:r>
      <w:hyperlink r:id="rId11" w:history="1">
        <w:r w:rsidRPr="00AD04E8">
          <w:rPr>
            <w:rStyle w:val="Hyperlink"/>
            <w:rFonts w:ascii="Times New Roman" w:hAnsi="Times New Roman" w:cs="Times New Roman"/>
            <w:color w:val="auto"/>
          </w:rPr>
          <w:t>consortium</w:t>
        </w:r>
      </w:hyperlink>
      <w:r w:rsidRPr="00AD04E8">
        <w:rPr>
          <w:rFonts w:ascii="Times New Roman" w:hAnsi="Times New Roman" w:cs="Times New Roman"/>
        </w:rPr>
        <w:t xml:space="preserve"> can spread out the cost of administration and can obtain better </w:t>
      </w:r>
      <w:hyperlink r:id="rId12" w:history="1">
        <w:r w:rsidRPr="00AD04E8">
          <w:rPr>
            <w:rStyle w:val="Hyperlink"/>
            <w:rFonts w:ascii="Times New Roman" w:hAnsi="Times New Roman" w:cs="Times New Roman"/>
            <w:color w:val="auto"/>
          </w:rPr>
          <w:t>discounts</w:t>
        </w:r>
      </w:hyperlink>
      <w:r w:rsidRPr="00AD04E8">
        <w:rPr>
          <w:rFonts w:ascii="Times New Roman" w:hAnsi="Times New Roman" w:cs="Times New Roman"/>
        </w:rPr>
        <w:t xml:space="preserve"> through volume. Further, she will discuss with Gates &amp; Cole Rep. Maggie S.</w:t>
      </w:r>
      <w:r w:rsidR="00A55DD0" w:rsidRPr="00AD04E8">
        <w:rPr>
          <w:rFonts w:ascii="Times New Roman" w:hAnsi="Times New Roman" w:cs="Times New Roman"/>
        </w:rPr>
        <w:t xml:space="preserve">  </w:t>
      </w:r>
      <w:r w:rsidR="00A55DD0" w:rsidRPr="00AD04E8">
        <w:rPr>
          <w:rFonts w:ascii="Times New Roman" w:hAnsi="Times New Roman" w:cs="Times New Roman"/>
          <w:b/>
        </w:rPr>
        <w:t>Update</w:t>
      </w:r>
      <w:r w:rsidR="00B43164" w:rsidRPr="00AD04E8">
        <w:rPr>
          <w:rFonts w:ascii="Times New Roman" w:hAnsi="Times New Roman" w:cs="Times New Roman"/>
          <w:b/>
        </w:rPr>
        <w:t xml:space="preserve">: </w:t>
      </w:r>
      <w:r w:rsidR="00B43164" w:rsidRPr="00AD04E8">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AD04E8">
        <w:rPr>
          <w:rFonts w:ascii="Times New Roman" w:hAnsi="Times New Roman" w:cs="Times New Roman"/>
          <w:bCs/>
        </w:rPr>
        <w:t xml:space="preserve">option </w:t>
      </w:r>
      <w:r w:rsidR="00EB445C" w:rsidRPr="00AD04E8">
        <w:rPr>
          <w:rFonts w:ascii="Times New Roman" w:hAnsi="Times New Roman" w:cs="Times New Roman"/>
          <w:bCs/>
        </w:rPr>
        <w:t>and will</w:t>
      </w:r>
      <w:r w:rsidR="00B43164" w:rsidRPr="00AD04E8">
        <w:rPr>
          <w:rFonts w:ascii="Times New Roman" w:hAnsi="Times New Roman" w:cs="Times New Roman"/>
          <w:bCs/>
        </w:rPr>
        <w:t xml:space="preserve"> be sharing with every community as soon as </w:t>
      </w:r>
      <w:r w:rsidR="00496043" w:rsidRPr="00AD04E8">
        <w:rPr>
          <w:rFonts w:ascii="Times New Roman" w:hAnsi="Times New Roman" w:cs="Times New Roman"/>
          <w:bCs/>
        </w:rPr>
        <w:t xml:space="preserve">they </w:t>
      </w:r>
      <w:r w:rsidR="00B43164" w:rsidRPr="00AD04E8">
        <w:rPr>
          <w:rFonts w:ascii="Times New Roman" w:hAnsi="Times New Roman" w:cs="Times New Roman"/>
          <w:bCs/>
        </w:rPr>
        <w:t xml:space="preserve">have confirmed its ability to save. </w:t>
      </w:r>
      <w:r w:rsidR="007A36BF" w:rsidRPr="00AD04E8">
        <w:rPr>
          <w:rFonts w:ascii="Times New Roman" w:hAnsi="Times New Roman" w:cs="Times New Roman"/>
          <w:bCs/>
        </w:rPr>
        <w:t xml:space="preserve"> </w:t>
      </w:r>
      <w:r w:rsidR="00F366E2" w:rsidRPr="00AD04E8">
        <w:rPr>
          <w:rFonts w:ascii="Times New Roman" w:hAnsi="Times New Roman" w:cs="Times New Roman"/>
          <w:b/>
          <w:bCs/>
        </w:rPr>
        <w:t>Update:</w:t>
      </w:r>
      <w:r w:rsidR="007A36BF" w:rsidRPr="00AD04E8">
        <w:rPr>
          <w:rFonts w:ascii="Times New Roman" w:hAnsi="Times New Roman" w:cs="Times New Roman"/>
          <w:b/>
          <w:bCs/>
        </w:rPr>
        <w:t xml:space="preserve"> Supervisor &amp; Deputy Supervisor to head up Health Care Insurance </w:t>
      </w:r>
      <w:r w:rsidR="003C3DFE" w:rsidRPr="00AD04E8">
        <w:rPr>
          <w:rFonts w:ascii="Times New Roman" w:hAnsi="Times New Roman" w:cs="Times New Roman"/>
          <w:b/>
          <w:bCs/>
        </w:rPr>
        <w:t>Project</w:t>
      </w:r>
      <w:r w:rsidR="007A36BF" w:rsidRPr="00AD04E8">
        <w:rPr>
          <w:rFonts w:ascii="Times New Roman" w:hAnsi="Times New Roman" w:cs="Times New Roman"/>
          <w:b/>
          <w:bCs/>
        </w:rPr>
        <w:t>.</w:t>
      </w:r>
      <w:r w:rsidR="00BC57DD">
        <w:rPr>
          <w:rFonts w:ascii="Times New Roman" w:hAnsi="Times New Roman" w:cs="Times New Roman"/>
          <w:b/>
          <w:bCs/>
        </w:rPr>
        <w:t xml:space="preserve"> </w:t>
      </w:r>
      <w:r w:rsidR="00BC57DD" w:rsidRPr="00E94A37">
        <w:rPr>
          <w:rFonts w:ascii="Times New Roman" w:hAnsi="Times New Roman" w:cs="Times New Roman"/>
          <w:b/>
          <w:bCs/>
          <w:color w:val="4472C4" w:themeColor="accent5"/>
        </w:rPr>
        <w:t>Pending</w:t>
      </w:r>
    </w:p>
    <w:p w14:paraId="091B05E9" w14:textId="1591BEC3" w:rsidR="00E370A3" w:rsidRPr="00AD04E8" w:rsidRDefault="00947788" w:rsidP="001776D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NBT Credit Card</w:t>
      </w:r>
      <w:r w:rsidR="00622DCE" w:rsidRPr="00AD04E8">
        <w:rPr>
          <w:rFonts w:ascii="Times New Roman" w:eastAsia="Times New Roman" w:hAnsi="Times New Roman" w:cs="Times New Roman"/>
        </w:rPr>
        <w:t xml:space="preserve">: Town Board supported </w:t>
      </w:r>
      <w:r w:rsidR="00E370A3" w:rsidRPr="00AD04E8">
        <w:rPr>
          <w:rFonts w:ascii="Times New Roman" w:eastAsia="Times New Roman" w:hAnsi="Times New Roman" w:cs="Times New Roman"/>
        </w:rPr>
        <w:t xml:space="preserve">&amp; approved </w:t>
      </w:r>
      <w:r w:rsidR="00622DCE" w:rsidRPr="00AD04E8">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AD04E8">
        <w:rPr>
          <w:rFonts w:ascii="Times New Roman" w:eastAsia="Times New Roman" w:hAnsi="Times New Roman" w:cs="Times New Roman"/>
        </w:rPr>
        <w:t>See Board motion from July 12</w:t>
      </w:r>
      <w:r w:rsidR="00E370A3" w:rsidRPr="00AD04E8">
        <w:rPr>
          <w:rFonts w:ascii="Times New Roman" w:eastAsia="Times New Roman" w:hAnsi="Times New Roman" w:cs="Times New Roman"/>
          <w:vertAlign w:val="superscript"/>
        </w:rPr>
        <w:t>th</w:t>
      </w:r>
      <w:r w:rsidR="00E370A3" w:rsidRPr="00AD04E8">
        <w:rPr>
          <w:rFonts w:ascii="Times New Roman" w:eastAsia="Times New Roman" w:hAnsi="Times New Roman" w:cs="Times New Roman"/>
        </w:rPr>
        <w:t xml:space="preserve"> Board meeting. Supervisor to set up credit card and review with Accountant.</w:t>
      </w:r>
      <w:r w:rsidR="0087410B">
        <w:rPr>
          <w:rFonts w:ascii="Times New Roman" w:eastAsia="Times New Roman" w:hAnsi="Times New Roman" w:cs="Times New Roman"/>
        </w:rPr>
        <w:t xml:space="preserve"> </w:t>
      </w:r>
      <w:r w:rsidR="0087410B" w:rsidRPr="00E94A37">
        <w:rPr>
          <w:rFonts w:ascii="Times New Roman" w:hAnsi="Times New Roman" w:cs="Times New Roman"/>
          <w:b/>
          <w:bCs/>
          <w:color w:val="4472C4" w:themeColor="accent5"/>
        </w:rPr>
        <w:t>Pending</w:t>
      </w:r>
    </w:p>
    <w:p w14:paraId="62ED3095" w14:textId="5BCD96CC" w:rsidR="007776A6" w:rsidRPr="009426B4" w:rsidRDefault="007776A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 xml:space="preserve">CDPHP Health Insurance/Dental Plan:  </w:t>
      </w:r>
      <w:r w:rsidRPr="00AD04E8">
        <w:rPr>
          <w:rFonts w:ascii="Times New Roman" w:eastAsia="Times New Roman" w:hAnsi="Times New Roman" w:cs="Times New Roman"/>
        </w:rPr>
        <w:t xml:space="preserve">Hwy Department employees requested a change in plan (lower costing plan; i.e </w:t>
      </w:r>
      <w:r w:rsidR="00D3367F">
        <w:rPr>
          <w:rFonts w:ascii="Times New Roman" w:eastAsia="Times New Roman" w:hAnsi="Times New Roman" w:cs="Times New Roman"/>
        </w:rPr>
        <w:t xml:space="preserve">Gold Plan or </w:t>
      </w:r>
      <w:r w:rsidRPr="00AD04E8">
        <w:rPr>
          <w:rFonts w:ascii="Times New Roman" w:eastAsia="Times New Roman" w:hAnsi="Times New Roman" w:cs="Times New Roman"/>
        </w:rPr>
        <w:t xml:space="preserve">Silver Plan or Bronze Plan) in order to receive a higher hourly wage. </w:t>
      </w:r>
      <w:r w:rsidR="004268DF" w:rsidRPr="00AD04E8">
        <w:rPr>
          <w:rFonts w:ascii="Times New Roman" w:eastAsia="Times New Roman" w:hAnsi="Times New Roman" w:cs="Times New Roman"/>
        </w:rPr>
        <w:t xml:space="preserve">Supervisor called CDPHP. Supervisor asked </w:t>
      </w:r>
      <w:r w:rsidR="0074080F">
        <w:rPr>
          <w:rFonts w:ascii="Times New Roman" w:eastAsia="Times New Roman" w:hAnsi="Times New Roman" w:cs="Times New Roman"/>
        </w:rPr>
        <w:t xml:space="preserve">&amp; received from </w:t>
      </w:r>
      <w:r w:rsidR="004268DF" w:rsidRPr="00AD04E8">
        <w:rPr>
          <w:rFonts w:ascii="Times New Roman" w:eastAsia="Times New Roman" w:hAnsi="Times New Roman" w:cs="Times New Roman"/>
        </w:rPr>
        <w:t xml:space="preserve">CDPHP </w:t>
      </w:r>
      <w:r w:rsidR="0074080F">
        <w:rPr>
          <w:rFonts w:ascii="Times New Roman" w:eastAsia="Times New Roman" w:hAnsi="Times New Roman" w:cs="Times New Roman"/>
        </w:rPr>
        <w:t xml:space="preserve">a </w:t>
      </w:r>
      <w:r w:rsidR="004268DF" w:rsidRPr="00AD04E8">
        <w:rPr>
          <w:rFonts w:ascii="Times New Roman" w:eastAsia="Times New Roman" w:hAnsi="Times New Roman" w:cs="Times New Roman"/>
        </w:rPr>
        <w:t xml:space="preserve">breakdown of benefits &amp; costs for the other – lower- CDPHP Plans (Bronze, Silver, Gold). The Town </w:t>
      </w:r>
      <w:r w:rsidR="00D3367F">
        <w:rPr>
          <w:rFonts w:ascii="Times New Roman" w:eastAsia="Times New Roman" w:hAnsi="Times New Roman" w:cs="Times New Roman"/>
        </w:rPr>
        <w:t>discussed</w:t>
      </w:r>
      <w:r w:rsidR="004268DF" w:rsidRPr="00AD04E8">
        <w:rPr>
          <w:rFonts w:ascii="Times New Roman" w:eastAsia="Times New Roman" w:hAnsi="Times New Roman" w:cs="Times New Roman"/>
        </w:rPr>
        <w:t xml:space="preserve"> Plan options with the Highway Department </w:t>
      </w:r>
      <w:r w:rsidR="00D3367F">
        <w:rPr>
          <w:rFonts w:ascii="Times New Roman" w:eastAsia="Times New Roman" w:hAnsi="Times New Roman" w:cs="Times New Roman"/>
        </w:rPr>
        <w:t>Superintendent (11/01/19)</w:t>
      </w:r>
      <w:r w:rsidR="004268DF" w:rsidRPr="00AD04E8">
        <w:rPr>
          <w:rFonts w:ascii="Times New Roman" w:eastAsia="Times New Roman" w:hAnsi="Times New Roman" w:cs="Times New Roman"/>
        </w:rPr>
        <w:t xml:space="preserve"> and </w:t>
      </w:r>
      <w:r w:rsidR="00D3367F">
        <w:rPr>
          <w:rFonts w:ascii="Times New Roman" w:eastAsia="Times New Roman" w:hAnsi="Times New Roman" w:cs="Times New Roman"/>
        </w:rPr>
        <w:t xml:space="preserve">will </w:t>
      </w:r>
      <w:r w:rsidR="004268DF" w:rsidRPr="00AD04E8">
        <w:rPr>
          <w:rFonts w:ascii="Times New Roman" w:eastAsia="Times New Roman" w:hAnsi="Times New Roman" w:cs="Times New Roman"/>
        </w:rPr>
        <w:t xml:space="preserve">make a change, </w:t>
      </w:r>
      <w:r w:rsidR="00D3367F">
        <w:rPr>
          <w:rFonts w:ascii="Times New Roman" w:eastAsia="Times New Roman" w:hAnsi="Times New Roman" w:cs="Times New Roman"/>
        </w:rPr>
        <w:t>to Gold 221 – Embrace Health EPO Copayment ($200) @ a rate of $850.54/Hwy FTE; plus $ 26.79/Hwy FTE for Dental</w:t>
      </w:r>
      <w:r w:rsidR="004268DF" w:rsidRPr="00AD04E8">
        <w:rPr>
          <w:rFonts w:ascii="Times New Roman" w:eastAsia="Times New Roman" w:hAnsi="Times New Roman" w:cs="Times New Roman"/>
        </w:rPr>
        <w:t>, at the time of renewal (renewal date effective 12/01/2019).</w:t>
      </w:r>
      <w:r w:rsidR="009A0AB4" w:rsidRPr="00AD04E8">
        <w:rPr>
          <w:rFonts w:ascii="Times New Roman" w:hAnsi="Times New Roman" w:cs="Times New Roman"/>
        </w:rPr>
        <w:t xml:space="preserve">  </w:t>
      </w:r>
      <w:r w:rsidR="00D3367F">
        <w:rPr>
          <w:rFonts w:ascii="Times New Roman" w:hAnsi="Times New Roman" w:cs="Times New Roman"/>
          <w:b/>
          <w:bCs/>
          <w:color w:val="FF0000"/>
        </w:rPr>
        <w:t>Action Needed</w:t>
      </w:r>
      <w:r w:rsidR="00D3367F">
        <w:rPr>
          <w:rFonts w:ascii="Times New Roman" w:hAnsi="Times New Roman" w:cs="Times New Roman"/>
          <w:b/>
        </w:rPr>
        <w:t xml:space="preserve">  Town Board to approve new CDPHP Plan at the Nov 7</w:t>
      </w:r>
      <w:r w:rsidR="00D3367F" w:rsidRPr="00D3367F">
        <w:rPr>
          <w:rFonts w:ascii="Times New Roman" w:hAnsi="Times New Roman" w:cs="Times New Roman"/>
          <w:b/>
          <w:vertAlign w:val="superscript"/>
        </w:rPr>
        <w:t>th</w:t>
      </w:r>
      <w:r w:rsidR="00D3367F">
        <w:rPr>
          <w:rFonts w:ascii="Times New Roman" w:hAnsi="Times New Roman" w:cs="Times New Roman"/>
          <w:b/>
        </w:rPr>
        <w:t xml:space="preserve"> Board meetin</w:t>
      </w:r>
      <w:r w:rsidR="009426B4">
        <w:rPr>
          <w:rFonts w:ascii="Times New Roman" w:hAnsi="Times New Roman" w:cs="Times New Roman"/>
          <w:b/>
        </w:rPr>
        <w:t>g.</w:t>
      </w:r>
    </w:p>
    <w:p w14:paraId="47A59DE1" w14:textId="50A50F2F" w:rsidR="009426B4" w:rsidRPr="000078A0" w:rsidRDefault="009426B4"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 xml:space="preserve">CDPHP Savings &amp; Hwy FTE Pay COLA: </w:t>
      </w:r>
      <w:r>
        <w:rPr>
          <w:rFonts w:ascii="Times New Roman" w:eastAsia="Times New Roman" w:hAnsi="Times New Roman" w:cs="Times New Roman"/>
          <w:bCs/>
        </w:rPr>
        <w:t>Town Board to approve a portion</w:t>
      </w:r>
      <w:r w:rsidR="00357F59">
        <w:rPr>
          <w:rFonts w:ascii="Times New Roman" w:eastAsia="Times New Roman" w:hAnsi="Times New Roman" w:cs="Times New Roman"/>
          <w:bCs/>
        </w:rPr>
        <w:t xml:space="preserve"> (50%) </w:t>
      </w:r>
      <w:r>
        <w:rPr>
          <w:rFonts w:ascii="Times New Roman" w:eastAsia="Times New Roman" w:hAnsi="Times New Roman" w:cs="Times New Roman"/>
          <w:bCs/>
        </w:rPr>
        <w:t xml:space="preserve">of the savings to offset 2020 COLA for Hwy FTE’s.  Estimated savings = </w:t>
      </w:r>
      <w:r w:rsidR="00357F59">
        <w:rPr>
          <w:rFonts w:ascii="Times New Roman" w:eastAsia="Times New Roman" w:hAnsi="Times New Roman" w:cs="Times New Roman"/>
          <w:bCs/>
        </w:rPr>
        <w:t>4955.  $2478 for COLA; $619/Hwy FTE; effective 6/1/20</w:t>
      </w:r>
      <w:r w:rsidR="00BA0A49">
        <w:rPr>
          <w:rFonts w:ascii="Times New Roman" w:eastAsia="Times New Roman" w:hAnsi="Times New Roman" w:cs="Times New Roman"/>
          <w:bCs/>
        </w:rPr>
        <w:t>.</w:t>
      </w:r>
      <w:r w:rsidR="00357F59">
        <w:rPr>
          <w:rFonts w:ascii="Times New Roman" w:eastAsia="Times New Roman" w:hAnsi="Times New Roman" w:cs="Times New Roman"/>
          <w:bCs/>
        </w:rPr>
        <w:t xml:space="preserve"> </w:t>
      </w:r>
    </w:p>
    <w:p w14:paraId="1012DB6D" w14:textId="194CA83A" w:rsidR="000078A0" w:rsidRDefault="000078A0"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lastRenderedPageBreak/>
        <w:t>NYS Deferred Compensation Plan:</w:t>
      </w:r>
      <w:r>
        <w:rPr>
          <w:rFonts w:ascii="Times New Roman" w:eastAsia="Times New Roman" w:hAnsi="Times New Roman" w:cs="Times New Roman"/>
        </w:rPr>
        <w:t xml:space="preserve"> Supervisor Gustafson </w:t>
      </w:r>
      <w:r w:rsidR="0087410B">
        <w:rPr>
          <w:rFonts w:ascii="Times New Roman" w:eastAsia="Times New Roman" w:hAnsi="Times New Roman" w:cs="Times New Roman"/>
        </w:rPr>
        <w:t>set meeti</w:t>
      </w:r>
      <w:r w:rsidR="00BC57DD">
        <w:rPr>
          <w:rFonts w:ascii="Times New Roman" w:eastAsia="Times New Roman" w:hAnsi="Times New Roman" w:cs="Times New Roman"/>
        </w:rPr>
        <w:t>n</w:t>
      </w:r>
      <w:r w:rsidR="0087410B">
        <w:rPr>
          <w:rFonts w:ascii="Times New Roman" w:eastAsia="Times New Roman" w:hAnsi="Times New Roman" w:cs="Times New Roman"/>
        </w:rPr>
        <w:t xml:space="preserve">g </w:t>
      </w:r>
      <w:r w:rsidR="00F62571">
        <w:rPr>
          <w:rFonts w:ascii="Times New Roman" w:eastAsia="Times New Roman" w:hAnsi="Times New Roman" w:cs="Times New Roman"/>
        </w:rPr>
        <w:t>with NYS</w:t>
      </w:r>
      <w:r>
        <w:rPr>
          <w:rFonts w:ascii="Times New Roman" w:eastAsia="Times New Roman" w:hAnsi="Times New Roman" w:cs="Times New Roman"/>
        </w:rPr>
        <w:t xml:space="preserve"> Deferred Compensation Plan </w:t>
      </w:r>
      <w:r w:rsidR="00F90C76">
        <w:rPr>
          <w:rFonts w:ascii="Times New Roman" w:eastAsia="Times New Roman" w:hAnsi="Times New Roman" w:cs="Times New Roman"/>
        </w:rPr>
        <w:t>Representative</w:t>
      </w:r>
      <w:r>
        <w:rPr>
          <w:rFonts w:ascii="Times New Roman" w:eastAsia="Times New Roman" w:hAnsi="Times New Roman" w:cs="Times New Roman"/>
        </w:rPr>
        <w:t xml:space="preserve"> G Nescott with FTE &amp; PTE to discuss the NYS DCP</w:t>
      </w:r>
      <w:r w:rsidR="0087410B">
        <w:rPr>
          <w:rFonts w:ascii="Times New Roman" w:eastAsia="Times New Roman" w:hAnsi="Times New Roman" w:cs="Times New Roman"/>
        </w:rPr>
        <w:t xml:space="preserve">; on Friday Jan 3, 2020 at 9 am. </w:t>
      </w:r>
      <w:r w:rsidR="0087410B" w:rsidRPr="00E94A37">
        <w:rPr>
          <w:rFonts w:ascii="Times New Roman" w:hAnsi="Times New Roman" w:cs="Times New Roman"/>
          <w:b/>
          <w:bCs/>
          <w:color w:val="4472C4" w:themeColor="accent5"/>
        </w:rPr>
        <w:t>Pending</w:t>
      </w:r>
    </w:p>
    <w:p w14:paraId="2AB1D2D6" w14:textId="1E8BFF9D" w:rsidR="00C4631D" w:rsidRDefault="0087410B"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Budget CY 2020</w:t>
      </w:r>
      <w:r w:rsidR="00C4631D">
        <w:rPr>
          <w:rFonts w:ascii="Times New Roman" w:eastAsia="Times New Roman" w:hAnsi="Times New Roman" w:cs="Times New Roman"/>
          <w:b/>
        </w:rPr>
        <w:t>:</w:t>
      </w:r>
      <w:r w:rsidR="00C4631D">
        <w:rPr>
          <w:rFonts w:ascii="Times New Roman" w:eastAsia="Times New Roman" w:hAnsi="Times New Roman" w:cs="Times New Roman"/>
        </w:rPr>
        <w:t xml:space="preserve"> see below schedule for 2020 budget process</w:t>
      </w:r>
      <w:r>
        <w:rPr>
          <w:rFonts w:ascii="Times New Roman" w:eastAsia="Times New Roman" w:hAnsi="Times New Roman" w:cs="Times New Roman"/>
        </w:rPr>
        <w:t xml:space="preserve">. </w:t>
      </w:r>
      <w:r w:rsidRPr="00E94A37">
        <w:rPr>
          <w:rFonts w:ascii="Times New Roman" w:hAnsi="Times New Roman" w:cs="Times New Roman"/>
          <w:b/>
          <w:bCs/>
          <w:color w:val="4472C4" w:themeColor="accent5"/>
        </w:rPr>
        <w:t>Pending</w:t>
      </w:r>
    </w:p>
    <w:p w14:paraId="2635324E" w14:textId="595C4679" w:rsidR="00F90C76" w:rsidRPr="00F62571" w:rsidRDefault="00F90C7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t>NYCLASS –</w:t>
      </w:r>
      <w:r>
        <w:rPr>
          <w:rFonts w:ascii="Times New Roman" w:eastAsia="Times New Roman" w:hAnsi="Times New Roman" w:cs="Times New Roman"/>
        </w:rPr>
        <w:t xml:space="preserve"> at the Sept 30</w:t>
      </w:r>
      <w:r w:rsidRPr="00F90C76">
        <w:rPr>
          <w:rFonts w:ascii="Times New Roman" w:eastAsia="Times New Roman" w:hAnsi="Times New Roman" w:cs="Times New Roman"/>
          <w:vertAlign w:val="superscript"/>
        </w:rPr>
        <w:t>th</w:t>
      </w:r>
      <w:r>
        <w:rPr>
          <w:rFonts w:ascii="Times New Roman" w:eastAsia="Times New Roman" w:hAnsi="Times New Roman" w:cs="Times New Roman"/>
        </w:rPr>
        <w:t xml:space="preserve"> Budget Meeting; Supervisor discussed entering into a municipal agreement with NYCLASS. New York Cooperative Liquid Assets Securities System (NYCLASS) is a short-term, highly liquid investment fund designed specifically for the public sector. NYCLASS provides the opportunity to invest funds on a cooperative basis in short-term investments that are carefully chosen to yield favorable returns while providing maximum safety and liquidity. Upon approval; the Supervisor will submit to NYCLASS Client Services the Municipal Cooperative Agreement, the Registration Form. It is noted that other municipalities have utilized this NYCLASS for over 20 years and have had very favorable returns on their investments. (i.e. a comparable town summary statement reflects a yield of $2674 on an average daily balance of $203,766).  Board to approve</w:t>
      </w:r>
      <w:r w:rsidR="0087410B">
        <w:rPr>
          <w:rFonts w:ascii="Times New Roman" w:eastAsia="Times New Roman" w:hAnsi="Times New Roman" w:cs="Times New Roman"/>
        </w:rPr>
        <w:t>d</w:t>
      </w:r>
      <w:r>
        <w:rPr>
          <w:rFonts w:ascii="Times New Roman" w:eastAsia="Times New Roman" w:hAnsi="Times New Roman" w:cs="Times New Roman"/>
        </w:rPr>
        <w:t xml:space="preserve"> NYCLASS Municipal Cooperative Agreement resolution at the October 2019 Board meeting</w:t>
      </w:r>
      <w:r w:rsidR="00F62571" w:rsidRPr="00F62571">
        <w:rPr>
          <w:rFonts w:ascii="Times New Roman" w:hAnsi="Times New Roman" w:cs="Times New Roman"/>
          <w:color w:val="FF3399"/>
        </w:rPr>
        <w:t xml:space="preserve"> </w:t>
      </w:r>
      <w:r w:rsidR="00F62571" w:rsidRPr="00F62571">
        <w:rPr>
          <w:rFonts w:ascii="Times New Roman" w:hAnsi="Times New Roman" w:cs="Times New Roman"/>
          <w:b/>
          <w:bCs/>
          <w:color w:val="FF3399"/>
        </w:rPr>
        <w:t>Completed</w:t>
      </w:r>
    </w:p>
    <w:p w14:paraId="406DC1EF" w14:textId="617B6A24"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E998D79" w:rsidR="001E3671" w:rsidRPr="00AD04E8"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342F6D61" w:rsidR="0013100B" w:rsidRPr="00BC57DD"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Supervisor received &amp; Board reviewed a MOU with Otsego County, part of the Shared Services Plan, indicating the County will transition to a new software with Tyler technologies in CY 2020, going live in CY 2021.  This new software has the ability to accept online payments.  The current, ATC, will no longer be subsidized by the County. Town Clerk Erin </w:t>
      </w:r>
      <w:r w:rsidR="00403A4A" w:rsidRPr="00BC57DD">
        <w:rPr>
          <w:rFonts w:ascii="Times New Roman" w:hAnsi="Times New Roman" w:cs="Times New Roman"/>
        </w:rPr>
        <w:t>Seeley gave</w:t>
      </w:r>
      <w:r w:rsidR="0013100B" w:rsidRPr="00BC57DD">
        <w:rPr>
          <w:rFonts w:ascii="Times New Roman" w:hAnsi="Times New Roman" w:cs="Times New Roman"/>
        </w:rPr>
        <w:t xml:space="preserve"> </w:t>
      </w:r>
      <w:r w:rsidR="00403A4A" w:rsidRPr="00BC57DD">
        <w:rPr>
          <w:rFonts w:ascii="Times New Roman" w:hAnsi="Times New Roman" w:cs="Times New Roman"/>
        </w:rPr>
        <w:t>feedback</w:t>
      </w:r>
      <w:r w:rsidR="0013100B" w:rsidRPr="00BC57DD">
        <w:rPr>
          <w:rFonts w:ascii="Times New Roman" w:hAnsi="Times New Roman" w:cs="Times New Roman"/>
        </w:rPr>
        <w:t xml:space="preserve"> to </w:t>
      </w:r>
      <w:r w:rsidR="00403A4A" w:rsidRPr="00BC57DD">
        <w:rPr>
          <w:rFonts w:ascii="Times New Roman" w:hAnsi="Times New Roman" w:cs="Times New Roman"/>
        </w:rPr>
        <w:t>Supervisor Gustafson.</w:t>
      </w:r>
      <w:r w:rsidR="0013100B" w:rsidRPr="00BC57DD">
        <w:rPr>
          <w:rFonts w:ascii="Times New Roman" w:hAnsi="Times New Roman" w:cs="Times New Roman"/>
        </w:rPr>
        <w:t xml:space="preserve"> MOU is </w:t>
      </w:r>
      <w:r w:rsidR="00403A4A" w:rsidRPr="00BC57DD">
        <w:rPr>
          <w:rFonts w:ascii="Times New Roman" w:hAnsi="Times New Roman" w:cs="Times New Roman"/>
        </w:rPr>
        <w:t>part of the Shared Services Agreement between the Town &amp; County.</w:t>
      </w:r>
      <w:r w:rsidR="0013100B" w:rsidRPr="00BC57DD">
        <w:rPr>
          <w:rFonts w:ascii="Times New Roman" w:hAnsi="Times New Roman" w:cs="Times New Roman"/>
        </w:rPr>
        <w:t xml:space="preserve">  </w:t>
      </w:r>
      <w:r w:rsidR="00403A4A" w:rsidRPr="00BC57DD">
        <w:rPr>
          <w:rFonts w:ascii="Times New Roman" w:hAnsi="Times New Roman" w:cs="Times New Roman"/>
        </w:rPr>
        <w:t xml:space="preserve">MOU </w:t>
      </w:r>
      <w:r w:rsidR="00684C67" w:rsidRPr="00BC57DD">
        <w:rPr>
          <w:rFonts w:ascii="Times New Roman" w:hAnsi="Times New Roman" w:cs="Times New Roman"/>
        </w:rPr>
        <w:t>was not</w:t>
      </w:r>
      <w:r w:rsidR="00403A4A" w:rsidRPr="00BC57DD">
        <w:rPr>
          <w:rFonts w:ascii="Times New Roman" w:hAnsi="Times New Roman" w:cs="Times New Roman"/>
        </w:rPr>
        <w:t xml:space="preserve"> approved at the October 2019 Board meeting.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9C4AD2">
        <w:rPr>
          <w:rFonts w:ascii="Times New Roman" w:hAnsi="Times New Roman" w:cs="Times New Roman"/>
          <w:b/>
          <w:bCs/>
          <w:color w:val="70AD47" w:themeColor="accent6"/>
        </w:rPr>
        <w:t>Deferred</w:t>
      </w:r>
      <w:r w:rsidR="00F62571" w:rsidRPr="009C4AD2">
        <w:rPr>
          <w:rFonts w:ascii="Times New Roman" w:hAnsi="Times New Roman" w:cs="Times New Roman"/>
        </w:rPr>
        <w:t>.</w:t>
      </w:r>
    </w:p>
    <w:p w14:paraId="6811E5D6" w14:textId="11958489"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w:t>
      </w:r>
      <w:r w:rsidR="00C42DDC">
        <w:rPr>
          <w:rFonts w:ascii="Times New Roman" w:hAnsi="Times New Roman" w:cs="Times New Roman"/>
          <w:b/>
          <w:sz w:val="22"/>
          <w:szCs w:val="22"/>
        </w:rPr>
        <w:t xml:space="preserve">SOLE </w:t>
      </w:r>
      <w:r w:rsidR="00E85B7D" w:rsidRPr="00AD04E8">
        <w:rPr>
          <w:rFonts w:ascii="Times New Roman" w:hAnsi="Times New Roman" w:cs="Times New Roman"/>
          <w:b/>
          <w:sz w:val="22"/>
          <w:szCs w:val="22"/>
        </w:rPr>
        <w:t xml:space="preserve">ASSESSOR – </w:t>
      </w:r>
      <w:r w:rsidR="00C42DDC">
        <w:rPr>
          <w:rFonts w:ascii="Times New Roman" w:hAnsi="Times New Roman" w:cs="Times New Roman"/>
          <w:b/>
          <w:sz w:val="22"/>
          <w:szCs w:val="22"/>
        </w:rPr>
        <w:t>Matthew Lippitt</w:t>
      </w:r>
    </w:p>
    <w:p w14:paraId="321A1EDB" w14:textId="180BA2EC" w:rsidR="001135A5" w:rsidRPr="00772BFC" w:rsidRDefault="001135A5"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Laptop purchase for Assessor: </w:t>
      </w:r>
      <w:r w:rsidR="00C80F09">
        <w:rPr>
          <w:rFonts w:ascii="Times New Roman" w:hAnsi="Times New Roman" w:cs="Times New Roman"/>
          <w:bCs/>
          <w:sz w:val="22"/>
          <w:szCs w:val="22"/>
        </w:rPr>
        <w:t>Town</w:t>
      </w:r>
      <w:r>
        <w:rPr>
          <w:rFonts w:ascii="Times New Roman" w:hAnsi="Times New Roman" w:cs="Times New Roman"/>
          <w:bCs/>
          <w:sz w:val="22"/>
          <w:szCs w:val="22"/>
        </w:rPr>
        <w:t xml:space="preserve"> Board authorized purchase of a laptop, MS Software, and Security Software. Supervisor &amp; Town Clerk Erin Seeley explored options. A used </w:t>
      </w:r>
      <w:r w:rsidR="00C80F09">
        <w:rPr>
          <w:rFonts w:ascii="Times New Roman" w:hAnsi="Times New Roman" w:cs="Times New Roman"/>
          <w:bCs/>
          <w:sz w:val="22"/>
          <w:szCs w:val="22"/>
        </w:rPr>
        <w:t>L</w:t>
      </w:r>
      <w:r>
        <w:rPr>
          <w:rFonts w:ascii="Times New Roman" w:hAnsi="Times New Roman" w:cs="Times New Roman"/>
          <w:bCs/>
          <w:sz w:val="22"/>
          <w:szCs w:val="22"/>
        </w:rPr>
        <w:t xml:space="preserve">aptop </w:t>
      </w:r>
      <w:r w:rsidR="00C80F09">
        <w:rPr>
          <w:rFonts w:ascii="Times New Roman" w:hAnsi="Times New Roman" w:cs="Times New Roman"/>
          <w:bCs/>
          <w:sz w:val="22"/>
          <w:szCs w:val="22"/>
        </w:rPr>
        <w:t xml:space="preserve">&amp; Software </w:t>
      </w:r>
      <w:r>
        <w:rPr>
          <w:rFonts w:ascii="Times New Roman" w:hAnsi="Times New Roman" w:cs="Times New Roman"/>
          <w:bCs/>
          <w:sz w:val="22"/>
          <w:szCs w:val="22"/>
        </w:rPr>
        <w:t xml:space="preserve">will be purchased </w:t>
      </w:r>
      <w:r w:rsidR="00C80F09">
        <w:rPr>
          <w:rFonts w:ascii="Times New Roman" w:hAnsi="Times New Roman" w:cs="Times New Roman"/>
          <w:bCs/>
          <w:sz w:val="22"/>
          <w:szCs w:val="22"/>
        </w:rPr>
        <w:t xml:space="preserve">($340+) </w:t>
      </w:r>
      <w:r>
        <w:rPr>
          <w:rFonts w:ascii="Times New Roman" w:hAnsi="Times New Roman" w:cs="Times New Roman"/>
          <w:bCs/>
          <w:sz w:val="22"/>
          <w:szCs w:val="22"/>
        </w:rPr>
        <w:t xml:space="preserve">from OCX Computer Co. in October 2019. </w:t>
      </w:r>
      <w:r w:rsidR="00F62571" w:rsidRPr="00F62571">
        <w:rPr>
          <w:rFonts w:ascii="Times New Roman" w:hAnsi="Times New Roman" w:cs="Times New Roman"/>
          <w:b/>
          <w:bCs/>
          <w:color w:val="FF3399"/>
        </w:rPr>
        <w:t>Completed</w:t>
      </w:r>
    </w:p>
    <w:p w14:paraId="117606B6" w14:textId="0EE51D96" w:rsidR="00772BFC" w:rsidRPr="00AD04E8"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Report for Oct. 2019. </w:t>
      </w:r>
      <w:r w:rsidRPr="00F62571">
        <w:rPr>
          <w:rFonts w:ascii="Times New Roman" w:hAnsi="Times New Roman" w:cs="Times New Roman"/>
          <w:b/>
          <w:bCs/>
          <w:color w:val="FF3399"/>
        </w:rPr>
        <w:t>Completed</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7F00A43A" w:rsidR="000515B7" w:rsidRPr="00685E6D"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report for </w:t>
      </w:r>
      <w:r w:rsidR="00C80F09">
        <w:rPr>
          <w:rFonts w:ascii="Times New Roman" w:hAnsi="Times New Roman" w:cs="Times New Roman"/>
        </w:rPr>
        <w:t xml:space="preserve">October </w:t>
      </w:r>
      <w:r w:rsidR="001E140C" w:rsidRPr="00AD04E8">
        <w:rPr>
          <w:rFonts w:ascii="Times New Roman" w:hAnsi="Times New Roman" w:cs="Times New Roman"/>
        </w:rPr>
        <w:t>2019</w:t>
      </w:r>
      <w:r w:rsidR="00F176CD" w:rsidRPr="00AD04E8">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56A93131" w14:textId="7B94673A" w:rsidR="00685E6D" w:rsidRPr="0029270B" w:rsidRDefault="00685E6D" w:rsidP="001972F6">
      <w:pPr>
        <w:pStyle w:val="ListParagraph"/>
        <w:numPr>
          <w:ilvl w:val="0"/>
          <w:numId w:val="31"/>
        </w:numPr>
        <w:jc w:val="both"/>
        <w:rPr>
          <w:rFonts w:ascii="Times New Roman" w:hAnsi="Times New Roman" w:cs="Times New Roman"/>
          <w:b/>
        </w:rPr>
      </w:pPr>
      <w:r>
        <w:rPr>
          <w:rFonts w:ascii="Times New Roman" w:hAnsi="Times New Roman" w:cs="Times New Roman"/>
          <w:b/>
        </w:rPr>
        <w:t xml:space="preserve">NYS Agriculture &amp; Markets Inspection: </w:t>
      </w:r>
      <w:r>
        <w:rPr>
          <w:rFonts w:ascii="Times New Roman" w:hAnsi="Times New Roman" w:cs="Times New Roman"/>
          <w:bCs/>
        </w:rPr>
        <w:t xml:space="preserve">The Dog Control Inspection was completed on 10/24/19; the report indicates the DCO services were rated “Satisfactory”. A copy of the report was mailed to B Jorgensen, DCO on 11/7/19. </w:t>
      </w:r>
      <w:r w:rsidRPr="00F62571">
        <w:rPr>
          <w:rFonts w:ascii="Times New Roman" w:hAnsi="Times New Roman" w:cs="Times New Roman"/>
          <w:b/>
          <w:bCs/>
          <w:color w:val="FF3399"/>
        </w:rPr>
        <w:t>Completed</w:t>
      </w:r>
    </w:p>
    <w:p w14:paraId="07491C0D" w14:textId="71921657" w:rsidR="0029270B" w:rsidRPr="00AD04E8" w:rsidRDefault="0029270B" w:rsidP="001972F6">
      <w:pPr>
        <w:pStyle w:val="ListParagraph"/>
        <w:numPr>
          <w:ilvl w:val="0"/>
          <w:numId w:val="31"/>
        </w:numPr>
        <w:jc w:val="both"/>
        <w:rPr>
          <w:rFonts w:ascii="Times New Roman" w:hAnsi="Times New Roman" w:cs="Times New Roman"/>
          <w:b/>
        </w:rPr>
      </w:pPr>
      <w:r>
        <w:rPr>
          <w:rFonts w:ascii="Times New Roman" w:hAnsi="Times New Roman" w:cs="Times New Roman"/>
          <w:b/>
        </w:rPr>
        <w:t xml:space="preserve">Susquehanna SPCA Agreement CY 2020: </w:t>
      </w:r>
      <w:r>
        <w:rPr>
          <w:rFonts w:ascii="Times New Roman" w:hAnsi="Times New Roman" w:cs="Times New Roman"/>
          <w:b/>
          <w:bCs/>
          <w:color w:val="FF0000"/>
        </w:rPr>
        <w:t>Action Needed</w:t>
      </w:r>
      <w:r>
        <w:rPr>
          <w:rFonts w:ascii="Times New Roman" w:hAnsi="Times New Roman" w:cs="Times New Roman"/>
          <w:b/>
        </w:rPr>
        <w:t xml:space="preserve">  </w:t>
      </w:r>
      <w:r>
        <w:rPr>
          <w:rFonts w:ascii="Times New Roman" w:hAnsi="Times New Roman" w:cs="Times New Roman"/>
          <w:bCs/>
        </w:rPr>
        <w:t>Board to approve 2020 Susquehanna SPCA Agreement on Nov 7</w:t>
      </w:r>
      <w:r w:rsidRPr="0029270B">
        <w:rPr>
          <w:rFonts w:ascii="Times New Roman" w:hAnsi="Times New Roman" w:cs="Times New Roman"/>
          <w:bCs/>
          <w:vertAlign w:val="superscript"/>
        </w:rPr>
        <w:t>th</w:t>
      </w:r>
      <w:r>
        <w:rPr>
          <w:rFonts w:ascii="Times New Roman" w:hAnsi="Times New Roman" w:cs="Times New Roman"/>
          <w:bCs/>
        </w:rPr>
        <w:t xml:space="preserve">. Supervisor to e-mail executed agreement to Susquehanna SPCA &amp; hard copy to Bob Jorgensen, DCO. </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3237F9FC"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u w:val="single"/>
        </w:rPr>
        <w:t xml:space="preserve"> </w:t>
      </w:r>
      <w:r w:rsidRPr="00AD04E8">
        <w:rPr>
          <w:rFonts w:ascii="Times New Roman" w:hAnsi="Times New Roman" w:cs="Times New Roman"/>
        </w:rPr>
        <w:t xml:space="preserve">Board moving forward with the placement of three (3) new WELCOME TO ROSEBOOM SIGNS </w:t>
      </w:r>
      <w:r w:rsidR="00D9696A" w:rsidRPr="00AD04E8">
        <w:rPr>
          <w:rFonts w:ascii="Times New Roman" w:hAnsi="Times New Roman" w:cs="Times New Roman"/>
        </w:rPr>
        <w:t>(</w:t>
      </w:r>
      <w:r w:rsidRPr="00AD04E8">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AD04E8">
        <w:rPr>
          <w:rFonts w:ascii="Times New Roman" w:hAnsi="Times New Roman" w:cs="Times New Roman"/>
        </w:rPr>
        <w:t xml:space="preserve">will e-mail </w:t>
      </w:r>
      <w:r w:rsidR="00BD222E" w:rsidRPr="00AD04E8">
        <w:rPr>
          <w:rFonts w:ascii="Times New Roman" w:hAnsi="Times New Roman" w:cs="Times New Roman"/>
        </w:rPr>
        <w:t>her three (3) design</w:t>
      </w:r>
      <w:r w:rsidR="009E4F06" w:rsidRPr="00AD04E8">
        <w:rPr>
          <w:rFonts w:ascii="Times New Roman" w:hAnsi="Times New Roman" w:cs="Times New Roman"/>
        </w:rPr>
        <w:t xml:space="preserve"> samples. </w:t>
      </w:r>
      <w:r w:rsidRPr="00AD04E8">
        <w:rPr>
          <w:rFonts w:ascii="Times New Roman" w:hAnsi="Times New Roman" w:cs="Times New Roman"/>
        </w:rPr>
        <w:t xml:space="preserve"> .  Supervisor &amp; Council Person Gage to work on Sign Project.</w:t>
      </w:r>
      <w:r w:rsidR="00883B2C">
        <w:rPr>
          <w:rFonts w:ascii="Times New Roman" w:hAnsi="Times New Roman" w:cs="Times New Roman"/>
        </w:rPr>
        <w:t xml:space="preserve"> </w:t>
      </w:r>
      <w:r w:rsidR="00883B2C" w:rsidRPr="00E94A37">
        <w:rPr>
          <w:rFonts w:ascii="Times New Roman" w:hAnsi="Times New Roman" w:cs="Times New Roman"/>
          <w:b/>
          <w:bCs/>
          <w:color w:val="4472C4" w:themeColor="accent5"/>
        </w:rPr>
        <w:t>Pending</w:t>
      </w:r>
    </w:p>
    <w:p w14:paraId="681BABB5" w14:textId="0E7E9E02" w:rsidR="00023D0D" w:rsidRPr="00BF1590" w:rsidRDefault="00023D0D" w:rsidP="006670A8">
      <w:pPr>
        <w:pStyle w:val="ListParagraph"/>
        <w:numPr>
          <w:ilvl w:val="0"/>
          <w:numId w:val="1"/>
        </w:numPr>
        <w:tabs>
          <w:tab w:val="left" w:pos="-720"/>
        </w:tabs>
        <w:jc w:val="both"/>
        <w:rPr>
          <w:rFonts w:ascii="Times New Roman" w:hAnsi="Times New Roman" w:cs="Times New Roman"/>
          <w:u w:val="single"/>
        </w:rPr>
      </w:pPr>
      <w:r w:rsidRPr="00BF1590">
        <w:rPr>
          <w:rFonts w:ascii="Times New Roman" w:hAnsi="Times New Roman" w:cs="Times New Roman"/>
          <w:b/>
          <w:bCs/>
        </w:rPr>
        <w:t>Town Historical Signs</w:t>
      </w:r>
      <w:r w:rsidRPr="00BF1590">
        <w:rPr>
          <w:rFonts w:ascii="Times New Roman" w:hAnsi="Times New Roman" w:cs="Times New Roman"/>
        </w:rPr>
        <w:t>: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w:t>
      </w:r>
      <w:r w:rsidR="00883B2C">
        <w:rPr>
          <w:rFonts w:ascii="Times New Roman" w:hAnsi="Times New Roman" w:cs="Times New Roman"/>
        </w:rPr>
        <w:t xml:space="preserve">.   </w:t>
      </w:r>
      <w:r w:rsidRPr="00BF1590">
        <w:rPr>
          <w:rFonts w:ascii="Times New Roman" w:hAnsi="Times New Roman" w:cs="Times New Roman"/>
        </w:rPr>
        <w:t>Council Person Diamond reported grant opportunities will not become available until approximately September 2019. He will follow up</w:t>
      </w:r>
      <w:r w:rsidR="001100FD">
        <w:rPr>
          <w:rFonts w:ascii="Times New Roman" w:hAnsi="Times New Roman" w:cs="Times New Roman"/>
        </w:rPr>
        <w:t xml:space="preserve">. </w:t>
      </w:r>
      <w:r w:rsidR="001100FD" w:rsidRPr="00E94A37">
        <w:rPr>
          <w:rFonts w:ascii="Times New Roman" w:hAnsi="Times New Roman" w:cs="Times New Roman"/>
          <w:b/>
          <w:bCs/>
          <w:color w:val="4472C4" w:themeColor="accent5"/>
        </w:rPr>
        <w:t>Pending</w:t>
      </w:r>
      <w:r w:rsidR="001100FD">
        <w:rPr>
          <w:rFonts w:ascii="Times New Roman" w:hAnsi="Times New Roman" w:cs="Times New Roman"/>
          <w:b/>
          <w:bCs/>
          <w:color w:val="4472C4" w:themeColor="accent5"/>
        </w:rPr>
        <w:t xml:space="preserve"> </w:t>
      </w:r>
      <w:r w:rsidR="001100FD" w:rsidRPr="001100FD">
        <w:rPr>
          <w:rFonts w:ascii="Times New Roman" w:hAnsi="Times New Roman" w:cs="Times New Roman"/>
        </w:rPr>
        <w:t>Council Person Diamond reported the deadline for grant applications was missed (Oct 2019). He will call to see if he can obtain grant monies and follow up with Board and Pat Mabie, Historian.</w:t>
      </w:r>
    </w:p>
    <w:p w14:paraId="4006B10E" w14:textId="41017AAF" w:rsidR="00877429" w:rsidRPr="00AD04E8" w:rsidRDefault="00877429" w:rsidP="00DD7A61">
      <w:pPr>
        <w:pStyle w:val="NoSpacing"/>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bCs/>
        </w:rPr>
        <w:t>Senator Seward Office (District 51) (Broadband Initiative)</w:t>
      </w:r>
      <w:r w:rsidRPr="00AD04E8">
        <w:rPr>
          <w:rFonts w:ascii="Times New Roman" w:hAnsi="Times New Roman" w:cs="Times New Roman"/>
          <w:u w:val="single"/>
        </w:rPr>
        <w:t>:</w:t>
      </w:r>
      <w:r w:rsidRPr="00AD04E8">
        <w:rPr>
          <w:rFonts w:ascii="Times New Roman" w:hAnsi="Times New Roman" w:cs="Times New Roman"/>
        </w:rPr>
        <w:t xml:space="preserve"> Supervisor Gustafson </w:t>
      </w:r>
      <w:r w:rsidR="00B70007" w:rsidRPr="00AD04E8">
        <w:rPr>
          <w:rFonts w:ascii="Times New Roman" w:hAnsi="Times New Roman" w:cs="Times New Roman"/>
        </w:rPr>
        <w:t>contacted (08/16/19) Spectrum (</w:t>
      </w:r>
      <w:r w:rsidR="00BE6497" w:rsidRPr="00AD04E8">
        <w:rPr>
          <w:rFonts w:ascii="Times New Roman" w:hAnsi="Times New Roman" w:cs="Times New Roman"/>
        </w:rPr>
        <w:t>Ashley</w:t>
      </w:r>
      <w:r w:rsidR="00B70007" w:rsidRPr="00AD04E8">
        <w:rPr>
          <w:rFonts w:ascii="Times New Roman" w:hAnsi="Times New Roman" w:cs="Times New Roman"/>
        </w:rPr>
        <w:t xml:space="preserve">) regarding broadband (internet </w:t>
      </w:r>
      <w:r w:rsidR="00883B2C" w:rsidRPr="00AD04E8">
        <w:rPr>
          <w:rFonts w:ascii="Times New Roman" w:hAnsi="Times New Roman" w:cs="Times New Roman"/>
        </w:rPr>
        <w:t>service) (</w:t>
      </w:r>
      <w:r w:rsidR="006F4770" w:rsidRPr="00AD04E8">
        <w:rPr>
          <w:rFonts w:ascii="Times New Roman" w:hAnsi="Times New Roman" w:cs="Times New Roman"/>
        </w:rPr>
        <w:t>cable)</w:t>
      </w:r>
      <w:r w:rsidR="00B70007" w:rsidRPr="00AD04E8">
        <w:rPr>
          <w:rFonts w:ascii="Times New Roman" w:hAnsi="Times New Roman" w:cs="Times New Roman"/>
        </w:rPr>
        <w:t xml:space="preserve"> for the Town of Roseboom. Spectrum indicated that most of the area is not serviceable / out of market coverage area. Supervisor spoke </w:t>
      </w:r>
      <w:r w:rsidRPr="00AD04E8">
        <w:rPr>
          <w:rFonts w:ascii="Times New Roman" w:hAnsi="Times New Roman" w:cs="Times New Roman"/>
        </w:rPr>
        <w:t xml:space="preserve">with </w:t>
      </w:r>
      <w:r w:rsidR="00B70007" w:rsidRPr="00AD04E8">
        <w:rPr>
          <w:rFonts w:ascii="Times New Roman" w:hAnsi="Times New Roman" w:cs="Times New Roman"/>
          <w:b/>
          <w:bCs/>
          <w:i/>
          <w:iCs/>
          <w:u w:val="single"/>
        </w:rPr>
        <w:t>Senator</w:t>
      </w:r>
      <w:r w:rsidRPr="00AD04E8">
        <w:rPr>
          <w:rFonts w:ascii="Times New Roman" w:hAnsi="Times New Roman" w:cs="Times New Roman"/>
          <w:b/>
          <w:bCs/>
          <w:i/>
          <w:iCs/>
          <w:u w:val="single"/>
        </w:rPr>
        <w:t xml:space="preserve"> </w:t>
      </w:r>
      <w:r w:rsidR="00B70007" w:rsidRPr="00AD04E8">
        <w:rPr>
          <w:rFonts w:ascii="Times New Roman" w:hAnsi="Times New Roman" w:cs="Times New Roman"/>
          <w:b/>
          <w:bCs/>
          <w:i/>
          <w:iCs/>
          <w:u w:val="single"/>
        </w:rPr>
        <w:t>Seward’s</w:t>
      </w:r>
      <w:r w:rsidRPr="00AD04E8">
        <w:rPr>
          <w:rFonts w:ascii="Times New Roman" w:hAnsi="Times New Roman" w:cs="Times New Roman"/>
          <w:b/>
          <w:bCs/>
          <w:i/>
          <w:iCs/>
          <w:u w:val="single"/>
        </w:rPr>
        <w:t xml:space="preserve"> office (Katie</w:t>
      </w:r>
      <w:r w:rsidR="00B70007" w:rsidRPr="00AD04E8">
        <w:rPr>
          <w:rFonts w:ascii="Times New Roman" w:hAnsi="Times New Roman" w:cs="Times New Roman"/>
          <w:b/>
          <w:bCs/>
          <w:i/>
          <w:iCs/>
          <w:u w:val="single"/>
        </w:rPr>
        <w:t xml:space="preserve"> @ 607-432-5524</w:t>
      </w:r>
      <w:r w:rsidRPr="00AD04E8">
        <w:rPr>
          <w:rFonts w:ascii="Times New Roman" w:hAnsi="Times New Roman" w:cs="Times New Roman"/>
        </w:rPr>
        <w:t xml:space="preserve">) regarding </w:t>
      </w:r>
      <w:r w:rsidRPr="00AD04E8">
        <w:rPr>
          <w:rFonts w:ascii="Times New Roman" w:hAnsi="Times New Roman" w:cs="Times New Roman"/>
        </w:rPr>
        <w:lastRenderedPageBreak/>
        <w:t xml:space="preserve">Spectrum and </w:t>
      </w:r>
      <w:r w:rsidR="00B70007" w:rsidRPr="00AD04E8">
        <w:rPr>
          <w:rFonts w:ascii="Times New Roman" w:hAnsi="Times New Roman" w:cs="Times New Roman"/>
        </w:rPr>
        <w:t>Broadband</w:t>
      </w:r>
      <w:r w:rsidRPr="00AD04E8">
        <w:rPr>
          <w:rFonts w:ascii="Times New Roman" w:hAnsi="Times New Roman" w:cs="Times New Roman"/>
        </w:rPr>
        <w:t xml:space="preserve"> service for the town of Roseboom.</w:t>
      </w:r>
      <w:r w:rsidR="00B70007" w:rsidRPr="00AD04E8">
        <w:rPr>
          <w:rFonts w:ascii="Times New Roman" w:hAnsi="Times New Roman" w:cs="Times New Roman"/>
        </w:rPr>
        <w:t xml:space="preserve"> Supervisor discussed the NYS Buildout of Broadband initiative through grant funding; where four (4) companies bid on the 3-phase grant in CY 2015.   These companies were broken up into units to cover specific </w:t>
      </w:r>
      <w:r w:rsidR="00883B2C" w:rsidRPr="00AD04E8">
        <w:rPr>
          <w:rFonts w:ascii="Times New Roman" w:hAnsi="Times New Roman" w:cs="Times New Roman"/>
        </w:rPr>
        <w:t>counties</w:t>
      </w:r>
      <w:r w:rsidR="00B70007" w:rsidRPr="00AD04E8">
        <w:rPr>
          <w:rFonts w:ascii="Times New Roman" w:hAnsi="Times New Roman" w:cs="Times New Roman"/>
        </w:rPr>
        <w:t xml:space="preserve"> in NYS.   Senator Seward’s office (Katie) will contact Spectrum and NYS Broadband to discuss options for our Town and update Supervisor Gustafson.  </w:t>
      </w:r>
      <w:r w:rsidR="00883B2C" w:rsidRPr="00E94A37">
        <w:rPr>
          <w:rFonts w:ascii="Times New Roman" w:hAnsi="Times New Roman" w:cs="Times New Roman"/>
          <w:b/>
          <w:bCs/>
          <w:color w:val="4472C4" w:themeColor="accent5"/>
        </w:rPr>
        <w:t>Pending</w:t>
      </w:r>
    </w:p>
    <w:p w14:paraId="2C5A6966" w14:textId="77777777" w:rsidR="00E85B7D" w:rsidRPr="00AD04E8"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C</w:t>
      </w:r>
      <w:r w:rsidR="00E85B7D" w:rsidRPr="00AD04E8">
        <w:rPr>
          <w:rFonts w:ascii="Times New Roman" w:hAnsi="Times New Roman" w:cs="Times New Roman"/>
          <w:b/>
        </w:rPr>
        <w:t xml:space="preserve">hery Valley Joint Fire District/  EMS Squad    Cell Tower/Service      AED Unit      Internet/Broadband  Service             </w:t>
      </w:r>
    </w:p>
    <w:p w14:paraId="21A5A16E" w14:textId="7E1C1C7B" w:rsidR="00883B2C" w:rsidRPr="006111E0" w:rsidRDefault="00601527" w:rsidP="00BB6A89">
      <w:pPr>
        <w:pStyle w:val="ListParagraph"/>
        <w:numPr>
          <w:ilvl w:val="0"/>
          <w:numId w:val="41"/>
        </w:numPr>
        <w:tabs>
          <w:tab w:val="left" w:pos="-720"/>
        </w:tabs>
        <w:spacing w:before="100" w:beforeAutospacing="1" w:after="100" w:afterAutospacing="1" w:line="240" w:lineRule="auto"/>
        <w:jc w:val="both"/>
        <w:outlineLvl w:val="1"/>
        <w:rPr>
          <w:rFonts w:ascii="Times New Roman" w:hAnsi="Times New Roman" w:cs="Times New Roman"/>
          <w:bCs/>
        </w:rPr>
      </w:pPr>
      <w:r w:rsidRPr="006111E0">
        <w:rPr>
          <w:rFonts w:ascii="Times New Roman" w:hAnsi="Times New Roman" w:cs="Times New Roman"/>
          <w:b/>
        </w:rPr>
        <w:t>Cherry Valley Joint Fire District</w:t>
      </w:r>
      <w:r w:rsidR="00F176CD" w:rsidRPr="006111E0">
        <w:rPr>
          <w:rFonts w:ascii="Times New Roman" w:hAnsi="Times New Roman" w:cs="Times New Roman"/>
          <w:b/>
        </w:rPr>
        <w:t>:</w:t>
      </w:r>
      <w:r w:rsidR="003D1E6F" w:rsidRPr="006111E0">
        <w:rPr>
          <w:rFonts w:ascii="Times New Roman" w:hAnsi="Times New Roman" w:cs="Times New Roman"/>
          <w:b/>
        </w:rPr>
        <w:t xml:space="preserve">  </w:t>
      </w:r>
      <w:r w:rsidR="003D1E6F" w:rsidRPr="006111E0">
        <w:rPr>
          <w:rFonts w:ascii="Times New Roman" w:hAnsi="Times New Roman" w:cs="Times New Roman"/>
          <w:bCs/>
        </w:rPr>
        <w:t>see below; last page. CVFD increase their budget from $9K to $17K for C</w:t>
      </w:r>
      <w:r w:rsidR="00883B2C" w:rsidRPr="006111E0">
        <w:rPr>
          <w:rFonts w:ascii="Times New Roman" w:hAnsi="Times New Roman" w:cs="Times New Roman"/>
          <w:bCs/>
        </w:rPr>
        <w:t>Y</w:t>
      </w:r>
      <w:r w:rsidR="003D1E6F" w:rsidRPr="006111E0">
        <w:rPr>
          <w:rFonts w:ascii="Times New Roman" w:hAnsi="Times New Roman" w:cs="Times New Roman"/>
          <w:bCs/>
        </w:rPr>
        <w:t xml:space="preserve"> 2020.</w:t>
      </w:r>
    </w:p>
    <w:p w14:paraId="50EC2D62" w14:textId="177D8695" w:rsidR="00E50164" w:rsidRPr="00AD04E8" w:rsidRDefault="00280C05" w:rsidP="006111E0">
      <w:pPr>
        <w:tabs>
          <w:tab w:val="left" w:pos="-720"/>
        </w:tabs>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u w:val="single"/>
          <w:bdr w:val="single" w:sz="4" w:space="0" w:color="auto"/>
        </w:rPr>
        <w:t xml:space="preserve">SOLAR INITIATIVE(S)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LED STREET LIGHTIN</w:t>
      </w:r>
      <w:r w:rsidR="00DA35C5" w:rsidRPr="00AD04E8">
        <w:rPr>
          <w:rFonts w:ascii="Times New Roman" w:hAnsi="Times New Roman" w:cs="Times New Roman"/>
          <w:b/>
          <w:u w:val="single"/>
          <w:bdr w:val="single" w:sz="4" w:space="0" w:color="auto"/>
        </w:rPr>
        <w:t>G</w:t>
      </w:r>
      <w:r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 xml:space="preserve">PIPELINE SAFETY    </w:t>
      </w:r>
      <w:r w:rsidR="00532EEE"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P</w:t>
      </w:r>
      <w:r w:rsidR="0078204E" w:rsidRPr="00AD04E8">
        <w:rPr>
          <w:rFonts w:ascii="Times New Roman" w:hAnsi="Times New Roman" w:cs="Times New Roman"/>
          <w:b/>
          <w:u w:val="single"/>
          <w:bdr w:val="single" w:sz="4" w:space="0" w:color="auto"/>
        </w:rPr>
        <w:t>UBLIC SERVICE</w:t>
      </w:r>
      <w:r w:rsidR="00DF4BA4" w:rsidRPr="00AD04E8">
        <w:rPr>
          <w:rFonts w:ascii="Times New Roman" w:hAnsi="Times New Roman" w:cs="Times New Roman"/>
          <w:b/>
          <w:u w:val="single"/>
          <w:bdr w:val="single" w:sz="4" w:space="0" w:color="auto"/>
        </w:rPr>
        <w:t xml:space="preserve"> </w:t>
      </w:r>
      <w:r w:rsidR="00E50164" w:rsidRPr="00AD04E8">
        <w:rPr>
          <w:rFonts w:ascii="Times New Roman" w:hAnsi="Times New Roman" w:cs="Times New Roman"/>
          <w:b/>
        </w:rPr>
        <w:t xml:space="preserve">NYS Climate Smart Communities – Certification Actions: </w:t>
      </w:r>
      <w:r w:rsidR="00E50164" w:rsidRPr="00AD04E8">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level; currently working on 64 points. Thank </w:t>
      </w:r>
      <w:r w:rsidR="00F62571" w:rsidRPr="00AD04E8">
        <w:rPr>
          <w:rFonts w:ascii="Times New Roman" w:hAnsi="Times New Roman" w:cs="Times New Roman"/>
          <w:bCs/>
        </w:rPr>
        <w:t>you, Allegra,</w:t>
      </w:r>
      <w:r w:rsidR="00E50164" w:rsidRPr="00AD04E8">
        <w:rPr>
          <w:rFonts w:ascii="Times New Roman" w:hAnsi="Times New Roman" w:cs="Times New Roman"/>
          <w:bCs/>
        </w:rPr>
        <w:t>!</w:t>
      </w:r>
      <w:r w:rsidR="00883B2C">
        <w:rPr>
          <w:rFonts w:ascii="Times New Roman" w:hAnsi="Times New Roman" w:cs="Times New Roman"/>
          <w:bCs/>
        </w:rPr>
        <w:t xml:space="preserve"> </w:t>
      </w:r>
      <w:r w:rsidR="00883B2C" w:rsidRPr="00E94A37">
        <w:rPr>
          <w:rFonts w:ascii="Times New Roman" w:hAnsi="Times New Roman" w:cs="Times New Roman"/>
          <w:b/>
          <w:bCs/>
          <w:color w:val="4472C4" w:themeColor="accent5"/>
        </w:rPr>
        <w:t>Pending</w:t>
      </w:r>
    </w:p>
    <w:p w14:paraId="12B4E4E9" w14:textId="1E62F64A" w:rsidR="00AD04E8" w:rsidRDefault="00512AD1" w:rsidP="00C422CC">
      <w:pPr>
        <w:pStyle w:val="NoSpacing"/>
        <w:numPr>
          <w:ilvl w:val="0"/>
          <w:numId w:val="29"/>
        </w:numPr>
        <w:rPr>
          <w:rFonts w:ascii="Times New Roman" w:eastAsia="Times New Roman" w:hAnsi="Times New Roman" w:cs="Times New Roman"/>
          <w:color w:val="666666"/>
        </w:rPr>
      </w:pPr>
      <w:r w:rsidRPr="00AD04E8">
        <w:rPr>
          <w:b/>
        </w:rPr>
        <w:t xml:space="preserve">NEXAMP Solar Agreement: </w:t>
      </w:r>
      <w:r w:rsidRPr="00AD04E8">
        <w:rPr>
          <w:bCs/>
        </w:rPr>
        <w:t xml:space="preserve">Board </w:t>
      </w:r>
      <w:r w:rsidR="00F176CD" w:rsidRPr="00AD04E8">
        <w:rPr>
          <w:bCs/>
        </w:rPr>
        <w:t xml:space="preserve">entered </w:t>
      </w:r>
      <w:r w:rsidRPr="00AD04E8">
        <w:rPr>
          <w:bCs/>
        </w:rPr>
        <w:t>into Agreement with NEXAMP Solar</w:t>
      </w:r>
      <w:r w:rsidR="00F176CD" w:rsidRPr="00AD04E8">
        <w:rPr>
          <w:bCs/>
        </w:rPr>
        <w:t xml:space="preserve"> (</w:t>
      </w:r>
      <w:r w:rsidR="00374D12" w:rsidRPr="00AD04E8">
        <w:rPr>
          <w:bCs/>
        </w:rPr>
        <w:t>8/8/19)</w:t>
      </w:r>
      <w:r w:rsidRPr="00AD04E8">
        <w:rPr>
          <w:bCs/>
        </w:rPr>
        <w:t xml:space="preserve">.  This agreement is estimated to reduce electric costs by 10%. </w:t>
      </w:r>
      <w:r w:rsidR="00AD04E8" w:rsidRPr="00AD04E8">
        <w:t xml:space="preserve">Community Solar with Nexamp -- supporting local clean energy. Construction on the Little Falls project is still </w:t>
      </w:r>
      <w:r w:rsidR="00407E79" w:rsidRPr="00AD04E8">
        <w:t>underway,</w:t>
      </w:r>
      <w:r w:rsidR="00AD04E8" w:rsidRPr="00AD04E8">
        <w:t xml:space="preserve"> and our crews are working diligently to complete the project as safely and efficiently as possible. We expect to finish construction next year and for the project to go live shortly after. You can expect to receive credits on your electricity bill 2-3 months after the project goes live.</w:t>
      </w:r>
      <w:r w:rsidR="00AD04E8">
        <w:t xml:space="preserve">  </w:t>
      </w:r>
      <w:r w:rsidR="00AD04E8" w:rsidRPr="00AD04E8">
        <w:rPr>
          <w:rFonts w:ascii="Times New Roman" w:eastAsia="Times New Roman" w:hAnsi="Times New Roman" w:cs="Times New Roman"/>
          <w:color w:val="666666"/>
        </w:rPr>
        <w:t>Support Team at</w:t>
      </w:r>
      <w:r w:rsidR="00AD04E8" w:rsidRPr="00AD04E8">
        <w:rPr>
          <w:rFonts w:ascii="Times New Roman" w:eastAsia="Times New Roman" w:hAnsi="Times New Roman" w:cs="Times New Roman"/>
        </w:rPr>
        <w:t xml:space="preserve"> </w:t>
      </w:r>
      <w:r w:rsidR="00AD04E8" w:rsidRPr="00AD04E8">
        <w:rPr>
          <w:rFonts w:ascii="Times New Roman" w:eastAsia="Times New Roman" w:hAnsi="Times New Roman" w:cs="Times New Roman"/>
          <w:b/>
          <w:bCs/>
          <w:color w:val="F29418"/>
        </w:rPr>
        <w:t>855-727-4636</w:t>
      </w:r>
      <w:r w:rsidR="00AD04E8" w:rsidRPr="00AD04E8">
        <w:rPr>
          <w:rFonts w:ascii="Times New Roman" w:eastAsia="Times New Roman" w:hAnsi="Times New Roman" w:cs="Times New Roman"/>
          <w:b/>
          <w:bCs/>
        </w:rPr>
        <w:t> </w:t>
      </w:r>
      <w:r w:rsidR="00AD04E8" w:rsidRPr="00AD04E8">
        <w:rPr>
          <w:rFonts w:ascii="Times New Roman" w:eastAsia="Times New Roman" w:hAnsi="Times New Roman" w:cs="Times New Roman"/>
          <w:color w:val="666666"/>
        </w:rPr>
        <w:t>or</w:t>
      </w:r>
      <w:r w:rsidR="00AD04E8" w:rsidRPr="00AD04E8">
        <w:rPr>
          <w:rFonts w:ascii="Times New Roman" w:eastAsia="Times New Roman" w:hAnsi="Times New Roman" w:cs="Times New Roman"/>
        </w:rPr>
        <w:t xml:space="preserve"> </w:t>
      </w:r>
      <w:hyperlink r:id="rId13" w:tgtFrame="_blank" w:history="1">
        <w:r w:rsidR="00AD04E8" w:rsidRPr="00AD04E8">
          <w:rPr>
            <w:rFonts w:ascii="Times New Roman" w:eastAsia="Times New Roman" w:hAnsi="Times New Roman" w:cs="Times New Roman"/>
            <w:b/>
            <w:bCs/>
            <w:color w:val="F29418"/>
            <w:u w:val="single"/>
          </w:rPr>
          <w:t>support@nexamp.com</w:t>
        </w:r>
      </w:hyperlink>
      <w:r w:rsidR="00AD04E8" w:rsidRPr="00AD04E8">
        <w:rPr>
          <w:rFonts w:ascii="Times New Roman" w:eastAsia="Times New Roman" w:hAnsi="Times New Roman" w:cs="Times New Roman"/>
        </w:rPr>
        <w:t xml:space="preserve"> </w:t>
      </w:r>
      <w:r w:rsidR="00AD04E8" w:rsidRPr="00AD04E8">
        <w:rPr>
          <w:rFonts w:ascii="Times New Roman" w:eastAsia="Times New Roman" w:hAnsi="Times New Roman" w:cs="Times New Roman"/>
          <w:color w:val="666666"/>
        </w:rPr>
        <w:t>with any questions.</w:t>
      </w:r>
      <w:r w:rsidR="00883B2C">
        <w:rPr>
          <w:rFonts w:ascii="Times New Roman" w:eastAsia="Times New Roman" w:hAnsi="Times New Roman" w:cs="Times New Roman"/>
          <w:color w:val="666666"/>
        </w:rPr>
        <w:t xml:space="preserve"> </w:t>
      </w:r>
      <w:r w:rsidR="00883B2C" w:rsidRPr="00E94A37">
        <w:rPr>
          <w:rFonts w:ascii="Times New Roman" w:hAnsi="Times New Roman" w:cs="Times New Roman"/>
          <w:b/>
          <w:bCs/>
          <w:color w:val="4472C4" w:themeColor="accent5"/>
        </w:rPr>
        <w:t>Pending</w:t>
      </w:r>
    </w:p>
    <w:p w14:paraId="30B63A87" w14:textId="0E2A9251" w:rsidR="00C422CC" w:rsidRPr="002C222D" w:rsidRDefault="00C422CC" w:rsidP="003D1E6F">
      <w:pPr>
        <w:pStyle w:val="ListParagraph"/>
        <w:numPr>
          <w:ilvl w:val="0"/>
          <w:numId w:val="29"/>
        </w:numPr>
        <w:jc w:val="both"/>
        <w:rPr>
          <w:rFonts w:cstheme="minorHAnsi"/>
          <w:b/>
        </w:rPr>
      </w:pPr>
      <w:r w:rsidRPr="003D1E6F">
        <w:rPr>
          <w:rFonts w:ascii="Times New Roman" w:hAnsi="Times New Roman" w:cs="Times New Roman"/>
          <w:b/>
        </w:rPr>
        <w:t xml:space="preserve">National Grid &amp; Community Solar Community Options: </w:t>
      </w:r>
      <w:r w:rsidRPr="003D1E6F">
        <w:rPr>
          <w:rFonts w:ascii="Times New Roman" w:hAnsi="Times New Roman" w:cs="Times New Roman"/>
          <w:bCs/>
        </w:rPr>
        <w:t>After speaking with National Grid</w:t>
      </w:r>
      <w:r w:rsidR="00FD4ED6" w:rsidRPr="003D1E6F">
        <w:rPr>
          <w:rFonts w:ascii="Times New Roman" w:hAnsi="Times New Roman" w:cs="Times New Roman"/>
          <w:bCs/>
        </w:rPr>
        <w:t>’s Commercial Department</w:t>
      </w:r>
      <w:r w:rsidRPr="003D1E6F">
        <w:rPr>
          <w:rFonts w:ascii="Times New Roman" w:hAnsi="Times New Roman" w:cs="Times New Roman"/>
          <w:bCs/>
        </w:rPr>
        <w:t xml:space="preserve">, Supervisor Gustafson searched website </w:t>
      </w:r>
      <w:r w:rsidRPr="003D1E6F">
        <w:rPr>
          <w:rFonts w:ascii="Times New Roman" w:hAnsi="Times New Roman" w:cs="Times New Roman"/>
          <w:bCs/>
          <w:i/>
          <w:iCs/>
        </w:rPr>
        <w:t xml:space="preserve">powertochoose.org. </w:t>
      </w:r>
      <w:r w:rsidRPr="003D1E6F">
        <w:rPr>
          <w:rFonts w:ascii="Times New Roman" w:hAnsi="Times New Roman" w:cs="Times New Roman"/>
          <w:bCs/>
        </w:rPr>
        <w:t xml:space="preserve">The web site </w:t>
      </w:r>
      <w:r w:rsidR="00407E79" w:rsidRPr="003D1E6F">
        <w:rPr>
          <w:rFonts w:ascii="Times New Roman" w:hAnsi="Times New Roman" w:cs="Times New Roman"/>
          <w:bCs/>
        </w:rPr>
        <w:t xml:space="preserve">for </w:t>
      </w:r>
      <w:r w:rsidR="00407E79">
        <w:t>Power</w:t>
      </w:r>
      <w:r>
        <w:t xml:space="preserve"> to Choose, the official and unbiased electric choice website of the Public Utility Commission of Texas. This website is available to all electric providers to list their offers for free.  Compare offers and choose the electric plan that’s right for you. For zip code </w:t>
      </w:r>
      <w:r w:rsidR="00407E79" w:rsidRPr="003D1E6F">
        <w:rPr>
          <w:i/>
          <w:iCs/>
        </w:rPr>
        <w:t xml:space="preserve">13320 </w:t>
      </w:r>
      <w:r w:rsidR="00407E79">
        <w:t>---</w:t>
      </w:r>
      <w:r>
        <w:t>No plans found; noting that the our zip code may not be in a service area open to competition. The Town will continue to move forward with NEXAMP; hoping they will go live in April 2020.</w:t>
      </w:r>
      <w:r w:rsidR="00883B2C">
        <w:t xml:space="preserve"> </w:t>
      </w:r>
      <w:r w:rsidR="00F62571" w:rsidRPr="00F62571">
        <w:rPr>
          <w:rFonts w:ascii="Times New Roman" w:hAnsi="Times New Roman" w:cs="Times New Roman"/>
          <w:b/>
          <w:bCs/>
          <w:color w:val="FF3399"/>
        </w:rPr>
        <w:t>Completed</w:t>
      </w:r>
    </w:p>
    <w:p w14:paraId="123BEFE4" w14:textId="4454EBDE" w:rsidR="002C222D" w:rsidRPr="003D1E6F" w:rsidRDefault="002C222D" w:rsidP="003D1E6F">
      <w:pPr>
        <w:pStyle w:val="ListParagraph"/>
        <w:numPr>
          <w:ilvl w:val="0"/>
          <w:numId w:val="29"/>
        </w:numPr>
        <w:jc w:val="both"/>
        <w:rPr>
          <w:rFonts w:cstheme="minorHAnsi"/>
          <w:b/>
        </w:rPr>
      </w:pPr>
      <w:r>
        <w:rPr>
          <w:rFonts w:ascii="Times New Roman" w:hAnsi="Times New Roman" w:cs="Times New Roman"/>
          <w:b/>
        </w:rPr>
        <w:t>Susquehanna River Region:</w:t>
      </w:r>
      <w:r>
        <w:rPr>
          <w:rFonts w:cstheme="minorHAnsi"/>
          <w:b/>
        </w:rPr>
        <w:t xml:space="preserve"> </w:t>
      </w:r>
      <w:r>
        <w:rPr>
          <w:rFonts w:cstheme="minorHAnsi"/>
          <w:bCs/>
        </w:rPr>
        <w:t xml:space="preserve">Supervisor updated the Verification Form for the three (3) Resources for the Town. </w:t>
      </w:r>
      <w:r w:rsidRPr="00F62571">
        <w:rPr>
          <w:rFonts w:ascii="Times New Roman" w:hAnsi="Times New Roman" w:cs="Times New Roman"/>
          <w:b/>
          <w:bCs/>
          <w:color w:val="FF3399"/>
        </w:rPr>
        <w:t>Completed</w:t>
      </w:r>
    </w:p>
    <w:p w14:paraId="519F0840" w14:textId="77777777"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BOARD……………2</w:t>
      </w:r>
      <w:r w:rsidRPr="00AD04E8">
        <w:rPr>
          <w:rFonts w:ascii="Times New Roman" w:hAnsi="Times New Roman" w:cs="Times New Roman"/>
          <w:b/>
          <w:vertAlign w:val="superscript"/>
        </w:rPr>
        <w:t>nd</w:t>
      </w:r>
      <w:r w:rsidRPr="00AD04E8">
        <w:rPr>
          <w:rFonts w:ascii="Times New Roman" w:hAnsi="Times New Roman" w:cs="Times New Roman"/>
          <w:b/>
        </w:rPr>
        <w:t xml:space="preserve"> Monday each Month @ 7pm                         </w:t>
      </w:r>
    </w:p>
    <w:p w14:paraId="31557224" w14:textId="77777777" w:rsidR="00F62571" w:rsidRPr="00F62571" w:rsidRDefault="006625A5" w:rsidP="002F2A66">
      <w:pPr>
        <w:pStyle w:val="ListParagraph"/>
        <w:numPr>
          <w:ilvl w:val="0"/>
          <w:numId w:val="1"/>
        </w:numPr>
        <w:autoSpaceDE w:val="0"/>
        <w:autoSpaceDN w:val="0"/>
        <w:adjustRightInd w:val="0"/>
        <w:spacing w:after="0" w:line="240" w:lineRule="auto"/>
        <w:rPr>
          <w:rFonts w:ascii="Times New Roman" w:hAnsi="Times New Roman" w:cs="Times New Roman"/>
        </w:rPr>
      </w:pPr>
      <w:r w:rsidRPr="00F62571">
        <w:rPr>
          <w:rFonts w:ascii="Times New Roman" w:hAnsi="Times New Roman" w:cs="Times New Roman"/>
          <w:b/>
        </w:rPr>
        <w:t>Comprehensive Plan –</w:t>
      </w:r>
      <w:r w:rsidR="002C38F4" w:rsidRPr="00F62571">
        <w:rPr>
          <w:rFonts w:ascii="Times New Roman" w:hAnsi="Times New Roman" w:cs="Times New Roman"/>
          <w:bCs/>
        </w:rPr>
        <w:t xml:space="preserve">Completed Comprehensive Plan was submitted </w:t>
      </w:r>
      <w:r w:rsidR="00964539" w:rsidRPr="00F62571">
        <w:rPr>
          <w:rFonts w:ascii="Times New Roman" w:hAnsi="Times New Roman" w:cs="Times New Roman"/>
          <w:bCs/>
        </w:rPr>
        <w:t xml:space="preserve">to the County Planning Department </w:t>
      </w:r>
      <w:r w:rsidR="002C38F4" w:rsidRPr="00F62571">
        <w:rPr>
          <w:rFonts w:ascii="Times New Roman" w:hAnsi="Times New Roman" w:cs="Times New Roman"/>
          <w:bCs/>
        </w:rPr>
        <w:t xml:space="preserve">with all pertinent documentation.  </w:t>
      </w:r>
      <w:r w:rsidR="00F62571" w:rsidRPr="00F62571">
        <w:rPr>
          <w:rFonts w:ascii="Times New Roman" w:hAnsi="Times New Roman" w:cs="Times New Roman"/>
          <w:b/>
          <w:bCs/>
          <w:color w:val="FF3399"/>
        </w:rPr>
        <w:t>Completed</w:t>
      </w:r>
      <w:r w:rsidR="00F62571" w:rsidRPr="00F62571">
        <w:rPr>
          <w:rFonts w:ascii="Times New Roman" w:hAnsi="Times New Roman" w:cs="Times New Roman"/>
          <w:b/>
        </w:rPr>
        <w:t xml:space="preserve"> </w:t>
      </w:r>
    </w:p>
    <w:p w14:paraId="36B91D1F" w14:textId="0259B2AC" w:rsidR="000C4438" w:rsidRPr="00F62571" w:rsidRDefault="003D32D5" w:rsidP="002F2A66">
      <w:pPr>
        <w:pStyle w:val="ListParagraph"/>
        <w:numPr>
          <w:ilvl w:val="0"/>
          <w:numId w:val="1"/>
        </w:numPr>
        <w:autoSpaceDE w:val="0"/>
        <w:autoSpaceDN w:val="0"/>
        <w:adjustRightInd w:val="0"/>
        <w:spacing w:after="0" w:line="240" w:lineRule="auto"/>
        <w:rPr>
          <w:rFonts w:ascii="Times New Roman" w:hAnsi="Times New Roman" w:cs="Times New Roman"/>
        </w:rPr>
      </w:pPr>
      <w:r w:rsidRPr="00F62571">
        <w:rPr>
          <w:rFonts w:ascii="Times New Roman" w:hAnsi="Times New Roman" w:cs="Times New Roman"/>
          <w:b/>
        </w:rPr>
        <w:t>Planning Board Appointment (Allegra Schecter as Liaison):</w:t>
      </w:r>
      <w:r w:rsidRPr="00F62571">
        <w:rPr>
          <w:rFonts w:ascii="Times New Roman" w:hAnsi="Times New Roman" w:cs="Times New Roman"/>
        </w:rPr>
        <w:t xml:space="preserve"> Board </w:t>
      </w:r>
      <w:r w:rsidR="000C4438" w:rsidRPr="00F62571">
        <w:rPr>
          <w:rFonts w:ascii="Times New Roman" w:hAnsi="Times New Roman" w:cs="Times New Roman"/>
        </w:rPr>
        <w:t xml:space="preserve">approved </w:t>
      </w:r>
      <w:r w:rsidRPr="00F62571">
        <w:rPr>
          <w:rFonts w:ascii="Times New Roman" w:hAnsi="Times New Roman" w:cs="Times New Roman"/>
        </w:rPr>
        <w:t xml:space="preserve">appointment at the October 2019. It is noted that a Board member </w:t>
      </w:r>
      <w:r w:rsidR="003D1E6F" w:rsidRPr="00F62571">
        <w:rPr>
          <w:rFonts w:ascii="Times New Roman" w:hAnsi="Times New Roman" w:cs="Times New Roman"/>
        </w:rPr>
        <w:t>cannot</w:t>
      </w:r>
      <w:r w:rsidRPr="00F62571">
        <w:rPr>
          <w:rFonts w:ascii="Times New Roman" w:hAnsi="Times New Roman" w:cs="Times New Roman"/>
        </w:rPr>
        <w:t xml:space="preserve"> serve on the Planning Board; however, the Town Board can appoint a liaison to serve the Town Planning Board, the County Planning Board, the Town Board, and other Municipal Entities as needed. to appoint Allegra Schecter at the October 2019 Board meeting.</w:t>
      </w:r>
      <w:r w:rsidR="00CE31E8" w:rsidRPr="00F62571">
        <w:rPr>
          <w:rFonts w:ascii="Times New Roman" w:hAnsi="Times New Roman" w:cs="Times New Roman"/>
        </w:rPr>
        <w:t xml:space="preserve"> Town Organizational Chart with reflect this approval.</w:t>
      </w:r>
      <w:r w:rsidR="000C4438" w:rsidRPr="00F62571">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3F8E8456" w14:textId="5BD89660" w:rsidR="00051694" w:rsidRPr="00AD04E8" w:rsidRDefault="007178EB" w:rsidP="00846C1C">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Land Use Regulation Document</w:t>
      </w:r>
      <w:r w:rsidR="000C4438">
        <w:rPr>
          <w:rFonts w:ascii="Times New Roman" w:hAnsi="Times New Roman" w:cs="Times New Roman"/>
          <w:b/>
        </w:rPr>
        <w:t xml:space="preserve">: </w:t>
      </w:r>
      <w:r w:rsidR="000C4438">
        <w:rPr>
          <w:rFonts w:ascii="Times New Roman" w:hAnsi="Times New Roman" w:cs="Times New Roman"/>
          <w:bCs/>
        </w:rPr>
        <w:t xml:space="preserve">Town PB members reviewed the draft-Land Use Ordinance in October 2019. </w:t>
      </w:r>
      <w:r w:rsidR="00D028A7" w:rsidRPr="00AD04E8">
        <w:rPr>
          <w:rFonts w:ascii="Times New Roman" w:hAnsi="Times New Roman" w:cs="Times New Roman"/>
        </w:rPr>
        <w:t xml:space="preserve"> </w:t>
      </w:r>
      <w:r w:rsidR="000C4438">
        <w:rPr>
          <w:rFonts w:ascii="Times New Roman" w:hAnsi="Times New Roman" w:cs="Times New Roman"/>
        </w:rPr>
        <w:t>Draft Ordinance will be reviewed/discussed by Town Board. Supervisor Gustafson sent via e-mail a draft to Town Board Members.</w:t>
      </w:r>
      <w:r w:rsidR="00883B2C">
        <w:rPr>
          <w:rFonts w:ascii="Times New Roman" w:hAnsi="Times New Roman" w:cs="Times New Roman"/>
        </w:rPr>
        <w:t xml:space="preserve"> </w:t>
      </w:r>
      <w:r w:rsidR="00883B2C" w:rsidRPr="00E94A37">
        <w:rPr>
          <w:rFonts w:ascii="Times New Roman" w:hAnsi="Times New Roman" w:cs="Times New Roman"/>
          <w:b/>
          <w:bCs/>
          <w:color w:val="4472C4" w:themeColor="accent5"/>
        </w:rPr>
        <w:t>Pending</w:t>
      </w:r>
    </w:p>
    <w:p w14:paraId="5EAC117E" w14:textId="02593DAF" w:rsidR="00E54735" w:rsidRPr="00AD04E8" w:rsidRDefault="00D028A7" w:rsidP="00F01EEF">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GMVLB (Request to transfer property from Treasurer to Town to GMVLB):</w:t>
      </w:r>
      <w:r w:rsidR="00964539" w:rsidRPr="00AD04E8">
        <w:rPr>
          <w:rFonts w:ascii="Times New Roman" w:hAnsi="Times New Roman" w:cs="Times New Roman"/>
          <w:bCs/>
          <w:iCs/>
        </w:rPr>
        <w:t xml:space="preserve"> </w:t>
      </w:r>
      <w:r w:rsidR="007A1466" w:rsidRPr="00AD04E8">
        <w:rPr>
          <w:rFonts w:ascii="Times New Roman" w:hAnsi="Times New Roman" w:cs="Times New Roman"/>
        </w:rPr>
        <w:t xml:space="preserve">There has been no </w:t>
      </w:r>
      <w:r w:rsidR="00CE31E8" w:rsidRPr="00AD04E8">
        <w:rPr>
          <w:rFonts w:ascii="Times New Roman" w:hAnsi="Times New Roman" w:cs="Times New Roman"/>
        </w:rPr>
        <w:t>update</w:t>
      </w:r>
      <w:r w:rsidR="007A1466" w:rsidRPr="00AD04E8">
        <w:rPr>
          <w:rFonts w:ascii="Times New Roman" w:hAnsi="Times New Roman" w:cs="Times New Roman"/>
        </w:rPr>
        <w:t xml:space="preserve"> or correspondence from GMVLB since prior to August 2019.</w:t>
      </w:r>
    </w:p>
    <w:p w14:paraId="0A27E685" w14:textId="77777777" w:rsidR="00280C05" w:rsidRPr="00AD04E8"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AD04E8">
        <w:rPr>
          <w:rFonts w:ascii="Times New Roman" w:hAnsi="Times New Roman" w:cs="Times New Roman"/>
          <w:b/>
        </w:rPr>
        <w:t>ORGANIZATIONAL CHART / TOWN Bi-LAWS</w:t>
      </w:r>
      <w:r w:rsidR="005D5622" w:rsidRPr="00AD04E8">
        <w:rPr>
          <w:rFonts w:ascii="Times New Roman" w:hAnsi="Times New Roman" w:cs="Times New Roman"/>
          <w:b/>
        </w:rPr>
        <w:t xml:space="preserve">                                    BULLETIN BOARD - NOTICES</w:t>
      </w:r>
    </w:p>
    <w:p w14:paraId="687BE746" w14:textId="0F20B048" w:rsidR="002C38F4" w:rsidRDefault="00280C05" w:rsidP="002C38F4">
      <w:pPr>
        <w:pStyle w:val="ListParagraph"/>
        <w:numPr>
          <w:ilvl w:val="0"/>
          <w:numId w:val="1"/>
        </w:numPr>
        <w:autoSpaceDE w:val="0"/>
        <w:autoSpaceDN w:val="0"/>
        <w:adjustRightInd w:val="0"/>
        <w:spacing w:after="0" w:line="240" w:lineRule="auto"/>
        <w:rPr>
          <w:rFonts w:ascii="Times New Roman" w:hAnsi="Times New Roman" w:cs="Times New Roman"/>
        </w:rPr>
      </w:pPr>
      <w:r w:rsidRPr="000C4438">
        <w:rPr>
          <w:rFonts w:ascii="Times New Roman" w:hAnsi="Times New Roman" w:cs="Times New Roman"/>
          <w:b/>
          <w:highlight w:val="yellow"/>
        </w:rPr>
        <w:t>Organizational Chart / Bi-Laws</w:t>
      </w:r>
      <w:r w:rsidR="00CE31E8">
        <w:rPr>
          <w:rFonts w:ascii="Times New Roman" w:hAnsi="Times New Roman" w:cs="Times New Roman"/>
        </w:rPr>
        <w:t xml:space="preserve">: </w:t>
      </w:r>
      <w:r w:rsidR="00A615E3" w:rsidRPr="00AD04E8">
        <w:rPr>
          <w:rFonts w:ascii="Times New Roman" w:hAnsi="Times New Roman" w:cs="Times New Roman"/>
        </w:rPr>
        <w:t xml:space="preserve">update for </w:t>
      </w:r>
      <w:r w:rsidR="000C4438">
        <w:rPr>
          <w:rFonts w:ascii="Times New Roman" w:hAnsi="Times New Roman" w:cs="Times New Roman"/>
        </w:rPr>
        <w:t xml:space="preserve">Nov. </w:t>
      </w:r>
      <w:r w:rsidR="00A615E3" w:rsidRPr="00AD04E8">
        <w:rPr>
          <w:rFonts w:ascii="Times New Roman" w:hAnsi="Times New Roman" w:cs="Times New Roman"/>
        </w:rPr>
        <w:t>2019</w:t>
      </w:r>
      <w:r w:rsidR="007A1466" w:rsidRPr="00AD04E8">
        <w:rPr>
          <w:rFonts w:ascii="Times New Roman" w:hAnsi="Times New Roman" w:cs="Times New Roman"/>
        </w:rPr>
        <w:t xml:space="preserve"> – </w:t>
      </w:r>
      <w:r w:rsidR="000C4438">
        <w:rPr>
          <w:rFonts w:ascii="Times New Roman" w:hAnsi="Times New Roman" w:cs="Times New Roman"/>
        </w:rPr>
        <w:t>CDPHP Insurance Plan</w:t>
      </w:r>
      <w:r w:rsidR="00D3367F">
        <w:rPr>
          <w:rFonts w:ascii="Times New Roman" w:hAnsi="Times New Roman" w:cs="Times New Roman"/>
        </w:rPr>
        <w:t xml:space="preserve"> (Gold 221 – Embrace Health EPO Copayment ($200).</w:t>
      </w:r>
      <w:r w:rsidR="001100FD">
        <w:rPr>
          <w:rFonts w:ascii="Times New Roman" w:hAnsi="Times New Roman" w:cs="Times New Roman"/>
        </w:rPr>
        <w:t xml:space="preserve"> . </w:t>
      </w:r>
      <w:r w:rsidR="001100FD">
        <w:rPr>
          <w:rFonts w:ascii="Times New Roman" w:hAnsi="Times New Roman" w:cs="Times New Roman"/>
          <w:b/>
          <w:bCs/>
          <w:color w:val="FF0000"/>
        </w:rPr>
        <w:t>Action Needed.</w:t>
      </w:r>
    </w:p>
    <w:p w14:paraId="03B04AE2" w14:textId="77777777" w:rsidR="00964539" w:rsidRPr="00AD04E8" w:rsidRDefault="00964539" w:rsidP="00964539">
      <w:pPr>
        <w:spacing w:after="0" w:line="240" w:lineRule="auto"/>
        <w:jc w:val="both"/>
        <w:rPr>
          <w:rFonts w:ascii="Times New Roman" w:eastAsia="Times New Roman" w:hAnsi="Times New Roman" w:cs="Times New Roman"/>
        </w:rPr>
      </w:pPr>
    </w:p>
    <w:p w14:paraId="6FBDA8FD" w14:textId="77777777"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CC2B75" w:rsidRPr="00AD04E8">
        <w:rPr>
          <w:rFonts w:ascii="Times New Roman" w:hAnsi="Times New Roman" w:cs="Times New Roman"/>
          <w:b/>
        </w:rPr>
        <w:t>.</w:t>
      </w:r>
    </w:p>
    <w:p w14:paraId="5A08D38A" w14:textId="37DB694C" w:rsidR="00CC2B75" w:rsidRDefault="003664D1" w:rsidP="00F26F88">
      <w:pPr>
        <w:pStyle w:val="NoSpacing"/>
        <w:numPr>
          <w:ilvl w:val="0"/>
          <w:numId w:val="33"/>
        </w:numPr>
        <w:rPr>
          <w:rFonts w:ascii="Times New Roman" w:hAnsi="Times New Roman" w:cs="Times New Roman"/>
        </w:rPr>
      </w:pPr>
      <w:r w:rsidRPr="00AD04E8">
        <w:rPr>
          <w:rFonts w:ascii="Times New Roman" w:hAnsi="Times New Roman" w:cs="Times New Roman"/>
          <w:b/>
        </w:rPr>
        <w:t>County-Wide Shared Services Plan</w:t>
      </w:r>
      <w:r w:rsidR="00F20DBD" w:rsidRPr="00AD04E8">
        <w:rPr>
          <w:rFonts w:ascii="Times New Roman" w:hAnsi="Times New Roman" w:cs="Times New Roman"/>
          <w:b/>
        </w:rPr>
        <w:t>:</w:t>
      </w:r>
      <w:r w:rsidR="006B14FD" w:rsidRPr="00AD04E8">
        <w:rPr>
          <w:rFonts w:ascii="Times New Roman" w:hAnsi="Times New Roman" w:cs="Times New Roman"/>
          <w:b/>
        </w:rPr>
        <w:t xml:space="preserve"> </w:t>
      </w:r>
      <w:r w:rsidR="006B14FD" w:rsidRPr="00AD04E8">
        <w:rPr>
          <w:rFonts w:ascii="Times New Roman" w:hAnsi="Times New Roman" w:cs="Times New Roman"/>
        </w:rPr>
        <w:t xml:space="preserve">meeting scheduled for </w:t>
      </w:r>
      <w:r w:rsidR="005D4578" w:rsidRPr="00AD04E8">
        <w:rPr>
          <w:rFonts w:ascii="Times New Roman" w:hAnsi="Times New Roman" w:cs="Times New Roman"/>
        </w:rPr>
        <w:t>Nov. 14, 2019 @ 5:30 pm</w:t>
      </w:r>
      <w:r w:rsidR="006B14FD" w:rsidRPr="00AD04E8">
        <w:rPr>
          <w:rFonts w:ascii="Times New Roman" w:hAnsi="Times New Roman" w:cs="Times New Roman"/>
        </w:rPr>
        <w:t xml:space="preserve"> @ ONC </w:t>
      </w:r>
      <w:r w:rsidR="00607913" w:rsidRPr="00AD04E8">
        <w:rPr>
          <w:rFonts w:ascii="Times New Roman" w:hAnsi="Times New Roman" w:cs="Times New Roman"/>
        </w:rPr>
        <w:t>Otsego CO Meadows Office, Cooperstown, NY (607-547-4225)</w:t>
      </w:r>
      <w:r w:rsidR="00FC69BA" w:rsidRPr="00AD04E8">
        <w:rPr>
          <w:rFonts w:ascii="Times New Roman" w:hAnsi="Times New Roman" w:cs="Times New Roman"/>
        </w:rPr>
        <w:t>. Deputy Supervisor VanDewerker &amp; Superintendent Vanburen to attend w/ Town Supervisor Gustafson.</w:t>
      </w:r>
    </w:p>
    <w:p w14:paraId="789DC607" w14:textId="11759CDF" w:rsidR="00C53E30" w:rsidRDefault="00C53E30" w:rsidP="00C53E30">
      <w:pPr>
        <w:pStyle w:val="NoSpacing"/>
        <w:numPr>
          <w:ilvl w:val="0"/>
          <w:numId w:val="33"/>
        </w:numPr>
        <w:rPr>
          <w:rFonts w:ascii="Times New Roman" w:hAnsi="Times New Roman" w:cs="Times New Roman"/>
        </w:rPr>
      </w:pPr>
      <w:r w:rsidRPr="009F7C7F">
        <w:rPr>
          <w:rFonts w:ascii="Times New Roman" w:hAnsi="Times New Roman" w:cs="Times New Roman"/>
          <w:b/>
          <w:highlight w:val="yellow"/>
        </w:rPr>
        <w:t>County MOU:</w:t>
      </w:r>
      <w:r>
        <w:rPr>
          <w:rFonts w:ascii="Times New Roman" w:hAnsi="Times New Roman" w:cs="Times New Roman"/>
        </w:rPr>
        <w:t xml:space="preserve"> </w:t>
      </w:r>
      <w:r w:rsidR="000C4438">
        <w:rPr>
          <w:rFonts w:ascii="Times New Roman" w:hAnsi="Times New Roman" w:cs="Times New Roman"/>
        </w:rPr>
        <w:t>Town Board decided to defer the MOU;</w:t>
      </w:r>
      <w:r w:rsidR="00403A4A">
        <w:rPr>
          <w:rFonts w:ascii="Times New Roman" w:hAnsi="Times New Roman" w:cs="Times New Roman"/>
        </w:rPr>
        <w:t xml:space="preserve"> </w:t>
      </w:r>
      <w:r>
        <w:rPr>
          <w:rFonts w:ascii="Times New Roman" w:hAnsi="Times New Roman" w:cs="Times New Roman"/>
        </w:rPr>
        <w:t xml:space="preserve">to sign MOU with County Treasurer’s Office regarding the new  </w:t>
      </w:r>
    </w:p>
    <w:p w14:paraId="6D4CDB9F" w14:textId="77777777" w:rsidR="000C4438" w:rsidRDefault="00C53E30" w:rsidP="00C53E30">
      <w:pPr>
        <w:pStyle w:val="NoSpacing"/>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MUNI</w:t>
      </w:r>
      <w:r>
        <w:rPr>
          <w:rFonts w:ascii="Times New Roman" w:hAnsi="Times New Roman" w:cs="Times New Roman"/>
          <w:i/>
        </w:rPr>
        <w:t>S Tax Billing &amp; Collection software.</w:t>
      </w:r>
      <w:r>
        <w:rPr>
          <w:rFonts w:ascii="Times New Roman" w:hAnsi="Times New Roman" w:cs="Times New Roman"/>
        </w:rPr>
        <w:t xml:space="preserve">  Town Clerk Erin Seeley </w:t>
      </w:r>
      <w:r w:rsidR="000C4438">
        <w:rPr>
          <w:rFonts w:ascii="Times New Roman" w:hAnsi="Times New Roman" w:cs="Times New Roman"/>
        </w:rPr>
        <w:t xml:space="preserve">expressed her concerns regarding the new </w:t>
      </w:r>
      <w:r>
        <w:rPr>
          <w:rFonts w:ascii="Times New Roman" w:hAnsi="Times New Roman" w:cs="Times New Roman"/>
        </w:rPr>
        <w:t xml:space="preserve">MOU. </w:t>
      </w:r>
      <w:r w:rsidR="000C4438">
        <w:rPr>
          <w:rFonts w:ascii="Times New Roman" w:hAnsi="Times New Roman" w:cs="Times New Roman"/>
        </w:rPr>
        <w:t xml:space="preserve">Other   </w:t>
      </w:r>
    </w:p>
    <w:p w14:paraId="027DBEB6" w14:textId="77777777" w:rsidR="00D3367F" w:rsidRDefault="000C4438" w:rsidP="000C4438">
      <w:pPr>
        <w:pStyle w:val="NoSpacing"/>
        <w:rPr>
          <w:rFonts w:ascii="Times New Roman" w:hAnsi="Times New Roman" w:cs="Times New Roman"/>
        </w:rPr>
      </w:pPr>
      <w:r>
        <w:rPr>
          <w:rFonts w:ascii="Times New Roman" w:hAnsi="Times New Roman" w:cs="Times New Roman"/>
        </w:rPr>
        <w:t xml:space="preserve">      Town Clerks would like to opportunity to see and review the software before committing to using it. Town Clerk Seeley       </w:t>
      </w:r>
      <w:r w:rsidR="00D3367F">
        <w:rPr>
          <w:rFonts w:ascii="Times New Roman" w:hAnsi="Times New Roman" w:cs="Times New Roman"/>
        </w:rPr>
        <w:t xml:space="preserve">  </w:t>
      </w:r>
    </w:p>
    <w:p w14:paraId="65F0AE08" w14:textId="77777777" w:rsidR="00D3367F" w:rsidRDefault="00D3367F" w:rsidP="000C4438">
      <w:pPr>
        <w:pStyle w:val="NoSpacing"/>
        <w:rPr>
          <w:rFonts w:ascii="Times New Roman" w:hAnsi="Times New Roman" w:cs="Times New Roman"/>
        </w:rPr>
      </w:pPr>
      <w:r>
        <w:rPr>
          <w:rFonts w:ascii="Times New Roman" w:hAnsi="Times New Roman" w:cs="Times New Roman"/>
        </w:rPr>
        <w:t xml:space="preserve">      </w:t>
      </w:r>
      <w:r w:rsidR="000C4438">
        <w:rPr>
          <w:rFonts w:ascii="Times New Roman" w:hAnsi="Times New Roman" w:cs="Times New Roman"/>
        </w:rPr>
        <w:t xml:space="preserve">expressed her positive experience using the existing software program. </w:t>
      </w:r>
      <w:r w:rsidRPr="00E94A37">
        <w:rPr>
          <w:rFonts w:ascii="Times New Roman" w:hAnsi="Times New Roman" w:cs="Times New Roman"/>
          <w:b/>
          <w:bCs/>
          <w:color w:val="4472C4" w:themeColor="accent5"/>
        </w:rPr>
        <w:t>Pending</w:t>
      </w:r>
      <w:r>
        <w:rPr>
          <w:rFonts w:ascii="Times New Roman" w:hAnsi="Times New Roman" w:cs="Times New Roman"/>
          <w:b/>
          <w:bCs/>
          <w:color w:val="4472C4" w:themeColor="accent5"/>
        </w:rPr>
        <w:t xml:space="preserve"> </w:t>
      </w:r>
      <w:r w:rsidR="000C4438">
        <w:rPr>
          <w:rFonts w:ascii="Times New Roman" w:hAnsi="Times New Roman" w:cs="Times New Roman"/>
        </w:rPr>
        <w:t xml:space="preserve">Town Clerk to research and report back to the </w:t>
      </w:r>
      <w:r>
        <w:rPr>
          <w:rFonts w:ascii="Times New Roman" w:hAnsi="Times New Roman" w:cs="Times New Roman"/>
        </w:rPr>
        <w:t xml:space="preserve"> </w:t>
      </w:r>
    </w:p>
    <w:p w14:paraId="77636644" w14:textId="32A97927" w:rsidR="00C53E30" w:rsidRDefault="00D3367F" w:rsidP="00C53E30">
      <w:pPr>
        <w:pStyle w:val="NoSpacing"/>
        <w:rPr>
          <w:rFonts w:ascii="Times New Roman" w:hAnsi="Times New Roman" w:cs="Times New Roman"/>
        </w:rPr>
      </w:pPr>
      <w:r>
        <w:rPr>
          <w:rFonts w:ascii="Times New Roman" w:hAnsi="Times New Roman" w:cs="Times New Roman"/>
        </w:rPr>
        <w:t xml:space="preserve">      </w:t>
      </w:r>
      <w:r w:rsidR="000C4438">
        <w:rPr>
          <w:rFonts w:ascii="Times New Roman" w:hAnsi="Times New Roman" w:cs="Times New Roman"/>
        </w:rPr>
        <w:t xml:space="preserve">Board </w:t>
      </w:r>
      <w:r w:rsidR="000F4563">
        <w:rPr>
          <w:rFonts w:ascii="Times New Roman" w:hAnsi="Times New Roman" w:cs="Times New Roman"/>
        </w:rPr>
        <w:t xml:space="preserve">with </w:t>
      </w:r>
      <w:r w:rsidR="000C4438">
        <w:rPr>
          <w:rFonts w:ascii="Times New Roman" w:hAnsi="Times New Roman" w:cs="Times New Roman"/>
        </w:rPr>
        <w:t>her decision regarding the utilization of the new proposed software.</w:t>
      </w:r>
      <w:r w:rsidR="009F7C7F">
        <w:rPr>
          <w:rFonts w:ascii="Times New Roman" w:hAnsi="Times New Roman" w:cs="Times New Roman"/>
        </w:rPr>
        <w:t xml:space="preserve"> </w:t>
      </w:r>
      <w:r>
        <w:rPr>
          <w:rFonts w:ascii="Times New Roman" w:hAnsi="Times New Roman" w:cs="Times New Roman"/>
          <w:b/>
          <w:bCs/>
          <w:color w:val="FF0000"/>
        </w:rPr>
        <w:t>Action Needed.</w:t>
      </w:r>
    </w:p>
    <w:p w14:paraId="1FA8490D" w14:textId="77777777" w:rsidR="00F32EA8" w:rsidRPr="00AD04E8" w:rsidRDefault="00F32EA8" w:rsidP="00F32EA8">
      <w:pPr>
        <w:pStyle w:val="NoSpacing"/>
        <w:ind w:left="360"/>
        <w:rPr>
          <w:rFonts w:ascii="Times New Roman" w:hAnsi="Times New Roman" w:cs="Times New Roman"/>
        </w:rPr>
      </w:pP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lastRenderedPageBreak/>
        <w:t>HAZARD MITIGATION PLAN with OTSEGO COUNTY</w:t>
      </w:r>
    </w:p>
    <w:p w14:paraId="2C0E3554" w14:textId="1AB4D611" w:rsidR="001C1850" w:rsidRDefault="001C1850" w:rsidP="001A757B">
      <w:pPr>
        <w:pStyle w:val="ListParagraph"/>
        <w:numPr>
          <w:ilvl w:val="0"/>
          <w:numId w:val="33"/>
        </w:numPr>
        <w:rPr>
          <w:rFonts w:ascii="Times New Roman" w:hAnsi="Times New Roman" w:cs="Times New Roman"/>
        </w:rPr>
      </w:pPr>
      <w:r w:rsidRPr="00AD04E8">
        <w:rPr>
          <w:rFonts w:ascii="Times New Roman" w:hAnsi="Times New Roman" w:cs="Times New Roman"/>
          <w:b/>
        </w:rPr>
        <w:t xml:space="preserve">HMP Meeting </w:t>
      </w:r>
      <w:r w:rsidRPr="00AD04E8">
        <w:rPr>
          <w:rFonts w:ascii="Times New Roman" w:hAnsi="Times New Roman" w:cs="Times New Roman"/>
        </w:rPr>
        <w:t>Supervisor, Deputy Supervisor</w:t>
      </w:r>
      <w:r w:rsidR="00F32EA8" w:rsidRPr="00AD04E8">
        <w:rPr>
          <w:rFonts w:ascii="Times New Roman" w:hAnsi="Times New Roman" w:cs="Times New Roman"/>
        </w:rPr>
        <w:t>,</w:t>
      </w:r>
      <w:r w:rsidRPr="00AD04E8">
        <w:rPr>
          <w:rFonts w:ascii="Times New Roman" w:hAnsi="Times New Roman" w:cs="Times New Roman"/>
        </w:rPr>
        <w:t xml:space="preserve"> and Hwy Supt </w:t>
      </w:r>
      <w:r w:rsidR="00717B18" w:rsidRPr="00AD04E8">
        <w:rPr>
          <w:rFonts w:ascii="Times New Roman" w:hAnsi="Times New Roman" w:cs="Times New Roman"/>
        </w:rPr>
        <w:t>attended</w:t>
      </w:r>
      <w:r w:rsidRPr="00AD04E8">
        <w:rPr>
          <w:rFonts w:ascii="Times New Roman" w:hAnsi="Times New Roman" w:cs="Times New Roman"/>
        </w:rPr>
        <w:t xml:space="preserve"> the HMP Meeting (</w:t>
      </w:r>
      <w:r w:rsidR="0033216D" w:rsidRPr="00AD04E8">
        <w:rPr>
          <w:rFonts w:ascii="Times New Roman" w:hAnsi="Times New Roman" w:cs="Times New Roman"/>
        </w:rPr>
        <w:t>02/19/19</w:t>
      </w:r>
      <w:r w:rsidRPr="00AD04E8">
        <w:rPr>
          <w:rFonts w:ascii="Times New Roman" w:hAnsi="Times New Roman" w:cs="Times New Roman"/>
        </w:rPr>
        <w:t>) from 5-8 pm.</w:t>
      </w:r>
      <w:r w:rsidR="00717B18" w:rsidRPr="00AD04E8">
        <w:rPr>
          <w:rFonts w:ascii="Times New Roman" w:hAnsi="Times New Roman" w:cs="Times New Roman"/>
        </w:rPr>
        <w:t xml:space="preserve"> Met with DHSES, Steve Bornt, Project Manager for Mitigation Projects.  Mr. </w:t>
      </w:r>
      <w:r w:rsidR="003E6959" w:rsidRPr="00AD04E8">
        <w:rPr>
          <w:rFonts w:ascii="Times New Roman" w:hAnsi="Times New Roman" w:cs="Times New Roman"/>
        </w:rPr>
        <w:t xml:space="preserve">Steven Bornt, Project Manager, DESHS </w:t>
      </w:r>
      <w:r w:rsidR="00717B18" w:rsidRPr="00AD04E8">
        <w:rPr>
          <w:rFonts w:ascii="Times New Roman" w:hAnsi="Times New Roman" w:cs="Times New Roman"/>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AD04E8">
        <w:rPr>
          <w:rFonts w:ascii="Times New Roman" w:hAnsi="Times New Roman" w:cs="Times New Roman"/>
        </w:rPr>
        <w:t>D</w:t>
      </w:r>
      <w:r w:rsidR="00F32EA8" w:rsidRPr="00AD04E8">
        <w:rPr>
          <w:rFonts w:ascii="Times New Roman" w:hAnsi="Times New Roman" w:cs="Times New Roman"/>
        </w:rPr>
        <w:t xml:space="preserve">. </w:t>
      </w:r>
      <w:r w:rsidR="00717B18" w:rsidRPr="00AD04E8">
        <w:rPr>
          <w:rFonts w:ascii="Times New Roman" w:hAnsi="Times New Roman" w:cs="Times New Roman"/>
        </w:rPr>
        <w:t>Supervisor</w:t>
      </w:r>
      <w:r w:rsidR="00F32EA8" w:rsidRPr="00AD04E8">
        <w:rPr>
          <w:rFonts w:ascii="Times New Roman" w:hAnsi="Times New Roman" w:cs="Times New Roman"/>
        </w:rPr>
        <w:t>, and Hwy Supt.</w:t>
      </w:r>
      <w:r w:rsidR="00717B18" w:rsidRPr="00AD04E8">
        <w:rPr>
          <w:rFonts w:ascii="Times New Roman" w:hAnsi="Times New Roman" w:cs="Times New Roman"/>
        </w:rPr>
        <w:t xml:space="preserve"> will work on completing the HMP Worksheet with Tetra Tech.  </w:t>
      </w:r>
    </w:p>
    <w:p w14:paraId="2684FE1A" w14:textId="77777777" w:rsidR="00F62571" w:rsidRPr="00F62571" w:rsidRDefault="00F62571" w:rsidP="00F62571">
      <w:pPr>
        <w:rPr>
          <w:rFonts w:ascii="Times New Roman" w:hAnsi="Times New Roman" w:cs="Times New Roman"/>
        </w:rPr>
      </w:pPr>
    </w:p>
    <w:p w14:paraId="3820B507" w14:textId="77777777" w:rsidR="006B14FD" w:rsidRPr="00AD04E8"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AD04E8">
        <w:rPr>
          <w:rFonts w:ascii="Times New Roman" w:eastAsia="Times New Roman" w:hAnsi="Times New Roman" w:cs="Times New Roman"/>
          <w:b/>
        </w:rPr>
        <w:t>CODE ENFORCEMENT OFFICER</w:t>
      </w:r>
    </w:p>
    <w:p w14:paraId="6E5E11B3" w14:textId="1B94B06E" w:rsidR="001E4C09" w:rsidRDefault="001E4C09" w:rsidP="001C6E21">
      <w:pPr>
        <w:pStyle w:val="NoSpacing"/>
        <w:pBdr>
          <w:top w:val="single" w:sz="4" w:space="1" w:color="auto"/>
          <w:left w:val="single" w:sz="4" w:space="4" w:color="auto"/>
          <w:bottom w:val="single" w:sz="4" w:space="3" w:color="auto"/>
          <w:right w:val="single" w:sz="4" w:space="4" w:color="auto"/>
        </w:pBdr>
        <w:rPr>
          <w:rFonts w:ascii="Times New Roman" w:hAnsi="Times New Roman" w:cs="Times New Roman"/>
        </w:rPr>
      </w:pPr>
      <w:r w:rsidRPr="00AD04E8">
        <w:rPr>
          <w:rFonts w:ascii="Times New Roman" w:hAnsi="Times New Roman" w:cs="Times New Roman"/>
          <w:b/>
          <w:bCs/>
        </w:rPr>
        <w:t>ANNOUNCEMENTS FROM COUNTY</w:t>
      </w:r>
      <w:r w:rsidRPr="00AD04E8">
        <w:rPr>
          <w:rFonts w:ascii="Times New Roman" w:hAnsi="Times New Roman" w:cs="Times New Roman"/>
        </w:rPr>
        <w:t xml:space="preserve">  </w:t>
      </w:r>
    </w:p>
    <w:p w14:paraId="4C2BD0FE" w14:textId="77777777" w:rsidR="001C6E21" w:rsidRDefault="001C6E21"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14:paraId="68E4C2BD" w14:textId="09EC6002" w:rsidR="00F354E8" w:rsidRPr="00AD04E8" w:rsidRDefault="00F354E8"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AD04E8">
        <w:rPr>
          <w:rFonts w:ascii="Times New Roman" w:hAnsi="Times New Roman" w:cs="Times New Roman"/>
          <w:b/>
          <w:bCs/>
        </w:rPr>
        <w:t>2020 TOWN BUDGET</w:t>
      </w:r>
    </w:p>
    <w:p w14:paraId="766D708F" w14:textId="7A5FF11A"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01</w:t>
      </w:r>
      <w:r w:rsidRPr="00AD04E8">
        <w:rPr>
          <w:rFonts w:ascii="Times New Roman" w:hAnsi="Times New Roman" w:cs="Times New Roman"/>
          <w:b/>
          <w:vertAlign w:val="superscript"/>
        </w:rPr>
        <w:t>st</w:t>
      </w:r>
      <w:r w:rsidRPr="00AD04E8">
        <w:rPr>
          <w:rFonts w:ascii="Times New Roman" w:hAnsi="Times New Roman" w:cs="Times New Roman"/>
          <w:b/>
        </w:rPr>
        <w:t>: Budget Officer/Supervisor furnishes Dept Units with estimate forms &amp; memo</w:t>
      </w:r>
      <w:r w:rsidR="007A1466" w:rsidRPr="00AD04E8">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71A2A8FF" w14:textId="2D038AFB"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20</w:t>
      </w:r>
      <w:r w:rsidRPr="00AD04E8">
        <w:rPr>
          <w:rFonts w:ascii="Times New Roman" w:hAnsi="Times New Roman" w:cs="Times New Roman"/>
          <w:b/>
          <w:vertAlign w:val="superscript"/>
        </w:rPr>
        <w:t>th</w:t>
      </w:r>
      <w:r w:rsidRPr="00AD04E8">
        <w:rPr>
          <w:rFonts w:ascii="Times New Roman" w:hAnsi="Times New Roman" w:cs="Times New Roman"/>
          <w:b/>
        </w:rPr>
        <w:t>: Estimates are due to Supervisor from Dept Units</w:t>
      </w:r>
      <w:r w:rsidR="007A1466" w:rsidRPr="00AD04E8">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25EA87C6" w14:textId="64A7ED7F" w:rsidR="00D22D94" w:rsidRPr="00AD04E8" w:rsidRDefault="00D22D94" w:rsidP="00F354E8">
      <w:pPr>
        <w:pStyle w:val="ListParagraph"/>
        <w:numPr>
          <w:ilvl w:val="0"/>
          <w:numId w:val="33"/>
        </w:numPr>
        <w:rPr>
          <w:rFonts w:ascii="Times New Roman" w:hAnsi="Times New Roman" w:cs="Times New Roman"/>
          <w:b/>
        </w:rPr>
      </w:pPr>
      <w:r w:rsidRPr="00AD04E8">
        <w:rPr>
          <w:rFonts w:ascii="Times New Roman" w:hAnsi="Times New Roman" w:cs="Times New Roman"/>
          <w:b/>
          <w:u w:val="single"/>
        </w:rPr>
        <w:t>Sept 13</w:t>
      </w:r>
      <w:r w:rsidRPr="00AD04E8">
        <w:rPr>
          <w:rFonts w:ascii="Times New Roman" w:hAnsi="Times New Roman" w:cs="Times New Roman"/>
          <w:b/>
        </w:rPr>
        <w:t xml:space="preserve">:  Supervisor prepared the Tentative Budget w/ Accountant-Bookkeeper on 9/13/19. </w:t>
      </w:r>
      <w:r w:rsidR="000D107E" w:rsidRPr="00F62571">
        <w:rPr>
          <w:rFonts w:ascii="Times New Roman" w:hAnsi="Times New Roman" w:cs="Times New Roman"/>
          <w:b/>
          <w:bCs/>
          <w:color w:val="FF3399"/>
        </w:rPr>
        <w:t>Completed</w:t>
      </w:r>
      <w:r w:rsidRPr="00AD04E8">
        <w:rPr>
          <w:rFonts w:ascii="Times New Roman" w:hAnsi="Times New Roman" w:cs="Times New Roman"/>
          <w:highlight w:val="magenta"/>
        </w:rPr>
        <w:t>.</w:t>
      </w:r>
    </w:p>
    <w:p w14:paraId="19CEACB2" w14:textId="09073794"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30: Tentative Budget is developed by Town Supervisor &amp; filed with Town Clerk</w:t>
      </w:r>
      <w:r w:rsidR="007A1466" w:rsidRPr="00AD04E8">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01CD61CB" w14:textId="1756093C" w:rsidR="007A1466" w:rsidRPr="00AD04E8" w:rsidRDefault="007A1466" w:rsidP="00F354E8">
      <w:pPr>
        <w:pStyle w:val="ListParagraph"/>
        <w:numPr>
          <w:ilvl w:val="0"/>
          <w:numId w:val="33"/>
        </w:numPr>
        <w:rPr>
          <w:rFonts w:ascii="Times New Roman" w:hAnsi="Times New Roman" w:cs="Times New Roman"/>
          <w:b/>
        </w:rPr>
      </w:pPr>
      <w:r w:rsidRPr="00AD04E8">
        <w:rPr>
          <w:rFonts w:ascii="Times New Roman" w:hAnsi="Times New Roman" w:cs="Times New Roman"/>
          <w:b/>
          <w:u w:val="single"/>
        </w:rPr>
        <w:t>Sept 30:</w:t>
      </w:r>
      <w:r w:rsidRPr="00AD04E8">
        <w:rPr>
          <w:rFonts w:ascii="Times New Roman" w:hAnsi="Times New Roman" w:cs="Times New Roman"/>
          <w:b/>
        </w:rPr>
        <w:t xml:space="preserve"> Board met to review Tentative Budget on 9/30/19 @ 7:30 am.  </w:t>
      </w:r>
      <w:r w:rsidR="000D107E" w:rsidRPr="00F62571">
        <w:rPr>
          <w:rFonts w:ascii="Times New Roman" w:hAnsi="Times New Roman" w:cs="Times New Roman"/>
          <w:b/>
          <w:bCs/>
          <w:color w:val="FF3399"/>
        </w:rPr>
        <w:t>Completed</w:t>
      </w:r>
    </w:p>
    <w:p w14:paraId="31FA9B84" w14:textId="379636EE"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Oct 05: Tentative Budget given to Town Board by Town Clerk</w:t>
      </w:r>
      <w:r w:rsidR="007A1466" w:rsidRPr="00AD04E8">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67BAE74C" w14:textId="04FEEB90" w:rsidR="00F354E8" w:rsidRPr="00AD04E8" w:rsidRDefault="00161F58" w:rsidP="00F354E8">
      <w:pPr>
        <w:pStyle w:val="ListParagraph"/>
        <w:numPr>
          <w:ilvl w:val="0"/>
          <w:numId w:val="33"/>
        </w:numPr>
        <w:rPr>
          <w:rFonts w:ascii="Times New Roman" w:hAnsi="Times New Roman" w:cs="Times New Roman"/>
          <w:b/>
        </w:rPr>
      </w:pPr>
      <w:r>
        <w:rPr>
          <w:rFonts w:ascii="Times New Roman" w:hAnsi="Times New Roman" w:cs="Times New Roman"/>
          <w:b/>
        </w:rPr>
        <w:t>Oct 28</w:t>
      </w:r>
      <w:r w:rsidR="00F354E8" w:rsidRPr="00AD04E8">
        <w:rPr>
          <w:rFonts w:ascii="Times New Roman" w:hAnsi="Times New Roman" w:cs="Times New Roman"/>
          <w:b/>
        </w:rPr>
        <w:t>: Preliminary Budget Meeting with Board; held to modify the Tentative Budget</w:t>
      </w:r>
      <w:r>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7A8E09D0" w14:textId="7F8F7EEB"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Oct 28</w:t>
      </w:r>
      <w:r w:rsidRPr="00AD04E8">
        <w:rPr>
          <w:rFonts w:ascii="Times New Roman" w:hAnsi="Times New Roman" w:cs="Times New Roman"/>
          <w:b/>
          <w:vertAlign w:val="superscript"/>
        </w:rPr>
        <w:t>th</w:t>
      </w:r>
      <w:r w:rsidRPr="00AD04E8">
        <w:rPr>
          <w:rFonts w:ascii="Times New Roman" w:hAnsi="Times New Roman" w:cs="Times New Roman"/>
          <w:b/>
        </w:rPr>
        <w:t>: Notice for Public Hearing is posted</w:t>
      </w:r>
      <w:r w:rsidR="00161F58">
        <w:rPr>
          <w:rFonts w:ascii="Times New Roman" w:hAnsi="Times New Roman" w:cs="Times New Roman"/>
          <w:b/>
        </w:rPr>
        <w:t xml:space="preserve"> </w:t>
      </w:r>
      <w:r w:rsidR="000D107E" w:rsidRPr="00F62571">
        <w:rPr>
          <w:rFonts w:ascii="Times New Roman" w:hAnsi="Times New Roman" w:cs="Times New Roman"/>
          <w:b/>
          <w:bCs/>
          <w:color w:val="FF3399"/>
        </w:rPr>
        <w:t>Completed</w:t>
      </w:r>
    </w:p>
    <w:p w14:paraId="236F389B" w14:textId="2DD71D72" w:rsidR="00F35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7</w:t>
      </w:r>
      <w:r w:rsidRPr="00AD04E8">
        <w:rPr>
          <w:rFonts w:ascii="Times New Roman" w:hAnsi="Times New Roman" w:cs="Times New Roman"/>
          <w:b/>
          <w:vertAlign w:val="superscript"/>
        </w:rPr>
        <w:t>th</w:t>
      </w:r>
      <w:r w:rsidRPr="00AD04E8">
        <w:rPr>
          <w:rFonts w:ascii="Times New Roman" w:hAnsi="Times New Roman" w:cs="Times New Roman"/>
          <w:b/>
        </w:rPr>
        <w:t>: Public Hearing (Thursday after election day)</w:t>
      </w:r>
    </w:p>
    <w:p w14:paraId="3091746F" w14:textId="469A7176" w:rsidR="00C23BAA" w:rsidRPr="00AD04E8" w:rsidRDefault="00C23BAA" w:rsidP="00F354E8">
      <w:pPr>
        <w:pStyle w:val="ListParagraph"/>
        <w:numPr>
          <w:ilvl w:val="0"/>
          <w:numId w:val="33"/>
        </w:numPr>
        <w:rPr>
          <w:rFonts w:ascii="Times New Roman" w:hAnsi="Times New Roman" w:cs="Times New Roman"/>
          <w:b/>
        </w:rPr>
      </w:pPr>
      <w:r>
        <w:rPr>
          <w:rFonts w:ascii="Times New Roman" w:hAnsi="Times New Roman" w:cs="Times New Roman"/>
          <w:b/>
        </w:rPr>
        <w:t>Nov 7</w:t>
      </w:r>
      <w:r w:rsidRPr="00C23BAA">
        <w:rPr>
          <w:rFonts w:ascii="Times New Roman" w:hAnsi="Times New Roman" w:cs="Times New Roman"/>
          <w:b/>
          <w:vertAlign w:val="superscript"/>
        </w:rPr>
        <w:t>th</w:t>
      </w:r>
      <w:r>
        <w:rPr>
          <w:rFonts w:ascii="Times New Roman" w:hAnsi="Times New Roman" w:cs="Times New Roman"/>
          <w:b/>
        </w:rPr>
        <w:t xml:space="preserve">: Resolution #9 – Tax Cap Override (applicable for 2020 budget) </w:t>
      </w:r>
      <w:r w:rsidRPr="00F62571">
        <w:rPr>
          <w:rFonts w:ascii="Times New Roman" w:hAnsi="Times New Roman" w:cs="Times New Roman"/>
          <w:b/>
          <w:bCs/>
          <w:color w:val="FF3399"/>
        </w:rPr>
        <w:t>Completed</w:t>
      </w:r>
      <w:r>
        <w:rPr>
          <w:rFonts w:ascii="Times New Roman" w:hAnsi="Times New Roman" w:cs="Times New Roman"/>
          <w:b/>
        </w:rPr>
        <w:t xml:space="preserve"> </w:t>
      </w:r>
    </w:p>
    <w:p w14:paraId="7B380E2F" w14:textId="2681E122"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7</w:t>
      </w:r>
      <w:r w:rsidRPr="00AD04E8">
        <w:rPr>
          <w:rFonts w:ascii="Times New Roman" w:hAnsi="Times New Roman" w:cs="Times New Roman"/>
          <w:b/>
          <w:vertAlign w:val="superscript"/>
        </w:rPr>
        <w:t>th</w:t>
      </w:r>
      <w:r w:rsidRPr="00AD04E8">
        <w:rPr>
          <w:rFonts w:ascii="Times New Roman" w:hAnsi="Times New Roman" w:cs="Times New Roman"/>
          <w:b/>
        </w:rPr>
        <w:t>: Final revisions to Preliminary Budget; prior to final adoption</w:t>
      </w:r>
    </w:p>
    <w:p w14:paraId="72E35F7D" w14:textId="3FFD9A3C"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Nov7th: Adoption of Budget</w:t>
      </w:r>
    </w:p>
    <w:p w14:paraId="7F12C73C" w14:textId="1065F2B1" w:rsidR="00F35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20: Final date for final adoption of Budget</w:t>
      </w:r>
    </w:p>
    <w:p w14:paraId="32FC3BB0" w14:textId="1B42C850" w:rsidR="00161F58" w:rsidRPr="00161F58" w:rsidRDefault="00161F58" w:rsidP="00161F58">
      <w:pPr>
        <w:spacing w:after="0" w:line="240" w:lineRule="auto"/>
        <w:rPr>
          <w:rFonts w:ascii="Times New Roman" w:eastAsia="Times New Roman" w:hAnsi="Times New Roman" w:cs="Times New Roman"/>
          <w:sz w:val="24"/>
          <w:szCs w:val="24"/>
        </w:rPr>
      </w:pPr>
      <w:r>
        <w:rPr>
          <w:rFonts w:ascii="Times New Roman" w:hAnsi="Times New Roman" w:cs="Times New Roman"/>
          <w:b/>
        </w:rPr>
        <w:t xml:space="preserve">Fire District Budget: </w:t>
      </w:r>
      <w:r w:rsidRPr="00161F58">
        <w:rPr>
          <w:rFonts w:ascii="Times New Roman" w:hAnsi="Times New Roman" w:cs="Times New Roman"/>
          <w:bCs/>
        </w:rPr>
        <w:t xml:space="preserve">the Cherry </w:t>
      </w:r>
      <w:r>
        <w:rPr>
          <w:rFonts w:ascii="Times New Roman" w:hAnsi="Times New Roman" w:cs="Times New Roman"/>
          <w:bCs/>
        </w:rPr>
        <w:t>V</w:t>
      </w:r>
      <w:r w:rsidRPr="00161F58">
        <w:rPr>
          <w:rFonts w:ascii="Times New Roman" w:hAnsi="Times New Roman" w:cs="Times New Roman"/>
          <w:bCs/>
        </w:rPr>
        <w:t xml:space="preserve">alley Fire District informed the Town </w:t>
      </w:r>
      <w:r>
        <w:rPr>
          <w:rFonts w:ascii="Times New Roman" w:hAnsi="Times New Roman" w:cs="Times New Roman"/>
          <w:bCs/>
        </w:rPr>
        <w:t xml:space="preserve">Supervisor </w:t>
      </w:r>
      <w:r w:rsidRPr="00161F58">
        <w:rPr>
          <w:rFonts w:ascii="Times New Roman" w:hAnsi="Times New Roman" w:cs="Times New Roman"/>
          <w:bCs/>
        </w:rPr>
        <w:t>that the share for Roseboom will increase from $9000 to $</w:t>
      </w:r>
      <w:r w:rsidR="0001658A">
        <w:rPr>
          <w:rFonts w:ascii="Times New Roman" w:hAnsi="Times New Roman" w:cs="Times New Roman"/>
          <w:bCs/>
        </w:rPr>
        <w:t>14,500</w:t>
      </w:r>
      <w:r w:rsidRPr="00161F58">
        <w:rPr>
          <w:rFonts w:ascii="Times New Roman" w:hAnsi="Times New Roman" w:cs="Times New Roman"/>
          <w:bCs/>
        </w:rPr>
        <w:t xml:space="preserve"> for CY 2020</w:t>
      </w:r>
      <w:r>
        <w:rPr>
          <w:rFonts w:ascii="Times New Roman" w:hAnsi="Times New Roman" w:cs="Times New Roman"/>
          <w:bCs/>
        </w:rPr>
        <w:t>; based on an auditor report. The CVFD was not equitably charging the Towns for fire calls.</w:t>
      </w:r>
      <w:r w:rsidRPr="00161F58">
        <w:rPr>
          <w:rFonts w:ascii="Times New Roman" w:hAnsi="Times New Roman" w:cs="Times New Roman"/>
          <w:bCs/>
        </w:rPr>
        <w:t xml:space="preserve">  Overall, the </w:t>
      </w:r>
      <w:r>
        <w:rPr>
          <w:rFonts w:ascii="Times New Roman" w:hAnsi="Times New Roman" w:cs="Times New Roman"/>
          <w:bCs/>
        </w:rPr>
        <w:t xml:space="preserve">Town of Roseboom’s annual </w:t>
      </w:r>
      <w:r w:rsidRPr="00161F58">
        <w:rPr>
          <w:rFonts w:ascii="Times New Roman" w:hAnsi="Times New Roman" w:cs="Times New Roman"/>
          <w:bCs/>
        </w:rPr>
        <w:t xml:space="preserve">budget </w:t>
      </w:r>
      <w:r>
        <w:rPr>
          <w:rFonts w:ascii="Times New Roman" w:hAnsi="Times New Roman" w:cs="Times New Roman"/>
          <w:bCs/>
        </w:rPr>
        <w:t>will need to reflect a Fire District Budget of $25,000.</w:t>
      </w:r>
      <w:r w:rsidRPr="00161F58">
        <w:rPr>
          <w:rFonts w:ascii="Times New Roman" w:hAnsi="Times New Roman" w:cs="Times New Roman"/>
          <w:bCs/>
        </w:rPr>
        <w:t xml:space="preserve"> To reach this figure, the CV FD will work with the Town over a three-year period to build this into the annual budget process.  </w:t>
      </w:r>
      <w:r w:rsidRPr="00161F58">
        <w:rPr>
          <w:rFonts w:ascii="Times New Roman" w:eastAsia="Times New Roman" w:hAnsi="Times New Roman" w:cs="Times New Roman"/>
          <w:sz w:val="24"/>
          <w:szCs w:val="24"/>
        </w:rPr>
        <w:t>Please note that: a fire district can levy taxes and incur debt without the approval from any other governmental entity. It is responsible for adopting an annual budget - subject to certain expenditure limitations - after a public hearing. Once approved, the district's budget is filed with the Town or Towns in which the Fire District is located; the Town Board cannot change a fire district budget. As a rule, the Town must attach the fire district budget to its own budget and submit them both to the county. The county then levies the fire district tax, and the tax is collected by the Town and turned over to the fire district.</w:t>
      </w:r>
    </w:p>
    <w:p w14:paraId="321C1CF6" w14:textId="553C7A82" w:rsidR="00161F58" w:rsidRPr="00161F58" w:rsidRDefault="00161F58" w:rsidP="00161F58">
      <w:pPr>
        <w:rPr>
          <w:rFonts w:ascii="Times New Roman" w:hAnsi="Times New Roman" w:cs="Times New Roman"/>
          <w:bCs/>
        </w:rPr>
      </w:pPr>
    </w:p>
    <w:p w14:paraId="29D9E81B" w14:textId="77777777" w:rsidR="00A563E3" w:rsidRPr="00AD04E8"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w:t>
      </w:r>
      <w:r w:rsidR="00A563E3" w:rsidRPr="00AD04E8">
        <w:rPr>
          <w:rFonts w:ascii="Times New Roman" w:hAnsi="Times New Roman" w:cs="Times New Roman"/>
          <w:b/>
        </w:rPr>
        <w:t>OWN BOARD AGENDA- requests for Agenda Items.</w:t>
      </w:r>
    </w:p>
    <w:p w14:paraId="03E9FFDC" w14:textId="3A660F26" w:rsidR="00413044" w:rsidRDefault="009C5D5E">
      <w:pPr>
        <w:jc w:val="both"/>
        <w:rPr>
          <w:rFonts w:cstheme="minorHAnsi"/>
          <w:b/>
        </w:rPr>
      </w:pPr>
      <w:r w:rsidRPr="00AD04E8">
        <w:rPr>
          <w:rFonts w:ascii="Times New Roman" w:hAnsi="Times New Roman" w:cs="Times New Roman"/>
          <w:b/>
        </w:rPr>
        <w:t>Resp</w:t>
      </w:r>
      <w:r w:rsidRPr="00752244">
        <w:rPr>
          <w:rFonts w:cstheme="minorHAnsi"/>
          <w:b/>
        </w:rPr>
        <w:t>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p w14:paraId="785FFA5F" w14:textId="1514F8FD" w:rsidR="00161F58" w:rsidRDefault="00161F58">
      <w:pPr>
        <w:jc w:val="both"/>
        <w:rPr>
          <w:rFonts w:cstheme="minorHAnsi"/>
          <w:b/>
        </w:rPr>
      </w:pPr>
    </w:p>
    <w:p w14:paraId="2ECD1F85" w14:textId="77777777" w:rsidR="00161F58" w:rsidRPr="00161F58" w:rsidRDefault="00161F58" w:rsidP="00161F58">
      <w:pPr>
        <w:spacing w:after="0" w:line="240" w:lineRule="auto"/>
        <w:rPr>
          <w:rFonts w:ascii="Times New Roman" w:eastAsia="Times New Roman" w:hAnsi="Times New Roman" w:cs="Times New Roman"/>
          <w:sz w:val="24"/>
          <w:szCs w:val="24"/>
        </w:rPr>
      </w:pPr>
    </w:p>
    <w:p w14:paraId="60A0B9BB" w14:textId="77777777" w:rsidR="00161F58" w:rsidRDefault="00161F58">
      <w:pPr>
        <w:jc w:val="both"/>
        <w:rPr>
          <w:rFonts w:cstheme="minorHAnsi"/>
          <w:b/>
        </w:rPr>
      </w:pPr>
    </w:p>
    <w:sectPr w:rsidR="00161F58" w:rsidSect="00191416">
      <w:footerReference w:type="default" r:id="rId14"/>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4740" w14:textId="77777777" w:rsidR="00DE6530" w:rsidRDefault="00DE6530" w:rsidP="00475CB7">
      <w:pPr>
        <w:spacing w:after="0" w:line="240" w:lineRule="auto"/>
      </w:pPr>
      <w:r>
        <w:separator/>
      </w:r>
    </w:p>
  </w:endnote>
  <w:endnote w:type="continuationSeparator" w:id="0">
    <w:p w14:paraId="0DEDD3F8" w14:textId="77777777" w:rsidR="00DE6530" w:rsidRDefault="00DE653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E6410D">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FCABD" w14:textId="77777777" w:rsidR="00DE6530" w:rsidRDefault="00DE6530" w:rsidP="00475CB7">
      <w:pPr>
        <w:spacing w:after="0" w:line="240" w:lineRule="auto"/>
      </w:pPr>
      <w:r>
        <w:separator/>
      </w:r>
    </w:p>
  </w:footnote>
  <w:footnote w:type="continuationSeparator" w:id="0">
    <w:p w14:paraId="5B63272F" w14:textId="77777777" w:rsidR="00DE6530" w:rsidRDefault="00DE653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24C"/>
    <w:multiLevelType w:val="hybridMultilevel"/>
    <w:tmpl w:val="5D16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85B60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29"/>
  </w:num>
  <w:num w:numId="4">
    <w:abstractNumId w:val="12"/>
  </w:num>
  <w:num w:numId="5">
    <w:abstractNumId w:val="4"/>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4"/>
  </w:num>
  <w:num w:numId="11">
    <w:abstractNumId w:val="18"/>
  </w:num>
  <w:num w:numId="12">
    <w:abstractNumId w:val="10"/>
  </w:num>
  <w:num w:numId="13">
    <w:abstractNumId w:val="6"/>
  </w:num>
  <w:num w:numId="14">
    <w:abstractNumId w:val="38"/>
  </w:num>
  <w:num w:numId="15">
    <w:abstractNumId w:val="22"/>
  </w:num>
  <w:num w:numId="16">
    <w:abstractNumId w:val="21"/>
  </w:num>
  <w:num w:numId="17">
    <w:abstractNumId w:val="27"/>
  </w:num>
  <w:num w:numId="18">
    <w:abstractNumId w:val="1"/>
  </w:num>
  <w:num w:numId="19">
    <w:abstractNumId w:val="31"/>
  </w:num>
  <w:num w:numId="20">
    <w:abstractNumId w:val="19"/>
  </w:num>
  <w:num w:numId="21">
    <w:abstractNumId w:val="3"/>
  </w:num>
  <w:num w:numId="22">
    <w:abstractNumId w:val="7"/>
  </w:num>
  <w:num w:numId="23">
    <w:abstractNumId w:val="13"/>
  </w:num>
  <w:num w:numId="24">
    <w:abstractNumId w:val="11"/>
  </w:num>
  <w:num w:numId="25">
    <w:abstractNumId w:val="37"/>
  </w:num>
  <w:num w:numId="26">
    <w:abstractNumId w:val="8"/>
  </w:num>
  <w:num w:numId="27">
    <w:abstractNumId w:val="0"/>
  </w:num>
  <w:num w:numId="28">
    <w:abstractNumId w:val="24"/>
  </w:num>
  <w:num w:numId="29">
    <w:abstractNumId w:val="17"/>
  </w:num>
  <w:num w:numId="30">
    <w:abstractNumId w:val="32"/>
  </w:num>
  <w:num w:numId="31">
    <w:abstractNumId w:val="36"/>
  </w:num>
  <w:num w:numId="32">
    <w:abstractNumId w:val="9"/>
  </w:num>
  <w:num w:numId="33">
    <w:abstractNumId w:val="26"/>
  </w:num>
  <w:num w:numId="34">
    <w:abstractNumId w:val="2"/>
  </w:num>
  <w:num w:numId="35">
    <w:abstractNumId w:val="5"/>
  </w:num>
  <w:num w:numId="36">
    <w:abstractNumId w:val="16"/>
  </w:num>
  <w:num w:numId="37">
    <w:abstractNumId w:val="34"/>
  </w:num>
  <w:num w:numId="38">
    <w:abstractNumId w:val="15"/>
  </w:num>
  <w:num w:numId="39">
    <w:abstractNumId w:val="2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E7B"/>
    <w:rsid w:val="000C75B0"/>
    <w:rsid w:val="000C79E9"/>
    <w:rsid w:val="000D0474"/>
    <w:rsid w:val="000D0478"/>
    <w:rsid w:val="000D061C"/>
    <w:rsid w:val="000D083A"/>
    <w:rsid w:val="000D08ED"/>
    <w:rsid w:val="000D107E"/>
    <w:rsid w:val="000D125A"/>
    <w:rsid w:val="000D2AC6"/>
    <w:rsid w:val="000D2BB8"/>
    <w:rsid w:val="000D2F1D"/>
    <w:rsid w:val="000D2FB9"/>
    <w:rsid w:val="000D4A25"/>
    <w:rsid w:val="000D68E6"/>
    <w:rsid w:val="000D699E"/>
    <w:rsid w:val="000E0E9B"/>
    <w:rsid w:val="000E4074"/>
    <w:rsid w:val="000E499E"/>
    <w:rsid w:val="000E67D0"/>
    <w:rsid w:val="000E7B53"/>
    <w:rsid w:val="000F168C"/>
    <w:rsid w:val="000F1978"/>
    <w:rsid w:val="000F20B1"/>
    <w:rsid w:val="000F2D3B"/>
    <w:rsid w:val="000F2E23"/>
    <w:rsid w:val="000F3490"/>
    <w:rsid w:val="000F3FD7"/>
    <w:rsid w:val="000F422B"/>
    <w:rsid w:val="000F4563"/>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498F"/>
    <w:rsid w:val="00115038"/>
    <w:rsid w:val="001169F8"/>
    <w:rsid w:val="0011794C"/>
    <w:rsid w:val="00117C3A"/>
    <w:rsid w:val="00120A61"/>
    <w:rsid w:val="00120F84"/>
    <w:rsid w:val="001219A8"/>
    <w:rsid w:val="0012238E"/>
    <w:rsid w:val="001227F0"/>
    <w:rsid w:val="00124A5D"/>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1F58"/>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6002"/>
    <w:rsid w:val="001A757B"/>
    <w:rsid w:val="001B1000"/>
    <w:rsid w:val="001B1A59"/>
    <w:rsid w:val="001B1E0F"/>
    <w:rsid w:val="001B276B"/>
    <w:rsid w:val="001B2980"/>
    <w:rsid w:val="001B2E69"/>
    <w:rsid w:val="001B32F6"/>
    <w:rsid w:val="001B3D40"/>
    <w:rsid w:val="001B6958"/>
    <w:rsid w:val="001C06DF"/>
    <w:rsid w:val="001C13A8"/>
    <w:rsid w:val="001C1850"/>
    <w:rsid w:val="001C3C37"/>
    <w:rsid w:val="001C3E53"/>
    <w:rsid w:val="001C4043"/>
    <w:rsid w:val="001C455A"/>
    <w:rsid w:val="001C4E25"/>
    <w:rsid w:val="001C4F53"/>
    <w:rsid w:val="001C5152"/>
    <w:rsid w:val="001C5660"/>
    <w:rsid w:val="001C658B"/>
    <w:rsid w:val="001C6E21"/>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7A7"/>
    <w:rsid w:val="00276B00"/>
    <w:rsid w:val="00276CBF"/>
    <w:rsid w:val="00277309"/>
    <w:rsid w:val="00280C05"/>
    <w:rsid w:val="002811DF"/>
    <w:rsid w:val="00281630"/>
    <w:rsid w:val="00282B63"/>
    <w:rsid w:val="0028349B"/>
    <w:rsid w:val="002845DA"/>
    <w:rsid w:val="002851EB"/>
    <w:rsid w:val="00285E94"/>
    <w:rsid w:val="002876FC"/>
    <w:rsid w:val="00287854"/>
    <w:rsid w:val="00287F70"/>
    <w:rsid w:val="00290EDD"/>
    <w:rsid w:val="0029270B"/>
    <w:rsid w:val="0029270F"/>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2C92"/>
    <w:rsid w:val="002F3EA7"/>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57F59"/>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60CB"/>
    <w:rsid w:val="003C61D3"/>
    <w:rsid w:val="003C7039"/>
    <w:rsid w:val="003D0F93"/>
    <w:rsid w:val="003D1B81"/>
    <w:rsid w:val="003D1E6F"/>
    <w:rsid w:val="003D25EA"/>
    <w:rsid w:val="003D32D5"/>
    <w:rsid w:val="003D347E"/>
    <w:rsid w:val="003D5D8C"/>
    <w:rsid w:val="003D5F58"/>
    <w:rsid w:val="003D7621"/>
    <w:rsid w:val="003D769C"/>
    <w:rsid w:val="003D7891"/>
    <w:rsid w:val="003E02D7"/>
    <w:rsid w:val="003E08E0"/>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2FC8"/>
    <w:rsid w:val="00403A4A"/>
    <w:rsid w:val="0040642B"/>
    <w:rsid w:val="00407E79"/>
    <w:rsid w:val="00410A2F"/>
    <w:rsid w:val="00411864"/>
    <w:rsid w:val="00411F65"/>
    <w:rsid w:val="00413044"/>
    <w:rsid w:val="00413E8D"/>
    <w:rsid w:val="00415A65"/>
    <w:rsid w:val="00415BAA"/>
    <w:rsid w:val="00415BCF"/>
    <w:rsid w:val="0041619E"/>
    <w:rsid w:val="00416B65"/>
    <w:rsid w:val="00417089"/>
    <w:rsid w:val="0041734A"/>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824"/>
    <w:rsid w:val="00445EC1"/>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1F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7AE8"/>
    <w:rsid w:val="005201B9"/>
    <w:rsid w:val="005201CA"/>
    <w:rsid w:val="00520581"/>
    <w:rsid w:val="00520A6D"/>
    <w:rsid w:val="00522B7B"/>
    <w:rsid w:val="00522FD4"/>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4C67"/>
    <w:rsid w:val="00685A4F"/>
    <w:rsid w:val="00685E6D"/>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490"/>
    <w:rsid w:val="00727CCE"/>
    <w:rsid w:val="00730C3D"/>
    <w:rsid w:val="00731B93"/>
    <w:rsid w:val="00731BAB"/>
    <w:rsid w:val="00732131"/>
    <w:rsid w:val="00732A93"/>
    <w:rsid w:val="00732F4A"/>
    <w:rsid w:val="007336A8"/>
    <w:rsid w:val="007354BB"/>
    <w:rsid w:val="00735675"/>
    <w:rsid w:val="00735AE7"/>
    <w:rsid w:val="00735BAB"/>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5F6C"/>
    <w:rsid w:val="00757913"/>
    <w:rsid w:val="00760396"/>
    <w:rsid w:val="00760D30"/>
    <w:rsid w:val="00763D62"/>
    <w:rsid w:val="00764C18"/>
    <w:rsid w:val="00764FE1"/>
    <w:rsid w:val="00766D97"/>
    <w:rsid w:val="007671A9"/>
    <w:rsid w:val="007675B2"/>
    <w:rsid w:val="00767A10"/>
    <w:rsid w:val="007723AD"/>
    <w:rsid w:val="00772BFC"/>
    <w:rsid w:val="007739B5"/>
    <w:rsid w:val="0077498D"/>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4703"/>
    <w:rsid w:val="007B4B1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10B"/>
    <w:rsid w:val="00874823"/>
    <w:rsid w:val="00875697"/>
    <w:rsid w:val="0087658A"/>
    <w:rsid w:val="00877429"/>
    <w:rsid w:val="00877638"/>
    <w:rsid w:val="00877916"/>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6A8"/>
    <w:rsid w:val="008A5C9C"/>
    <w:rsid w:val="008B0D83"/>
    <w:rsid w:val="008B158F"/>
    <w:rsid w:val="008B1BDB"/>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48B7"/>
    <w:rsid w:val="009C4AD2"/>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04E8"/>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0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0A49"/>
    <w:rsid w:val="00BA13B9"/>
    <w:rsid w:val="00BA1926"/>
    <w:rsid w:val="00BA19DA"/>
    <w:rsid w:val="00BA26C0"/>
    <w:rsid w:val="00BA2766"/>
    <w:rsid w:val="00BA4F54"/>
    <w:rsid w:val="00BB19DB"/>
    <w:rsid w:val="00BB2122"/>
    <w:rsid w:val="00BB27D3"/>
    <w:rsid w:val="00BB5695"/>
    <w:rsid w:val="00BB570E"/>
    <w:rsid w:val="00BB5C23"/>
    <w:rsid w:val="00BC081C"/>
    <w:rsid w:val="00BC1492"/>
    <w:rsid w:val="00BC3977"/>
    <w:rsid w:val="00BC438C"/>
    <w:rsid w:val="00BC57DD"/>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DDC"/>
    <w:rsid w:val="00C434E5"/>
    <w:rsid w:val="00C435F5"/>
    <w:rsid w:val="00C438A5"/>
    <w:rsid w:val="00C43B12"/>
    <w:rsid w:val="00C44128"/>
    <w:rsid w:val="00C447A5"/>
    <w:rsid w:val="00C46139"/>
    <w:rsid w:val="00C4631D"/>
    <w:rsid w:val="00C4675C"/>
    <w:rsid w:val="00C5033B"/>
    <w:rsid w:val="00C504B4"/>
    <w:rsid w:val="00C50AC3"/>
    <w:rsid w:val="00C52FD9"/>
    <w:rsid w:val="00C5331B"/>
    <w:rsid w:val="00C53411"/>
    <w:rsid w:val="00C539B3"/>
    <w:rsid w:val="00C53C0B"/>
    <w:rsid w:val="00C53E30"/>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6829"/>
    <w:rsid w:val="00C77362"/>
    <w:rsid w:val="00C77F19"/>
    <w:rsid w:val="00C80F0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5EE3"/>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530"/>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410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4A37"/>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BC3"/>
    <w:rsid w:val="00F154C2"/>
    <w:rsid w:val="00F173DF"/>
    <w:rsid w:val="00F176CD"/>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6E9"/>
    <w:rsid w:val="00F57D80"/>
    <w:rsid w:val="00F60045"/>
    <w:rsid w:val="00F606AF"/>
    <w:rsid w:val="00F62571"/>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9BA"/>
    <w:rsid w:val="00FC6BBD"/>
    <w:rsid w:val="00FC7297"/>
    <w:rsid w:val="00FC77D6"/>
    <w:rsid w:val="00FD0104"/>
    <w:rsid w:val="00FD10C1"/>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1566-3407-4810-B68B-3C2C7C84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2019-06-06T18:59:00Z</cp:lastPrinted>
  <dcterms:created xsi:type="dcterms:W3CDTF">2019-11-07T03:29:00Z</dcterms:created>
  <dcterms:modified xsi:type="dcterms:W3CDTF">2019-11-07T03:29:00Z</dcterms:modified>
</cp:coreProperties>
</file>