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45A5" w14:textId="5B460463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>TOWN OF ROSEBOOM</w:t>
      </w:r>
    </w:p>
    <w:p w14:paraId="28232395" w14:textId="546549BF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>126 County Highway 50</w:t>
      </w:r>
    </w:p>
    <w:p w14:paraId="4CCAFE60" w14:textId="3DEED670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>Cherry Valley, NY 13320</w:t>
      </w:r>
    </w:p>
    <w:p w14:paraId="0EA56C5E" w14:textId="5A84FFC0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>607-264-3293</w:t>
      </w:r>
    </w:p>
    <w:p w14:paraId="3B5446DC" w14:textId="0D0664FF" w:rsidR="000F74EE" w:rsidRDefault="007C3358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  <w:hyperlink r:id="rId4" w:history="1">
        <w:r w:rsidR="000F74EE" w:rsidRPr="00AA5750">
          <w:rPr>
            <w:rStyle w:val="Hyperlink"/>
            <w:rFonts w:ascii="Univers-Bold" w:hAnsi="Univers-Bold" w:cs="Univers-Bold"/>
            <w:b/>
            <w:bCs/>
            <w:sz w:val="28"/>
            <w:szCs w:val="28"/>
          </w:rPr>
          <w:t>www.townofroseboom.com</w:t>
        </w:r>
      </w:hyperlink>
    </w:p>
    <w:p w14:paraId="398594D6" w14:textId="0AEDE574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>Otsego County</w:t>
      </w:r>
    </w:p>
    <w:p w14:paraId="2370625B" w14:textId="77777777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</w:p>
    <w:p w14:paraId="1DDBD3C8" w14:textId="54463830" w:rsidR="00522297" w:rsidRDefault="00522297" w:rsidP="00522297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456AA0"/>
          <w:sz w:val="28"/>
          <w:szCs w:val="28"/>
        </w:rPr>
      </w:pP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 xml:space="preserve">LOCAL LAW </w:t>
      </w:r>
      <w:r w:rsidR="000F74EE">
        <w:rPr>
          <w:rFonts w:ascii="Univers-Bold" w:hAnsi="Univers-Bold" w:cs="Univers-Bold"/>
          <w:b/>
          <w:bCs/>
          <w:color w:val="456AA0"/>
          <w:sz w:val="28"/>
          <w:szCs w:val="28"/>
        </w:rPr>
        <w:t xml:space="preserve">#2 – 2021 </w:t>
      </w: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 xml:space="preserve">TO ADOPT </w:t>
      </w:r>
      <w:r w:rsidR="000F74EE">
        <w:rPr>
          <w:rFonts w:ascii="Univers-Bold" w:hAnsi="Univers-Bold" w:cs="Univers-Bold"/>
          <w:b/>
          <w:bCs/>
          <w:color w:val="456AA0"/>
          <w:sz w:val="28"/>
          <w:szCs w:val="28"/>
        </w:rPr>
        <w:t>A MUNICIPAL</w:t>
      </w:r>
      <w:r>
        <w:rPr>
          <w:rFonts w:ascii="Univers-Bold" w:hAnsi="Univers-Bold" w:cs="Univers-Bold"/>
          <w:b/>
          <w:bCs/>
          <w:color w:val="456AA0"/>
          <w:sz w:val="28"/>
          <w:szCs w:val="28"/>
        </w:rPr>
        <w:t xml:space="preserve"> </w:t>
      </w:r>
      <w:r w:rsidR="000F74EE">
        <w:rPr>
          <w:rFonts w:ascii="Univers-Bold" w:hAnsi="Univers-Bold" w:cs="Univers-Bold"/>
          <w:b/>
          <w:bCs/>
          <w:color w:val="456AA0"/>
          <w:sz w:val="28"/>
          <w:szCs w:val="28"/>
        </w:rPr>
        <w:t xml:space="preserve">NATURAL RESOURCES INVENTORY </w:t>
      </w:r>
    </w:p>
    <w:p w14:paraId="35AF2A23" w14:textId="77777777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4D3FB20E" w14:textId="77777777" w:rsidR="000F74EE" w:rsidRDefault="000F74EE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TOWN OF ROSEBOOM</w:t>
      </w:r>
    </w:p>
    <w:p w14:paraId="7B012D55" w14:textId="655BAD1C" w:rsidR="00522297" w:rsidRDefault="0052229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 w:rsidRPr="000F74EE">
        <w:rPr>
          <w:rFonts w:ascii="Sabon-Roman" w:hAnsi="Sabon-Roman" w:cs="Sabon-Roman"/>
          <w:color w:val="000000"/>
          <w:sz w:val="24"/>
          <w:szCs w:val="24"/>
          <w:bdr w:val="single" w:sz="4" w:space="0" w:color="auto"/>
        </w:rPr>
        <w:t xml:space="preserve">Be it enacted by the </w:t>
      </w:r>
      <w:r w:rsidR="000F74EE" w:rsidRPr="000F74EE">
        <w:rPr>
          <w:rFonts w:ascii="Sabon-Roman" w:hAnsi="Sabon-Roman" w:cs="Sabon-Roman"/>
          <w:b/>
          <w:bCs/>
          <w:color w:val="000000"/>
          <w:sz w:val="24"/>
          <w:szCs w:val="24"/>
          <w:bdr w:val="single" w:sz="4" w:space="0" w:color="auto"/>
        </w:rPr>
        <w:t xml:space="preserve">Town Board </w:t>
      </w:r>
      <w:r w:rsidRPr="000F74EE">
        <w:rPr>
          <w:rFonts w:ascii="Sabon-Roman" w:hAnsi="Sabon-Roman" w:cs="Sabon-Roman"/>
          <w:color w:val="000000"/>
          <w:sz w:val="24"/>
          <w:szCs w:val="24"/>
          <w:bdr w:val="single" w:sz="4" w:space="0" w:color="auto"/>
        </w:rPr>
        <w:t xml:space="preserve">of the </w:t>
      </w:r>
      <w:r w:rsidR="000F74EE" w:rsidRPr="000F74EE">
        <w:rPr>
          <w:rFonts w:ascii="Sabon-Roman" w:hAnsi="Sabon-Roman" w:cs="Sabon-Roman"/>
          <w:color w:val="000000"/>
          <w:sz w:val="24"/>
          <w:szCs w:val="24"/>
          <w:bdr w:val="single" w:sz="4" w:space="0" w:color="auto"/>
        </w:rPr>
        <w:t xml:space="preserve">Town </w:t>
      </w:r>
      <w:r w:rsidR="00956EE1">
        <w:rPr>
          <w:rFonts w:ascii="Sabon-Roman" w:hAnsi="Sabon-Roman" w:cs="Sabon-Roman"/>
          <w:color w:val="000000"/>
          <w:sz w:val="24"/>
          <w:szCs w:val="24"/>
          <w:bdr w:val="single" w:sz="4" w:space="0" w:color="auto"/>
        </w:rPr>
        <w:t>o</w:t>
      </w:r>
      <w:r w:rsidR="000F74EE" w:rsidRPr="000F74EE">
        <w:rPr>
          <w:rFonts w:ascii="Sabon-Roman" w:hAnsi="Sabon-Roman" w:cs="Sabon-Roman"/>
          <w:color w:val="000000"/>
          <w:sz w:val="24"/>
          <w:szCs w:val="24"/>
          <w:bdr w:val="single" w:sz="4" w:space="0" w:color="auto"/>
        </w:rPr>
        <w:t xml:space="preserve">f Roseboom </w:t>
      </w:r>
      <w:r w:rsidRPr="000F74EE">
        <w:rPr>
          <w:rFonts w:ascii="Sabon-Roman" w:hAnsi="Sabon-Roman" w:cs="Sabon-Roman"/>
          <w:color w:val="000000"/>
          <w:sz w:val="24"/>
          <w:szCs w:val="24"/>
          <w:bdr w:val="single" w:sz="4" w:space="0" w:color="auto"/>
        </w:rPr>
        <w:t>as follows</w:t>
      </w:r>
      <w:r>
        <w:rPr>
          <w:rFonts w:ascii="Sabon-Roman" w:hAnsi="Sabon-Roman" w:cs="Sabon-Roman"/>
          <w:color w:val="000000"/>
          <w:sz w:val="18"/>
          <w:szCs w:val="18"/>
        </w:rPr>
        <w:t>:</w:t>
      </w:r>
    </w:p>
    <w:p w14:paraId="773508E4" w14:textId="77777777" w:rsidR="00522297" w:rsidRDefault="0052229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SECTION 1. LEGISLATIVE INTENT</w:t>
      </w:r>
    </w:p>
    <w:p w14:paraId="3215778D" w14:textId="374BA00F" w:rsidR="00522297" w:rsidRDefault="0052229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This lo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cal law of the </w:t>
      </w:r>
      <w:r w:rsidR="000F74EE">
        <w:rPr>
          <w:rFonts w:ascii="Sabon-Roman" w:hAnsi="Sabon-Roman" w:cs="Sabon-Roman"/>
          <w:color w:val="000000"/>
          <w:sz w:val="18"/>
          <w:szCs w:val="18"/>
        </w:rPr>
        <w:t>Town of Roseboom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to adopt the Natural Resources Inve</w:t>
      </w:r>
      <w:r w:rsidR="009B296F">
        <w:rPr>
          <w:rFonts w:ascii="Sabon-Roman" w:hAnsi="Sabon-Roman" w:cs="Sabon-Roman"/>
          <w:color w:val="000000"/>
          <w:sz w:val="18"/>
          <w:szCs w:val="18"/>
        </w:rPr>
        <w:t xml:space="preserve">ntory prepared by Town </w:t>
      </w:r>
      <w:r w:rsidR="009C574B">
        <w:rPr>
          <w:rFonts w:ascii="Sabon-Roman" w:hAnsi="Sabon-Roman" w:cs="Sabon-Roman"/>
          <w:color w:val="000000"/>
          <w:sz w:val="18"/>
          <w:szCs w:val="18"/>
        </w:rPr>
        <w:t>Planning Board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and</w:t>
      </w:r>
      <w:r w:rsidR="000F74EE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to expressly integrate use of </w:t>
      </w:r>
      <w:r w:rsidR="009B296F">
        <w:rPr>
          <w:rFonts w:ascii="Sabon-Roman" w:hAnsi="Sabon-Roman" w:cs="Sabon-Roman"/>
          <w:color w:val="000000"/>
          <w:sz w:val="18"/>
          <w:szCs w:val="18"/>
        </w:rPr>
        <w:t>such Inventory into land related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 decision-making within the Town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of </w:t>
      </w:r>
      <w:r w:rsidR="000F74EE">
        <w:rPr>
          <w:rFonts w:ascii="Sabon-Roman" w:hAnsi="Sabon-Roman" w:cs="Sabon-Roman"/>
          <w:color w:val="000000"/>
          <w:sz w:val="18"/>
          <w:szCs w:val="18"/>
        </w:rPr>
        <w:t>Roseboom.</w:t>
      </w:r>
      <w:r w:rsidR="009B296F">
        <w:rPr>
          <w:rFonts w:ascii="Sabon-Roman" w:hAnsi="Sabon-Roman" w:cs="Sabon-Roman"/>
          <w:color w:val="000000"/>
          <w:sz w:val="18"/>
          <w:szCs w:val="18"/>
        </w:rPr>
        <w:t xml:space="preserve">  A natural resources inventory is a </w:t>
      </w:r>
      <w:r w:rsidR="00F97AC7">
        <w:rPr>
          <w:rFonts w:ascii="Sabon-Roman" w:hAnsi="Sabon-Roman" w:cs="Sabon-Roman"/>
          <w:color w:val="000000"/>
          <w:sz w:val="18"/>
          <w:szCs w:val="18"/>
        </w:rPr>
        <w:t>document</w:t>
      </w:r>
      <w:r w:rsidR="009B296F">
        <w:rPr>
          <w:rFonts w:ascii="Sabon-Roman" w:hAnsi="Sabon-Roman" w:cs="Sabon-Roman"/>
          <w:color w:val="000000"/>
          <w:sz w:val="18"/>
          <w:szCs w:val="18"/>
        </w:rPr>
        <w:t xml:space="preserve"> that inventories the natural resources of an area, both physical and biological, and provides a foundation for municipal land use and conservation planning.  </w:t>
      </w:r>
    </w:p>
    <w:p w14:paraId="4B5C5393" w14:textId="77777777" w:rsidR="00F97AC7" w:rsidRDefault="00F97AC7" w:rsidP="00956EE1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000000"/>
          <w:sz w:val="18"/>
          <w:szCs w:val="18"/>
        </w:rPr>
      </w:pPr>
    </w:p>
    <w:p w14:paraId="3E70D48A" w14:textId="39E28745" w:rsidR="00522297" w:rsidRDefault="00522297" w:rsidP="00956EE1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</w:rPr>
        <w:t xml:space="preserve">A. Purpose. </w:t>
      </w:r>
      <w:proofErr w:type="gramStart"/>
      <w:r>
        <w:rPr>
          <w:rFonts w:ascii="Sabon-Roman" w:hAnsi="Sabon-Roman" w:cs="Sabon-Roman"/>
          <w:color w:val="000000"/>
          <w:sz w:val="18"/>
          <w:szCs w:val="18"/>
        </w:rPr>
        <w:t>to</w:t>
      </w:r>
      <w:proofErr w:type="gramEnd"/>
      <w:r>
        <w:rPr>
          <w:rFonts w:ascii="Sabon-Roman" w:hAnsi="Sabon-Roman" w:cs="Sabon-Roman"/>
          <w:color w:val="000000"/>
          <w:sz w:val="18"/>
          <w:szCs w:val="18"/>
        </w:rPr>
        <w:t xml:space="preserve"> protect natural resources in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 The Town of Roseboom </w:t>
      </w:r>
      <w:r>
        <w:rPr>
          <w:rFonts w:ascii="Sabon-Roman" w:hAnsi="Sabon-Roman" w:cs="Sabon-Roman"/>
          <w:color w:val="000000"/>
          <w:sz w:val="18"/>
          <w:szCs w:val="18"/>
        </w:rPr>
        <w:t>by adopting a Natural</w:t>
      </w:r>
      <w:r w:rsidR="00F97AC7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Resources Inventory, thereby enabling management and use of natural resources for present and future residents. The </w:t>
      </w:r>
      <w:r w:rsidR="00F97AC7">
        <w:rPr>
          <w:rFonts w:ascii="Sabon-Roman" w:hAnsi="Sabon-Roman" w:cs="Sabon-Roman"/>
          <w:color w:val="000000"/>
          <w:sz w:val="18"/>
          <w:szCs w:val="18"/>
        </w:rPr>
        <w:t xml:space="preserve">Town of </w:t>
      </w:r>
      <w:proofErr w:type="spellStart"/>
      <w:r w:rsidR="00F97AC7">
        <w:rPr>
          <w:rFonts w:ascii="Sabon-Roman" w:hAnsi="Sabon-Roman" w:cs="Sabon-Roman"/>
          <w:color w:val="000000"/>
          <w:sz w:val="18"/>
          <w:szCs w:val="18"/>
        </w:rPr>
        <w:t>Roseboom</w:t>
      </w:r>
      <w:r>
        <w:rPr>
          <w:rFonts w:ascii="Sabon-Roman" w:hAnsi="Sabon-Roman" w:cs="Sabon-Roman"/>
          <w:color w:val="000000"/>
          <w:sz w:val="18"/>
          <w:szCs w:val="18"/>
        </w:rPr>
        <w:t>’s</w:t>
      </w:r>
      <w:proofErr w:type="spellEnd"/>
      <w:r>
        <w:rPr>
          <w:rFonts w:ascii="Sabon-Roman" w:hAnsi="Sabon-Roman" w:cs="Sabon-Roman"/>
          <w:color w:val="000000"/>
          <w:sz w:val="18"/>
          <w:szCs w:val="18"/>
        </w:rPr>
        <w:t xml:space="preserve"> protection and sustainable use of its natural resources will protect the rights of residents, both present and future, to clean</w:t>
      </w:r>
    </w:p>
    <w:p w14:paraId="3701728B" w14:textId="7AF0BB55" w:rsidR="00F97AC7" w:rsidRDefault="0052229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proofErr w:type="gramStart"/>
      <w:r>
        <w:rPr>
          <w:rFonts w:ascii="Sabon-Roman" w:hAnsi="Sabon-Roman" w:cs="Sabon-Roman"/>
          <w:color w:val="000000"/>
          <w:sz w:val="18"/>
          <w:szCs w:val="18"/>
        </w:rPr>
        <w:t>air</w:t>
      </w:r>
      <w:proofErr w:type="gramEnd"/>
      <w:r>
        <w:rPr>
          <w:rFonts w:ascii="Sabon-Roman" w:hAnsi="Sabon-Roman" w:cs="Sabon-Roman"/>
          <w:color w:val="000000"/>
          <w:sz w:val="18"/>
          <w:szCs w:val="18"/>
        </w:rPr>
        <w:t>, pure water, and the natural, scenic, and aesthetic values of the environment, as set forth in Article XIV, Section 4 of the New York</w:t>
      </w:r>
      <w:r w:rsidR="00F97AC7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 w:rsidR="00956EE1">
        <w:rPr>
          <w:rFonts w:ascii="Sabon-Roman" w:hAnsi="Sabon-Roman" w:cs="Sabon-Roman"/>
          <w:color w:val="000000"/>
          <w:sz w:val="18"/>
          <w:szCs w:val="18"/>
        </w:rPr>
        <w:t>State Constitution.</w:t>
      </w:r>
    </w:p>
    <w:p w14:paraId="1EB97222" w14:textId="77777777" w:rsidR="00F97AC7" w:rsidRDefault="00F97AC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6E2BB0A5" w14:textId="45C6E94B" w:rsidR="00522297" w:rsidRDefault="00956EE1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 xml:space="preserve">The Town of </w:t>
      </w:r>
      <w:proofErr w:type="spellStart"/>
      <w:r>
        <w:rPr>
          <w:rFonts w:ascii="Sabon-Roman" w:hAnsi="Sabon-Roman" w:cs="Sabon-Roman"/>
          <w:color w:val="000000"/>
          <w:sz w:val="18"/>
          <w:szCs w:val="18"/>
        </w:rPr>
        <w:t>Roseboom</w:t>
      </w:r>
      <w:r w:rsidR="00522297">
        <w:rPr>
          <w:rFonts w:ascii="Sabon-Roman" w:hAnsi="Sabon-Roman" w:cs="Sabon-Roman"/>
          <w:color w:val="000000"/>
          <w:sz w:val="18"/>
          <w:szCs w:val="18"/>
        </w:rPr>
        <w:t>’s</w:t>
      </w:r>
      <w:proofErr w:type="spellEnd"/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 quality of life will be enhanced by the sustainable management of its natural</w:t>
      </w:r>
    </w:p>
    <w:p w14:paraId="38160327" w14:textId="004FAAF6" w:rsidR="00522297" w:rsidRDefault="00956EE1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proofErr w:type="gramStart"/>
      <w:r>
        <w:rPr>
          <w:rFonts w:ascii="Sabon-Roman" w:hAnsi="Sabon-Roman" w:cs="Sabon-Roman"/>
          <w:color w:val="000000"/>
          <w:sz w:val="18"/>
          <w:szCs w:val="18"/>
        </w:rPr>
        <w:t>resources</w:t>
      </w:r>
      <w:proofErr w:type="gramEnd"/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, including diverse habitats, natural systems and cultural resources. Such features have been identified in the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Town of </w:t>
      </w:r>
      <w:proofErr w:type="spellStart"/>
      <w:r>
        <w:rPr>
          <w:rFonts w:ascii="Sabon-Roman" w:hAnsi="Sabon-Roman" w:cs="Sabon-Roman"/>
          <w:color w:val="000000"/>
          <w:sz w:val="18"/>
          <w:szCs w:val="18"/>
        </w:rPr>
        <w:t>Roseboom’s</w:t>
      </w:r>
      <w:proofErr w:type="spellEnd"/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 Natural Resources Inventory, as it may be amended from time to time. The mapping of natural resources by the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town </w:t>
      </w:r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in accordance with the New York General Municipal Law § 239-y and the </w:t>
      </w:r>
      <w:r>
        <w:rPr>
          <w:rFonts w:ascii="Sabon-Roman" w:hAnsi="Sabon-Roman" w:cs="Sabon-Roman"/>
          <w:color w:val="000000"/>
          <w:sz w:val="18"/>
          <w:szCs w:val="18"/>
        </w:rPr>
        <w:t>towns</w:t>
      </w:r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 Comprehensive Plan, constitutes the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town</w:t>
      </w:r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’s Natural Resources Inventory (NRI). The incorporation of natural and cultural resource information into the decision-making processes identified herein will enable the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town </w:t>
      </w:r>
      <w:r w:rsidR="00522297">
        <w:rPr>
          <w:rFonts w:ascii="Sabon-Roman" w:hAnsi="Sabon-Roman" w:cs="Sabon-Roman"/>
          <w:color w:val="000000"/>
          <w:sz w:val="18"/>
          <w:szCs w:val="18"/>
        </w:rPr>
        <w:t>to balance its responsibility to promote the economic well-being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of town </w:t>
      </w:r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residents, while protecting the integrity and value of the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town of </w:t>
      </w:r>
      <w:proofErr w:type="spellStart"/>
      <w:r>
        <w:rPr>
          <w:rFonts w:ascii="Sabon-Roman" w:hAnsi="Sabon-Roman" w:cs="Sabon-Roman"/>
          <w:color w:val="000000"/>
          <w:sz w:val="18"/>
          <w:szCs w:val="18"/>
        </w:rPr>
        <w:t>Roseboom</w:t>
      </w:r>
      <w:r w:rsidR="00522297">
        <w:rPr>
          <w:rFonts w:ascii="Sabon-Roman" w:hAnsi="Sabon-Roman" w:cs="Sabon-Roman"/>
          <w:color w:val="000000"/>
          <w:sz w:val="18"/>
          <w:szCs w:val="18"/>
        </w:rPr>
        <w:t>’s</w:t>
      </w:r>
      <w:proofErr w:type="spellEnd"/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 natural areas, including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the town</w:t>
      </w:r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’s soils, water resources, habitats and wildlife, and other significant environmental resources. </w:t>
      </w:r>
    </w:p>
    <w:p w14:paraId="5313B448" w14:textId="13772B78" w:rsidR="00522297" w:rsidRDefault="0052229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</w:rPr>
        <w:t xml:space="preserve">B. Intent.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It is the intent of the 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Town of Roseboom </w:t>
      </w:r>
      <w:r>
        <w:rPr>
          <w:rFonts w:ascii="Sabon-Roman" w:hAnsi="Sabon-Roman" w:cs="Sabon-Roman"/>
          <w:color w:val="000000"/>
          <w:sz w:val="18"/>
          <w:szCs w:val="18"/>
        </w:rPr>
        <w:t>to establish an NRI review process to guide land use</w:t>
      </w:r>
      <w:r w:rsidR="00F97AC7">
        <w:rPr>
          <w:rFonts w:ascii="Sabon-Roman" w:hAnsi="Sabon-Roman" w:cs="Sabon-Roman"/>
          <w:color w:val="000000"/>
          <w:sz w:val="18"/>
          <w:szCs w:val="18"/>
        </w:rPr>
        <w:t xml:space="preserve"> and conservation planning.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 w:rsidR="00F97AC7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Integrating the NRI review process into the planning, design, review and approval processes of the 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Town </w:t>
      </w:r>
      <w:r>
        <w:rPr>
          <w:rFonts w:ascii="Sabon-Roman" w:hAnsi="Sabon-Roman" w:cs="Sabon-Roman"/>
          <w:color w:val="000000"/>
          <w:sz w:val="18"/>
          <w:szCs w:val="18"/>
        </w:rPr>
        <w:t>of</w:t>
      </w:r>
    </w:p>
    <w:p w14:paraId="7BF49FA7" w14:textId="1D0CF0C3" w:rsidR="00522297" w:rsidRDefault="00956EE1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proofErr w:type="spellStart"/>
      <w:r>
        <w:rPr>
          <w:rFonts w:ascii="Sabon-Roman" w:hAnsi="Sabon-Roman" w:cs="Sabon-Roman"/>
          <w:color w:val="000000"/>
          <w:sz w:val="18"/>
          <w:szCs w:val="18"/>
        </w:rPr>
        <w:t>Roseboom’s</w:t>
      </w:r>
      <w:proofErr w:type="spellEnd"/>
      <w:r w:rsidR="00522297">
        <w:rPr>
          <w:rFonts w:ascii="Sabon-Roman" w:hAnsi="Sabon-Roman" w:cs="Sabon-Roman"/>
          <w:color w:val="000000"/>
          <w:sz w:val="18"/>
          <w:szCs w:val="18"/>
        </w:rPr>
        <w:t xml:space="preserve"> facilitates biodiversity conservation, preserves surface and groundwater resources, helps m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aintain natural </w:t>
      </w:r>
      <w:r w:rsidR="00522297">
        <w:rPr>
          <w:rFonts w:ascii="Sabon-Roman" w:hAnsi="Sabon-Roman" w:cs="Sabon-Roman"/>
          <w:color w:val="000000"/>
          <w:sz w:val="18"/>
          <w:szCs w:val="18"/>
        </w:rPr>
        <w:t>areas,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 w:rsidR="00522297">
        <w:rPr>
          <w:rFonts w:ascii="Sabon-Roman" w:hAnsi="Sabon-Roman" w:cs="Sabon-Roman"/>
          <w:color w:val="000000"/>
          <w:sz w:val="18"/>
          <w:szCs w:val="18"/>
        </w:rPr>
        <w:t>reduces impacts on agriculture and especially irreplaceable prime farmland soils, protects visual resources, scenic areas and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 w:rsidR="00522297">
        <w:rPr>
          <w:rFonts w:ascii="Sabon-Roman" w:hAnsi="Sabon-Roman" w:cs="Sabon-Roman"/>
          <w:color w:val="000000"/>
          <w:sz w:val="18"/>
          <w:szCs w:val="18"/>
        </w:rPr>
        <w:t>recreational opportunities, supports community values, protects and enhances property values, and provides ecological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 w:rsidR="00522297">
        <w:rPr>
          <w:rFonts w:ascii="Sabon-Roman" w:hAnsi="Sabon-Roman" w:cs="Sabon-Roman"/>
          <w:color w:val="000000"/>
          <w:sz w:val="18"/>
          <w:szCs w:val="18"/>
        </w:rPr>
        <w:t>connections throughout the community.</w:t>
      </w:r>
    </w:p>
    <w:p w14:paraId="6B481F23" w14:textId="77777777" w:rsidR="009C574B" w:rsidRDefault="009C574B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48DF6AB0" w14:textId="4C009E8E" w:rsidR="009C574B" w:rsidRDefault="009C574B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</w:rPr>
        <w:t xml:space="preserve">C. Natural Resource Identification. </w:t>
      </w:r>
      <w:r>
        <w:rPr>
          <w:rFonts w:ascii="Sabon-Roman" w:hAnsi="Sabon-Roman" w:cs="Sabon-Roman"/>
          <w:color w:val="000000"/>
          <w:sz w:val="18"/>
          <w:szCs w:val="18"/>
        </w:rPr>
        <w:t>Specific resources identified in the NRI [shall/should] be incorporated into the Planning Board’s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review process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. </w:t>
      </w:r>
      <w:r w:rsidR="00402EA0">
        <w:rPr>
          <w:rFonts w:ascii="Sabon-Roman" w:hAnsi="Sabon-Roman" w:cs="Sabon-Roman"/>
          <w:color w:val="000000"/>
          <w:sz w:val="18"/>
          <w:szCs w:val="18"/>
        </w:rPr>
        <w:t>NRI information will be a valuable tool for planning</w:t>
      </w:r>
      <w:r w:rsidR="00402EA0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 w:rsidR="00402EA0">
        <w:rPr>
          <w:rFonts w:ascii="Sabon-Roman" w:hAnsi="Sabon-Roman" w:cs="Sabon-Roman"/>
          <w:color w:val="000000"/>
          <w:sz w:val="18"/>
          <w:szCs w:val="18"/>
        </w:rPr>
        <w:t>land uses that are compatible with existing natural resources</w:t>
      </w:r>
      <w:r w:rsidR="00402EA0">
        <w:rPr>
          <w:rFonts w:ascii="Sabon-Roman" w:hAnsi="Sabon-Roman" w:cs="Sabon-Roman"/>
          <w:color w:val="000000"/>
          <w:sz w:val="18"/>
          <w:szCs w:val="18"/>
        </w:rPr>
        <w:t>.</w:t>
      </w:r>
    </w:p>
    <w:p w14:paraId="7E125249" w14:textId="77777777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322D73F5" w14:textId="77777777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NRI resources are to include, but are not limited to:</w:t>
      </w:r>
    </w:p>
    <w:p w14:paraId="15B50735" w14:textId="31F2E96D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1. Water resources including aquifers; streams and waterbodies with their State water quality classification; floodplains; wetlands and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vernal pools, whether or not they are protected by local, state or federal regulations.</w:t>
      </w:r>
    </w:p>
    <w:p w14:paraId="6E05B6D1" w14:textId="4EF1D8A2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 xml:space="preserve">2. Vegetation including community types; forested areas; grasslands, meadows, and </w:t>
      </w:r>
      <w:proofErr w:type="spellStart"/>
      <w:r>
        <w:rPr>
          <w:rFonts w:ascii="Sabon-Roman" w:hAnsi="Sabon-Roman" w:cs="Sabon-Roman"/>
          <w:color w:val="000000"/>
          <w:sz w:val="18"/>
          <w:szCs w:val="18"/>
        </w:rPr>
        <w:t>shrublands</w:t>
      </w:r>
      <w:proofErr w:type="spellEnd"/>
      <w:r>
        <w:rPr>
          <w:rFonts w:ascii="Sabon-Roman" w:hAnsi="Sabon-Roman" w:cs="Sabon-Roman"/>
          <w:color w:val="000000"/>
          <w:sz w:val="18"/>
          <w:szCs w:val="18"/>
        </w:rPr>
        <w:t xml:space="preserve">; significant trees </w:t>
      </w:r>
    </w:p>
    <w:p w14:paraId="04EBB1A0" w14:textId="2A8232B1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3. Wildlife “Species of Greatest Conservation Need,” as defined by the State of New York, including but not limited to breeding birds,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reptiles, amphibians and mammals.</w:t>
      </w:r>
    </w:p>
    <w:p w14:paraId="610A02FE" w14:textId="77777777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4. Geology and soils with particular attention to hydric, prime farmland, and soils of statewide significance.</w:t>
      </w:r>
    </w:p>
    <w:p w14:paraId="1E62558B" w14:textId="196AEACD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5. Elevation, aspect and slope including rock outcrops, steep slopes of 10% to 15% and 15% or greater, ridgelines, stone walls, and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unique geologic features.</w:t>
      </w:r>
    </w:p>
    <w:p w14:paraId="230B5319" w14:textId="5EA2238A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6. Cultural resources including locally significant as well as State and National historic sites, buildings, and districts; scenic resources;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recreation resources; agricultural districts; active farmland; and lands conserved through public ownership or private conservation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restrictions.</w:t>
      </w:r>
    </w:p>
    <w:p w14:paraId="1FEBBFE5" w14:textId="77777777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5B95D92D" w14:textId="341876E8" w:rsidR="00F97AC7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</w:rPr>
        <w:t xml:space="preserve">D. Applicability. </w:t>
      </w:r>
      <w:r>
        <w:rPr>
          <w:rFonts w:ascii="Sabon-Roman" w:hAnsi="Sabon-Roman" w:cs="Sabon-Roman"/>
          <w:color w:val="000000"/>
          <w:sz w:val="18"/>
          <w:szCs w:val="18"/>
        </w:rPr>
        <w:t>Use of the NRI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for all planning board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review process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es.  </w:t>
      </w:r>
      <w:r>
        <w:rPr>
          <w:rFonts w:ascii="Sabon-Roman" w:hAnsi="Sabon-Roman" w:cs="Sabon-Roman"/>
          <w:color w:val="000000"/>
          <w:sz w:val="18"/>
          <w:szCs w:val="18"/>
        </w:rPr>
        <w:t>Each application shall contain a conservation analysis, consisting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of inventory maps, description of the land, and an analysis of the conservation value of various site features identified from the NRI. The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conservation analysis shall show lands with conservation value, including but not limited to: Land exhibiting recreational, historic, ecological,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water resource, scenic or other natural resource value, as shown in the NRI.</w:t>
      </w:r>
    </w:p>
    <w:p w14:paraId="250B1DDA" w14:textId="77777777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7E2BF05A" w14:textId="1BDA7F93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</w:rPr>
        <w:lastRenderedPageBreak/>
        <w:t xml:space="preserve">E. Interpretation.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This </w:t>
      </w:r>
      <w:r>
        <w:rPr>
          <w:rFonts w:ascii="Sabon-Roman" w:hAnsi="Sabon-Roman" w:cs="Sabon-Roman"/>
          <w:color w:val="000000"/>
          <w:sz w:val="18"/>
          <w:szCs w:val="18"/>
        </w:rPr>
        <w:t>Local Law regarding the NRI shall be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deemed an ex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ercise of the powers of the Town of Roseboom </w:t>
      </w:r>
      <w:r>
        <w:rPr>
          <w:rFonts w:ascii="Sabon-Roman" w:hAnsi="Sabon-Roman" w:cs="Sabon-Roman"/>
          <w:color w:val="000000"/>
          <w:sz w:val="18"/>
          <w:szCs w:val="18"/>
        </w:rPr>
        <w:t>to preserve and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improve the quality of the physical and visual environment on behalf of the present and future i</w:t>
      </w:r>
      <w:r w:rsidR="00DD134C">
        <w:rPr>
          <w:rFonts w:ascii="Sabon-Roman" w:hAnsi="Sabon-Roman" w:cs="Sabon-Roman"/>
          <w:color w:val="000000"/>
          <w:sz w:val="18"/>
          <w:szCs w:val="18"/>
        </w:rPr>
        <w:t>nhabitants thereof. This Local Law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 is not</w:t>
      </w:r>
      <w:r w:rsidR="00DD134C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intended and shall not be deemed to impair the powers of any other public corporation.</w:t>
      </w:r>
    </w:p>
    <w:p w14:paraId="285CE021" w14:textId="77777777" w:rsidR="00DD134C" w:rsidRDefault="00DD134C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76B0BBA8" w14:textId="77777777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Univers-Bold" w:hAnsi="Univers-Bold" w:cs="Univers-Bold"/>
          <w:b/>
          <w:bCs/>
          <w:color w:val="000000"/>
          <w:sz w:val="18"/>
          <w:szCs w:val="18"/>
        </w:rPr>
        <w:t>F. Definitions</w:t>
      </w:r>
      <w:r>
        <w:rPr>
          <w:rFonts w:ascii="Sabon-Roman" w:hAnsi="Sabon-Roman" w:cs="Sabon-Roman"/>
          <w:color w:val="000000"/>
          <w:sz w:val="18"/>
          <w:szCs w:val="18"/>
        </w:rPr>
        <w:t>. Except as defined herein, all words used in this Local Law shall carry their everyday dictionary definition. Unique terms</w:t>
      </w:r>
    </w:p>
    <w:p w14:paraId="2C3A460A" w14:textId="1A1C8CB4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BoldItalic" w:hAnsi="Sabon-BoldItalic" w:cs="Sabon-BoldItalic"/>
          <w:b/>
          <w:bCs/>
          <w:i/>
          <w:iCs/>
          <w:color w:val="000000"/>
          <w:sz w:val="18"/>
          <w:szCs w:val="18"/>
        </w:rPr>
        <w:t xml:space="preserve">Natural Resources Inventory. </w:t>
      </w:r>
      <w:r>
        <w:rPr>
          <w:rFonts w:ascii="Sabon-Roman" w:hAnsi="Sabon-Roman" w:cs="Sabon-Roman"/>
          <w:color w:val="000000"/>
          <w:sz w:val="18"/>
          <w:szCs w:val="18"/>
        </w:rPr>
        <w:t>Any area characterized by natural scenic beauty or, whose existing openness, natural condition or present</w:t>
      </w:r>
      <w:r w:rsidR="00DD134C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state of use, if preserved, would enhance the present or potential value of abutting or surrounding development or would establish a</w:t>
      </w:r>
      <w:r w:rsidR="00DD134C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 xml:space="preserve">desirable pattern of development or would offer substantial conformance with </w:t>
      </w:r>
      <w:r w:rsidR="00DD134C">
        <w:rPr>
          <w:rFonts w:ascii="Sabon-Roman" w:hAnsi="Sabon-Roman" w:cs="Sabon-Roman"/>
          <w:color w:val="000000"/>
          <w:sz w:val="18"/>
          <w:szCs w:val="18"/>
        </w:rPr>
        <w:t xml:space="preserve">the planning objectives of the town </w:t>
      </w:r>
      <w:r>
        <w:rPr>
          <w:rFonts w:ascii="Sabon-Roman" w:hAnsi="Sabon-Roman" w:cs="Sabon-Roman"/>
          <w:color w:val="000000"/>
          <w:sz w:val="18"/>
          <w:szCs w:val="18"/>
        </w:rPr>
        <w:t>or would</w:t>
      </w:r>
      <w:r w:rsidR="00DD134C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maintain or enhance the conservation of natural or scenic resources.</w:t>
      </w:r>
    </w:p>
    <w:p w14:paraId="3684F130" w14:textId="77777777" w:rsidR="00402EA0" w:rsidRDefault="00402EA0" w:rsidP="00402EA0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328E633E" w14:textId="5DCB4EAB" w:rsidR="00522297" w:rsidRDefault="0052229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 xml:space="preserve">It is the intent of the 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Town of Roseboom </w:t>
      </w:r>
      <w:r>
        <w:rPr>
          <w:rFonts w:ascii="Sabon-Roman" w:hAnsi="Sabon-Roman" w:cs="Sabon-Roman"/>
          <w:color w:val="000000"/>
          <w:sz w:val="18"/>
          <w:szCs w:val="18"/>
        </w:rPr>
        <w:t>to maintain the NRI as a dynamic resource base, and to update the information contained within it on an on-going basis, to</w:t>
      </w:r>
      <w:r w:rsidR="00956EE1">
        <w:rPr>
          <w:rFonts w:ascii="Sabon-Roman" w:hAnsi="Sabon-Roman" w:cs="Sabon-Roman"/>
          <w:color w:val="000000"/>
          <w:sz w:val="18"/>
          <w:szCs w:val="18"/>
        </w:rPr>
        <w:t xml:space="preserve"> </w:t>
      </w:r>
      <w:r>
        <w:rPr>
          <w:rFonts w:ascii="Sabon-Roman" w:hAnsi="Sabon-Roman" w:cs="Sabon-Roman"/>
          <w:color w:val="000000"/>
          <w:sz w:val="18"/>
          <w:szCs w:val="18"/>
        </w:rPr>
        <w:t>ensure accuracy, as new data becomes available.</w:t>
      </w:r>
    </w:p>
    <w:p w14:paraId="426C2E45" w14:textId="77777777" w:rsidR="00F97AC7" w:rsidRDefault="00F97AC7" w:rsidP="0052229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8"/>
          <w:szCs w:val="18"/>
        </w:rPr>
      </w:pPr>
    </w:p>
    <w:p w14:paraId="6E420F66" w14:textId="544E995A" w:rsidR="00544BB4" w:rsidRPr="00DD134C" w:rsidRDefault="00522297" w:rsidP="00DD134C">
      <w:pPr>
        <w:rPr>
          <w:rFonts w:ascii="Sabon-Roman" w:hAnsi="Sabon-Roman" w:cs="Sabon-Roman"/>
          <w:color w:val="000000"/>
          <w:sz w:val="18"/>
          <w:szCs w:val="18"/>
        </w:rPr>
      </w:pPr>
      <w:r>
        <w:rPr>
          <w:rFonts w:ascii="Sabon-Roman" w:hAnsi="Sabon-Roman" w:cs="Sabon-Roman"/>
          <w:color w:val="000000"/>
          <w:sz w:val="18"/>
          <w:szCs w:val="18"/>
        </w:rPr>
        <w:t>This local law shall take effect immediately upon filing in the office of the Secretary of State of New York as provided by law.</w:t>
      </w:r>
    </w:p>
    <w:p w14:paraId="5E1AC0F4" w14:textId="665DE1DE" w:rsidR="00544BB4" w:rsidRPr="001179CC" w:rsidRDefault="00544BB4" w:rsidP="00544BB4">
      <w:pPr>
        <w:pStyle w:val="NoSpacing"/>
        <w:rPr>
          <w:rFonts w:ascii="Arial" w:hAnsi="Arial" w:cs="Arial"/>
          <w:b/>
          <w:bCs/>
          <w:i/>
          <w:iCs/>
        </w:rPr>
      </w:pPr>
      <w:r w:rsidRPr="001179CC">
        <w:rPr>
          <w:rFonts w:ascii="Arial" w:hAnsi="Arial" w:cs="Arial"/>
          <w:b/>
          <w:bCs/>
          <w:i/>
          <w:iCs/>
        </w:rPr>
        <w:t xml:space="preserve">Adopted </w:t>
      </w:r>
      <w:r>
        <w:rPr>
          <w:rFonts w:ascii="Arial" w:hAnsi="Arial" w:cs="Arial"/>
          <w:b/>
          <w:bCs/>
          <w:i/>
          <w:iCs/>
        </w:rPr>
        <w:t>this 4th</w:t>
      </w:r>
      <w:r w:rsidRPr="001179CC">
        <w:rPr>
          <w:rFonts w:ascii="Arial" w:hAnsi="Arial" w:cs="Arial"/>
          <w:b/>
          <w:bCs/>
          <w:i/>
          <w:iCs/>
        </w:rPr>
        <w:t xml:space="preserve"> day of </w:t>
      </w:r>
      <w:r>
        <w:rPr>
          <w:rFonts w:ascii="Arial" w:hAnsi="Arial" w:cs="Arial"/>
          <w:b/>
          <w:bCs/>
          <w:i/>
          <w:iCs/>
        </w:rPr>
        <w:t>November 2021</w:t>
      </w:r>
      <w:r w:rsidR="00DD134C">
        <w:rPr>
          <w:rFonts w:ascii="Arial" w:hAnsi="Arial" w:cs="Arial"/>
          <w:b/>
          <w:bCs/>
          <w:i/>
          <w:iCs/>
        </w:rPr>
        <w:t>.</w:t>
      </w:r>
      <w:bookmarkStart w:id="0" w:name="_GoBack"/>
      <w:bookmarkEnd w:id="0"/>
      <w:r w:rsidRPr="001179CC">
        <w:rPr>
          <w:rFonts w:ascii="Arial" w:hAnsi="Arial" w:cs="Arial"/>
          <w:b/>
          <w:bCs/>
          <w:i/>
          <w:iCs/>
        </w:rPr>
        <w:t xml:space="preserve">   I hereby certify that the foregoing </w:t>
      </w:r>
      <w:r w:rsidR="00477983">
        <w:rPr>
          <w:rFonts w:ascii="Arial" w:hAnsi="Arial" w:cs="Arial"/>
          <w:b/>
          <w:bCs/>
          <w:i/>
          <w:iCs/>
        </w:rPr>
        <w:t xml:space="preserve">Local Law </w:t>
      </w:r>
      <w:r w:rsidRPr="001179CC">
        <w:rPr>
          <w:rFonts w:ascii="Arial" w:hAnsi="Arial" w:cs="Arial"/>
          <w:b/>
          <w:bCs/>
          <w:i/>
          <w:iCs/>
        </w:rPr>
        <w:t>was duly adopted by</w:t>
      </w:r>
      <w:r w:rsidR="00477983">
        <w:rPr>
          <w:rFonts w:ascii="Arial" w:hAnsi="Arial" w:cs="Arial"/>
          <w:b/>
          <w:bCs/>
          <w:i/>
          <w:iCs/>
        </w:rPr>
        <w:t xml:space="preserve"> the Town of Roseboom at a Town Board</w:t>
      </w:r>
      <w:r w:rsidRPr="001179CC">
        <w:rPr>
          <w:rFonts w:ascii="Arial" w:hAnsi="Arial" w:cs="Arial"/>
          <w:b/>
          <w:bCs/>
          <w:i/>
          <w:iCs/>
        </w:rPr>
        <w:t xml:space="preserve"> meeting on the</w:t>
      </w:r>
      <w:r>
        <w:rPr>
          <w:rFonts w:ascii="Arial" w:hAnsi="Arial" w:cs="Arial"/>
          <w:b/>
          <w:bCs/>
          <w:i/>
          <w:iCs/>
        </w:rPr>
        <w:t xml:space="preserve"> 4th</w:t>
      </w:r>
      <w:r w:rsidRPr="001179CC">
        <w:rPr>
          <w:rFonts w:ascii="Arial" w:hAnsi="Arial" w:cs="Arial"/>
          <w:b/>
          <w:bCs/>
          <w:i/>
          <w:iCs/>
        </w:rPr>
        <w:t xml:space="preserve"> day of </w:t>
      </w:r>
      <w:r>
        <w:rPr>
          <w:rFonts w:ascii="Arial" w:hAnsi="Arial" w:cs="Arial"/>
          <w:b/>
          <w:bCs/>
          <w:i/>
          <w:iCs/>
        </w:rPr>
        <w:t>November</w:t>
      </w:r>
      <w:r w:rsidRPr="001179CC">
        <w:rPr>
          <w:rFonts w:ascii="Arial" w:hAnsi="Arial" w:cs="Arial"/>
          <w:b/>
          <w:bCs/>
          <w:i/>
          <w:iCs/>
        </w:rPr>
        <w:t xml:space="preserve"> 2021. </w:t>
      </w:r>
    </w:p>
    <w:p w14:paraId="43692A68" w14:textId="77777777" w:rsidR="00544BB4" w:rsidRPr="001179CC" w:rsidRDefault="00544BB4" w:rsidP="00544BB4">
      <w:pPr>
        <w:pStyle w:val="Default"/>
        <w:rPr>
          <w:rFonts w:ascii="Arial" w:hAnsi="Arial" w:cs="Arial"/>
          <w:b/>
          <w:bCs/>
          <w:i/>
          <w:iCs/>
        </w:rPr>
      </w:pPr>
    </w:p>
    <w:p w14:paraId="348CA27C" w14:textId="77777777" w:rsidR="00544BB4" w:rsidRPr="001179CC" w:rsidRDefault="00544BB4" w:rsidP="00544BB4">
      <w:pPr>
        <w:pStyle w:val="Default"/>
        <w:rPr>
          <w:rFonts w:ascii="Arial" w:hAnsi="Arial" w:cs="Arial"/>
          <w:b/>
          <w:bCs/>
          <w:i/>
          <w:iCs/>
        </w:rPr>
      </w:pPr>
      <w:r w:rsidRPr="001179CC">
        <w:rPr>
          <w:rFonts w:ascii="Arial" w:hAnsi="Arial" w:cs="Arial"/>
          <w:b/>
          <w:bCs/>
          <w:i/>
          <w:iCs/>
        </w:rPr>
        <w:t xml:space="preserve">Name:  Erin Seeley                                                     </w:t>
      </w:r>
    </w:p>
    <w:p w14:paraId="12424C8F" w14:textId="77777777" w:rsidR="00544BB4" w:rsidRPr="001179CC" w:rsidRDefault="00544BB4" w:rsidP="00544BB4">
      <w:pPr>
        <w:pStyle w:val="Default"/>
        <w:rPr>
          <w:rFonts w:ascii="Arial" w:hAnsi="Arial" w:cs="Arial"/>
          <w:b/>
          <w:bCs/>
          <w:i/>
          <w:iCs/>
        </w:rPr>
      </w:pPr>
    </w:p>
    <w:p w14:paraId="147FD7CD" w14:textId="77777777" w:rsidR="00544BB4" w:rsidRPr="001179CC" w:rsidRDefault="00544BB4" w:rsidP="00544BB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179CC">
        <w:rPr>
          <w:rFonts w:ascii="Arial" w:hAnsi="Arial" w:cs="Arial"/>
          <w:b/>
          <w:bCs/>
          <w:i/>
          <w:iCs/>
          <w:sz w:val="24"/>
          <w:szCs w:val="24"/>
        </w:rPr>
        <w:t xml:space="preserve">Title:     Town Clerk                                                     </w:t>
      </w:r>
    </w:p>
    <w:p w14:paraId="0786A2C0" w14:textId="77777777" w:rsidR="00544BB4" w:rsidRPr="001179CC" w:rsidRDefault="00544BB4" w:rsidP="00544BB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179CC">
        <w:rPr>
          <w:rFonts w:ascii="Arial" w:hAnsi="Arial" w:cs="Arial"/>
          <w:b/>
          <w:bCs/>
          <w:i/>
          <w:iCs/>
          <w:sz w:val="24"/>
          <w:szCs w:val="24"/>
        </w:rPr>
        <w:t xml:space="preserve">Signature: -________________________         Date: ___________      </w:t>
      </w:r>
    </w:p>
    <w:p w14:paraId="24B4288C" w14:textId="531E59F8" w:rsidR="000F74EE" w:rsidRDefault="00544BB4" w:rsidP="00544BB4">
      <w:r w:rsidRPr="001179CC">
        <w:rPr>
          <w:rFonts w:ascii="Arial" w:hAnsi="Arial" w:cs="Arial"/>
          <w:b/>
          <w:bCs/>
          <w:i/>
          <w:iCs/>
          <w:sz w:val="24"/>
          <w:szCs w:val="24"/>
        </w:rPr>
        <w:t xml:space="preserve">Town Seal:               </w:t>
      </w:r>
      <w:r w:rsidRPr="001179CC">
        <w:rPr>
          <w:rFonts w:ascii="Arial" w:hAnsi="Arial" w:cs="Arial"/>
          <w:i/>
          <w:iCs/>
          <w:sz w:val="24"/>
          <w:szCs w:val="24"/>
        </w:rPr>
        <w:t xml:space="preserve">                                   </w:t>
      </w:r>
      <w:r w:rsidRPr="00467BC3">
        <w:rPr>
          <w:rFonts w:ascii="Arial" w:hAnsi="Arial" w:cs="Arial"/>
          <w:i/>
          <w:iCs/>
          <w:sz w:val="24"/>
          <w:szCs w:val="24"/>
        </w:rPr>
        <w:t xml:space="preserve">                                              </w:t>
      </w:r>
    </w:p>
    <w:sectPr w:rsidR="000F74EE" w:rsidSect="00544B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97"/>
    <w:rsid w:val="000F74EE"/>
    <w:rsid w:val="001D6940"/>
    <w:rsid w:val="00402EA0"/>
    <w:rsid w:val="00477983"/>
    <w:rsid w:val="00522297"/>
    <w:rsid w:val="00544BB4"/>
    <w:rsid w:val="007849EC"/>
    <w:rsid w:val="007C3358"/>
    <w:rsid w:val="00956EE1"/>
    <w:rsid w:val="009B296F"/>
    <w:rsid w:val="009C574B"/>
    <w:rsid w:val="00C14191"/>
    <w:rsid w:val="00DD134C"/>
    <w:rsid w:val="00F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CA7B"/>
  <w15:chartTrackingRefBased/>
  <w15:docId w15:val="{6B6E39B6-948F-4B36-AC21-B8E53F0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4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4EE"/>
    <w:rPr>
      <w:color w:val="605E5C"/>
      <w:shd w:val="clear" w:color="auto" w:fill="E1DFDD"/>
    </w:rPr>
  </w:style>
  <w:style w:type="paragraph" w:customStyle="1" w:styleId="Default">
    <w:name w:val="Default"/>
    <w:rsid w:val="00544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44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rosebo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2</cp:revision>
  <cp:lastPrinted>2021-11-04T19:23:00Z</cp:lastPrinted>
  <dcterms:created xsi:type="dcterms:W3CDTF">2021-11-04T23:40:00Z</dcterms:created>
  <dcterms:modified xsi:type="dcterms:W3CDTF">2021-11-04T23:40:00Z</dcterms:modified>
</cp:coreProperties>
</file>