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11544C69"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3F0FDE">
        <w:rPr>
          <w:rFonts w:ascii="Times New Roman" w:hAnsi="Times New Roman" w:cs="Times New Roman"/>
          <w:b/>
        </w:rPr>
        <w:t>JUNE</w:t>
      </w:r>
      <w:r w:rsidR="00EF3AED">
        <w:rPr>
          <w:rFonts w:ascii="Times New Roman" w:hAnsi="Times New Roman" w:cs="Times New Roman"/>
          <w:b/>
        </w:rPr>
        <w:t xml:space="preserve"> </w:t>
      </w:r>
      <w:r w:rsidR="002851DA">
        <w:rPr>
          <w:rFonts w:ascii="Times New Roman" w:hAnsi="Times New Roman" w:cs="Times New Roman"/>
          <w:b/>
        </w:rPr>
        <w:t xml:space="preserve"> 2022</w:t>
      </w:r>
    </w:p>
    <w:p w14:paraId="27E85A4D" w14:textId="1214169B"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3F0FDE">
        <w:rPr>
          <w:rFonts w:ascii="Times New Roman" w:hAnsi="Times New Roman" w:cs="Times New Roman"/>
          <w:b/>
        </w:rPr>
        <w:t>June 3</w:t>
      </w:r>
      <w:r w:rsidR="00564AF8">
        <w:rPr>
          <w:rFonts w:ascii="Times New Roman" w:hAnsi="Times New Roman" w:cs="Times New Roman"/>
          <w:b/>
        </w:rPr>
        <w:t>,</w:t>
      </w:r>
      <w:r w:rsidR="002851DA">
        <w:rPr>
          <w:rFonts w:ascii="Times New Roman" w:hAnsi="Times New Roman" w:cs="Times New Roman"/>
          <w:b/>
        </w:rPr>
        <w:t xml:space="preserve"> 2022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5433BE94"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Supervisor Gustafson, Deputy Supervisor VanDewerker, Councilperson Schecter, Councilperson Diamond, Councilperson Gridley</w:t>
      </w:r>
    </w:p>
    <w:p w14:paraId="2E90EA64" w14:textId="61EB5FEF"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1E0C760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r w:rsidR="00564AF8">
        <w:rPr>
          <w:rFonts w:ascii="Times New Roman" w:hAnsi="Times New Roman" w:cs="Times New Roman"/>
        </w:rPr>
        <w:t>Highway Superintendent, Dan Gage</w:t>
      </w:r>
    </w:p>
    <w:p w14:paraId="30069868" w14:textId="2EE4D87A"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3F0FDE">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1"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2A89F14A" w:rsidR="00EF3AED" w:rsidRPr="009E48A6"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608466F6" w:rsidR="008D4551" w:rsidRPr="009E48A6" w:rsidRDefault="008D4551" w:rsidP="009E48A6">
      <w:pPr>
        <w:rPr>
          <w:rFonts w:ascii="Times New Roman" w:hAnsi="Times New Roman" w:cs="Times New Roman"/>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2" w:name="_Hlk950524"/>
      <w:bookmarkStart w:id="3" w:name="_Hlk521576384"/>
      <w:bookmarkEnd w:id="1"/>
      <w:r w:rsidRPr="009E48A6">
        <w:rPr>
          <w:rFonts w:ascii="Times New Roman" w:hAnsi="Times New Roman" w:cs="Times New Roman"/>
          <w:b/>
        </w:rPr>
        <w:t>Gage School House Road (Speed Control)</w:t>
      </w:r>
      <w:bookmarkStart w:id="4" w:name="_Hlk950592"/>
      <w:bookmarkEnd w:id="2"/>
      <w:r w:rsidR="006961A5" w:rsidRPr="009E48A6">
        <w:rPr>
          <w:rFonts w:ascii="Times New Roman" w:hAnsi="Times New Roman" w:cs="Times New Roman"/>
          <w:b/>
        </w:rPr>
        <w:t xml:space="preserve"> </w:t>
      </w:r>
      <w:bookmarkEnd w:id="4"/>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658CDB46" w14:textId="274E8E91" w:rsidR="00CF04F0" w:rsidRPr="00737640" w:rsidRDefault="00CF04F0" w:rsidP="009E48A6">
      <w:pPr>
        <w:autoSpaceDE w:val="0"/>
        <w:autoSpaceDN w:val="0"/>
        <w:adjustRightInd w:val="0"/>
        <w:spacing w:before="100" w:beforeAutospacing="1" w:after="100" w:afterAutospacing="1" w:line="240" w:lineRule="auto"/>
        <w:rPr>
          <w:rFonts w:ascii="Times New Roman" w:hAnsi="Times New Roman" w:cs="Times New Roman"/>
          <w:b/>
          <w:color w:val="FF0000"/>
        </w:rPr>
      </w:pPr>
      <w:r w:rsidRPr="009E48A6">
        <w:rPr>
          <w:rFonts w:ascii="Times New Roman" w:hAnsi="Times New Roman" w:cs="Times New Roman"/>
          <w:b/>
          <w:bCs/>
        </w:rPr>
        <w:t>Hwy FTE Handbook:</w:t>
      </w:r>
      <w:r w:rsidRPr="009E48A6">
        <w:rPr>
          <w:rFonts w:ascii="Times New Roman" w:hAnsi="Times New Roman" w:cs="Times New Roman"/>
          <w:b/>
        </w:rPr>
        <w:t xml:space="preserve"> </w:t>
      </w:r>
      <w:r w:rsidR="00737640">
        <w:rPr>
          <w:rFonts w:ascii="Times New Roman" w:hAnsi="Times New Roman" w:cs="Times New Roman"/>
          <w:bCs/>
        </w:rPr>
        <w:t xml:space="preserve">Supervisor, Deputy Supervisor and Hwy Superintendent met with the Highway Employees to review the new Highway Employee Handbook.  Discuss was heard and employees were given a copy for their records. </w:t>
      </w:r>
      <w:r w:rsidR="00737640">
        <w:rPr>
          <w:rFonts w:ascii="Times New Roman" w:hAnsi="Times New Roman" w:cs="Times New Roman"/>
          <w:bCs/>
          <w:color w:val="FF0000"/>
        </w:rPr>
        <w:t>Completed</w:t>
      </w:r>
    </w:p>
    <w:p w14:paraId="0A923DA8" w14:textId="2801C10D" w:rsidR="00C007A0" w:rsidRDefault="00CF04F0" w:rsidP="009E48A6">
      <w:pPr>
        <w:jc w:val="both"/>
        <w:rPr>
          <w:rFonts w:ascii="Times New Roman" w:hAnsi="Times New Roman" w:cs="Times New Roman"/>
          <w:b/>
          <w:bCs/>
          <w:color w:val="FF0000"/>
        </w:rPr>
      </w:pPr>
      <w:r w:rsidRPr="009E48A6">
        <w:rPr>
          <w:rFonts w:ascii="Times New Roman" w:hAnsi="Times New Roman" w:cs="Times New Roman"/>
          <w:b/>
          <w:bCs/>
        </w:rPr>
        <w:t>Annual Driving Record Document:</w:t>
      </w:r>
      <w:r w:rsidRPr="009E48A6">
        <w:rPr>
          <w:rFonts w:ascii="Times New Roman" w:hAnsi="Times New Roman" w:cs="Times New Roman"/>
          <w:b/>
        </w:rPr>
        <w:t xml:space="preserve"> </w:t>
      </w:r>
      <w:r w:rsidRPr="009E48A6">
        <w:rPr>
          <w:rFonts w:ascii="Times New Roman" w:hAnsi="Times New Roman" w:cs="Times New Roman"/>
          <w:bCs/>
        </w:rPr>
        <w:t>Supervisor asked Hwy Supt Gage to complete the Annual Driving Record document for each employee and copy to their personnel files.</w:t>
      </w:r>
      <w:r w:rsidR="00C007A0">
        <w:rPr>
          <w:rFonts w:ascii="Times New Roman" w:hAnsi="Times New Roman" w:cs="Times New Roman"/>
          <w:bCs/>
        </w:rPr>
        <w:t xml:space="preserve"> </w:t>
      </w:r>
      <w:r w:rsidR="00C007A0">
        <w:rPr>
          <w:rFonts w:ascii="Times New Roman" w:hAnsi="Times New Roman" w:cs="Times New Roman"/>
          <w:b/>
          <w:bCs/>
          <w:color w:val="FF0000"/>
        </w:rPr>
        <w:t>Completed</w:t>
      </w:r>
    </w:p>
    <w:p w14:paraId="6657D7A7" w14:textId="5686807E" w:rsidR="00C007A0" w:rsidRDefault="00C007A0" w:rsidP="009E48A6">
      <w:pPr>
        <w:jc w:val="both"/>
        <w:rPr>
          <w:rFonts w:ascii="Times New Roman" w:hAnsi="Times New Roman" w:cs="Times New Roman"/>
          <w:b/>
          <w:bCs/>
          <w:color w:val="FF0000"/>
        </w:rPr>
      </w:pPr>
      <w:r>
        <w:rPr>
          <w:rFonts w:ascii="Times New Roman" w:hAnsi="Times New Roman" w:cs="Times New Roman"/>
          <w:b/>
          <w:bCs/>
        </w:rPr>
        <w:t xml:space="preserve">Dust Control (Budgeted $2500): </w:t>
      </w:r>
      <w:r>
        <w:rPr>
          <w:rFonts w:ascii="Times New Roman" w:hAnsi="Times New Roman" w:cs="Times New Roman"/>
        </w:rPr>
        <w:t>Board &amp; Hwy Superintendent discussed Dust Control for Town Roads using calcium not oil. Hwy Superintendent Gage to obtain quotes from Suit Kote &amp; Gorman Bros for approximately 200’ of road frontage. Note: Road Reserve Savings of approximately $6500 and CHI</w:t>
      </w:r>
      <w:r w:rsidR="00B01AF9">
        <w:rPr>
          <w:rFonts w:ascii="Times New Roman" w:hAnsi="Times New Roman" w:cs="Times New Roman"/>
        </w:rPr>
        <w:t>PS</w:t>
      </w:r>
      <w:r>
        <w:rPr>
          <w:rFonts w:ascii="Times New Roman" w:hAnsi="Times New Roman" w:cs="Times New Roman"/>
        </w:rPr>
        <w:t xml:space="preserve"> as a binder. </w:t>
      </w:r>
      <w:r w:rsidR="00B01AF9">
        <w:rPr>
          <w:rFonts w:ascii="Times New Roman" w:hAnsi="Times New Roman" w:cs="Times New Roman"/>
        </w:rPr>
        <w:t xml:space="preserve">Hwy Supt Gage was able to obtain 1 quote from Suit Kote @ _____________________. Note: Gorman Bros not able to </w:t>
      </w:r>
      <w:r w:rsidR="00051747">
        <w:rPr>
          <w:rFonts w:ascii="Times New Roman" w:hAnsi="Times New Roman" w:cs="Times New Roman"/>
        </w:rPr>
        <w:t xml:space="preserve">give quote as the </w:t>
      </w:r>
      <w:r w:rsidR="00B01AF9">
        <w:rPr>
          <w:rFonts w:ascii="Times New Roman" w:hAnsi="Times New Roman" w:cs="Times New Roman"/>
        </w:rPr>
        <w:t xml:space="preserve">project </w:t>
      </w:r>
      <w:r w:rsidR="00051747">
        <w:rPr>
          <w:rFonts w:ascii="Times New Roman" w:hAnsi="Times New Roman" w:cs="Times New Roman"/>
        </w:rPr>
        <w:t xml:space="preserve">would most likely need a single axle, </w:t>
      </w:r>
      <w:r w:rsidR="00B01AF9">
        <w:rPr>
          <w:rFonts w:ascii="Times New Roman" w:hAnsi="Times New Roman" w:cs="Times New Roman"/>
        </w:rPr>
        <w:t xml:space="preserve">they </w:t>
      </w:r>
      <w:r w:rsidR="00B01AF9">
        <w:rPr>
          <w:rFonts w:ascii="Times New Roman" w:hAnsi="Times New Roman" w:cs="Times New Roman"/>
        </w:rPr>
        <w:lastRenderedPageBreak/>
        <w:t xml:space="preserve">only have a large trailer. Whereas, Suit Kote has a single axle. </w:t>
      </w:r>
      <w:r w:rsidRPr="009E48A6">
        <w:rPr>
          <w:rFonts w:ascii="Times New Roman" w:hAnsi="Times New Roman" w:cs="Times New Roman"/>
          <w:b/>
          <w:bCs/>
          <w:color w:val="FF0000"/>
        </w:rPr>
        <w:t>Pending</w:t>
      </w:r>
      <w:r w:rsidR="00FA7CCE">
        <w:rPr>
          <w:rFonts w:ascii="Times New Roman" w:hAnsi="Times New Roman" w:cs="Times New Roman"/>
          <w:b/>
          <w:bCs/>
          <w:color w:val="FF0000"/>
        </w:rPr>
        <w:t xml:space="preserve"> – Motion need</w:t>
      </w:r>
      <w:r w:rsidR="00B01AF9">
        <w:rPr>
          <w:rFonts w:ascii="Times New Roman" w:hAnsi="Times New Roman" w:cs="Times New Roman"/>
          <w:b/>
          <w:bCs/>
          <w:color w:val="FF0000"/>
        </w:rPr>
        <w:t xml:space="preserve">ed </w:t>
      </w:r>
      <w:r w:rsidR="00FA7CCE">
        <w:rPr>
          <w:rFonts w:ascii="Times New Roman" w:hAnsi="Times New Roman" w:cs="Times New Roman"/>
          <w:b/>
          <w:bCs/>
          <w:color w:val="FF0000"/>
        </w:rPr>
        <w:t xml:space="preserve">to </w:t>
      </w:r>
      <w:r w:rsidR="00B01AF9">
        <w:rPr>
          <w:rFonts w:ascii="Times New Roman" w:hAnsi="Times New Roman" w:cs="Times New Roman"/>
          <w:b/>
          <w:bCs/>
          <w:color w:val="FF0000"/>
        </w:rPr>
        <w:t xml:space="preserve">award Dust Control to Suit Kote &amp; authorizing the use of </w:t>
      </w:r>
      <w:r w:rsidR="00FA7CCE">
        <w:rPr>
          <w:rFonts w:ascii="Times New Roman" w:hAnsi="Times New Roman" w:cs="Times New Roman"/>
          <w:b/>
          <w:bCs/>
          <w:color w:val="FF0000"/>
        </w:rPr>
        <w:t xml:space="preserve"> </w:t>
      </w:r>
      <w:r w:rsidR="00B01AF9">
        <w:rPr>
          <w:rFonts w:ascii="Times New Roman" w:hAnsi="Times New Roman" w:cs="Times New Roman"/>
          <w:b/>
          <w:bCs/>
          <w:color w:val="FF0000"/>
        </w:rPr>
        <w:t xml:space="preserve">Road Repair </w:t>
      </w:r>
      <w:r w:rsidR="00FA7CCE">
        <w:rPr>
          <w:rFonts w:ascii="Times New Roman" w:hAnsi="Times New Roman" w:cs="Times New Roman"/>
          <w:b/>
          <w:bCs/>
          <w:color w:val="FF0000"/>
        </w:rPr>
        <w:t>Reserve funds.</w:t>
      </w:r>
    </w:p>
    <w:p w14:paraId="4D7401F7" w14:textId="77777777" w:rsidR="00FA7CCE" w:rsidRPr="00C007A0" w:rsidRDefault="00FA7CCE" w:rsidP="009E48A6">
      <w:pPr>
        <w:jc w:val="both"/>
        <w:rPr>
          <w:rFonts w:ascii="Times New Roman" w:hAnsi="Times New Roman" w:cs="Times New Roman"/>
        </w:rPr>
      </w:pPr>
    </w:p>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3CD8C3EA" w14:textId="02B2084E" w:rsidR="00543B68" w:rsidRDefault="00FA7CCE" w:rsidP="00FA7CCE">
      <w:pPr>
        <w:pStyle w:val="ListParagraph"/>
        <w:ind w:left="0"/>
        <w:jc w:val="both"/>
        <w:rPr>
          <w:rFonts w:ascii="Times New Roman" w:hAnsi="Times New Roman" w:cs="Times New Roman"/>
          <w:bCs/>
        </w:rPr>
      </w:pPr>
      <w:r>
        <w:rPr>
          <w:rFonts w:ascii="Times New Roman" w:hAnsi="Times New Roman" w:cs="Times New Roman"/>
          <w:b/>
        </w:rPr>
        <w:t xml:space="preserve">Old Gradall 880: </w:t>
      </w:r>
      <w:r>
        <w:rPr>
          <w:rFonts w:ascii="Times New Roman" w:hAnsi="Times New Roman" w:cs="Times New Roman"/>
          <w:bCs/>
        </w:rPr>
        <w:t xml:space="preserve">Hwy Supt Gage to place used equipment on Auction International. </w:t>
      </w:r>
      <w:r w:rsidRPr="009E48A6">
        <w:rPr>
          <w:rFonts w:ascii="Times New Roman" w:hAnsi="Times New Roman" w:cs="Times New Roman"/>
          <w:b/>
          <w:bCs/>
          <w:color w:val="FF0000"/>
        </w:rPr>
        <w:t>Pending</w:t>
      </w:r>
    </w:p>
    <w:p w14:paraId="0C2F0385" w14:textId="1D66FE2D" w:rsidR="00FA7CCE" w:rsidRDefault="00FA7CCE" w:rsidP="00FA7CCE">
      <w:pPr>
        <w:pStyle w:val="ListParagraph"/>
        <w:ind w:left="0"/>
        <w:jc w:val="both"/>
        <w:rPr>
          <w:rFonts w:ascii="Times New Roman" w:hAnsi="Times New Roman" w:cs="Times New Roman"/>
          <w:b/>
          <w:bCs/>
          <w:color w:val="FF0000"/>
        </w:rPr>
      </w:pPr>
      <w:r>
        <w:rPr>
          <w:rFonts w:ascii="Times New Roman" w:hAnsi="Times New Roman" w:cs="Times New Roman"/>
          <w:b/>
        </w:rPr>
        <w:t xml:space="preserve">Old Trailer 20 Ton: </w:t>
      </w:r>
      <w:r>
        <w:rPr>
          <w:rFonts w:ascii="Times New Roman" w:hAnsi="Times New Roman" w:cs="Times New Roman"/>
          <w:bCs/>
        </w:rPr>
        <w:t xml:space="preserve">Hwy Supt Gage to place used equipment on Auction International. </w:t>
      </w:r>
      <w:r w:rsidRPr="009E48A6">
        <w:rPr>
          <w:rFonts w:ascii="Times New Roman" w:hAnsi="Times New Roman" w:cs="Times New Roman"/>
          <w:b/>
          <w:bCs/>
          <w:color w:val="FF0000"/>
        </w:rPr>
        <w:t>Pending</w:t>
      </w:r>
    </w:p>
    <w:p w14:paraId="1331C683" w14:textId="77777777" w:rsidR="00232FB7" w:rsidRPr="00FA7CCE" w:rsidRDefault="00232FB7" w:rsidP="00FA7CCE">
      <w:pPr>
        <w:pStyle w:val="ListParagraph"/>
        <w:ind w:left="0"/>
        <w:jc w:val="both"/>
        <w:rPr>
          <w:rFonts w:ascii="Times New Roman" w:hAnsi="Times New Roman" w:cs="Times New Roman"/>
          <w:bCs/>
        </w:rPr>
      </w:pP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4FEABB1C" w14:textId="2A6FCC62" w:rsidR="00232FB7" w:rsidRDefault="00232FB7" w:rsidP="00232FB7">
      <w:pPr>
        <w:pStyle w:val="ListParagraph"/>
        <w:ind w:left="0"/>
        <w:jc w:val="both"/>
        <w:rPr>
          <w:rFonts w:ascii="Times New Roman" w:hAnsi="Times New Roman" w:cs="Times New Roman"/>
          <w:b/>
        </w:rPr>
      </w:pPr>
      <w:r>
        <w:rPr>
          <w:rFonts w:ascii="Times New Roman" w:hAnsi="Times New Roman" w:cs="Times New Roman"/>
          <w:b/>
        </w:rPr>
        <w:t>CHIPS 2022 ($</w:t>
      </w:r>
      <w:r w:rsidR="00CD73AA">
        <w:rPr>
          <w:rFonts w:ascii="Times New Roman" w:hAnsi="Times New Roman" w:cs="Times New Roman"/>
          <w:b/>
        </w:rPr>
        <w:t>199,693.66)</w:t>
      </w:r>
      <w:r w:rsidR="00E4739D">
        <w:rPr>
          <w:rFonts w:ascii="Times New Roman" w:hAnsi="Times New Roman" w:cs="Times New Roman"/>
          <w:b/>
        </w:rPr>
        <w:t>: CHIPS w/Rollover $125,915.61, PAVE NY $29,097.80, EWR $25,281.72, POP $19,398.53)</w:t>
      </w:r>
    </w:p>
    <w:p w14:paraId="1E008DC4" w14:textId="0D3BF086" w:rsidR="00E4739D" w:rsidRDefault="00E4739D" w:rsidP="00232FB7">
      <w:pPr>
        <w:pStyle w:val="ListParagraph"/>
        <w:ind w:left="0"/>
        <w:jc w:val="both"/>
        <w:rPr>
          <w:rFonts w:ascii="Times New Roman" w:hAnsi="Times New Roman" w:cs="Times New Roman"/>
          <w:b/>
        </w:rPr>
      </w:pPr>
      <w:r>
        <w:rPr>
          <w:rFonts w:ascii="Times New Roman" w:hAnsi="Times New Roman" w:cs="Times New Roman"/>
          <w:b/>
        </w:rPr>
        <w:t xml:space="preserve">Hwy Supt Gage reached out to various vendors. He reviewed bids/quotes from Suit Kote &amp; Gorman Bros with the Town Board. Upon discussion, the Board anticipates </w:t>
      </w:r>
      <w:r w:rsidR="00CD0BA2">
        <w:rPr>
          <w:rFonts w:ascii="Times New Roman" w:hAnsi="Times New Roman" w:cs="Times New Roman"/>
          <w:b/>
        </w:rPr>
        <w:t>awarding</w:t>
      </w:r>
      <w:r>
        <w:rPr>
          <w:rFonts w:ascii="Times New Roman" w:hAnsi="Times New Roman" w:cs="Times New Roman"/>
          <w:b/>
        </w:rPr>
        <w:t xml:space="preserve"> </w:t>
      </w:r>
      <w:r w:rsidR="00C10705">
        <w:rPr>
          <w:rFonts w:ascii="Times New Roman" w:hAnsi="Times New Roman" w:cs="Times New Roman"/>
          <w:b/>
        </w:rPr>
        <w:t>`</w:t>
      </w:r>
      <w:r>
        <w:rPr>
          <w:rFonts w:ascii="Times New Roman" w:hAnsi="Times New Roman" w:cs="Times New Roman"/>
          <w:b/>
        </w:rPr>
        <w:t xml:space="preserve">the 2022 CHIPS Projects to Gorman Bros </w:t>
      </w:r>
    </w:p>
    <w:p w14:paraId="44C26BEF" w14:textId="77777777" w:rsidR="00737640" w:rsidRPr="00244FEF" w:rsidRDefault="00737640" w:rsidP="009E48A6">
      <w:pPr>
        <w:pStyle w:val="ListParagraph"/>
        <w:ind w:left="360"/>
        <w:jc w:val="both"/>
        <w:rPr>
          <w:rFonts w:ascii="Times New Roman" w:hAnsi="Times New Roman" w:cs="Times New Roman"/>
          <w:b/>
        </w:rPr>
      </w:pP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5" w:name="_Hlk63340354"/>
      <w:bookmarkStart w:id="6"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01516F94" w:rsidR="00A5398D" w:rsidRPr="009E48A6" w:rsidRDefault="00A5398D" w:rsidP="009E48A6">
      <w:pPr>
        <w:ind w:left="360"/>
        <w:jc w:val="both"/>
        <w:rPr>
          <w:rFonts w:ascii="Times New Roman" w:hAnsi="Times New Roman" w:cs="Times New Roman"/>
          <w:b/>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p>
    <w:bookmarkEnd w:id="5"/>
    <w:p w14:paraId="0F87B167" w14:textId="76C2D90B" w:rsidR="00DC3050" w:rsidRDefault="00F14C8B" w:rsidP="009E48A6">
      <w:pPr>
        <w:ind w:left="360"/>
        <w:jc w:val="both"/>
        <w:rPr>
          <w:rFonts w:ascii="Times New Roman" w:hAnsi="Times New Roman" w:cs="Times New Roman"/>
          <w:b/>
          <w:bCs/>
          <w:color w:val="FF0000"/>
        </w:rPr>
      </w:pPr>
      <w:r w:rsidRPr="009E48A6">
        <w:rPr>
          <w:rFonts w:ascii="Times New Roman" w:hAnsi="Times New Roman" w:cs="Times New Roman"/>
          <w:b/>
        </w:rPr>
        <w:t>Furnace/Heating System:</w:t>
      </w:r>
      <w:r w:rsidRPr="009E48A6">
        <w:rPr>
          <w:rFonts w:ascii="Times New Roman" w:hAnsi="Times New Roman" w:cs="Times New Roman"/>
          <w:bCs/>
        </w:rPr>
        <w:t xml:space="preserve"> Councilperson Schecter</w:t>
      </w:r>
      <w:r w:rsidR="008E2B33" w:rsidRPr="009E48A6">
        <w:rPr>
          <w:rFonts w:ascii="Times New Roman" w:hAnsi="Times New Roman" w:cs="Times New Roman"/>
          <w:bCs/>
        </w:rPr>
        <w:t xml:space="preserve"> working with </w:t>
      </w:r>
      <w:r w:rsidR="00CF3ABE" w:rsidRPr="009E48A6">
        <w:rPr>
          <w:rFonts w:ascii="Times New Roman" w:hAnsi="Times New Roman" w:cs="Times New Roman"/>
          <w:bCs/>
        </w:rPr>
        <w:t>NYSERDA – Clean Energy</w:t>
      </w:r>
      <w:r w:rsidR="008E2B33" w:rsidRPr="009E48A6">
        <w:rPr>
          <w:rFonts w:ascii="Times New Roman" w:hAnsi="Times New Roman" w:cs="Times New Roman"/>
          <w:bCs/>
        </w:rPr>
        <w:t xml:space="preserve"> was able to secure a $5000 grant (received &amp; deposited to A.3789). The Town Board discussed </w:t>
      </w:r>
      <w:r w:rsidR="00DC3050">
        <w:rPr>
          <w:rFonts w:ascii="Times New Roman" w:hAnsi="Times New Roman" w:cs="Times New Roman"/>
          <w:bCs/>
        </w:rPr>
        <w:t xml:space="preserve">&amp; declined </w:t>
      </w:r>
      <w:r w:rsidR="008E2B33" w:rsidRPr="009E48A6">
        <w:rPr>
          <w:rFonts w:ascii="Times New Roman" w:hAnsi="Times New Roman" w:cs="Times New Roman"/>
          <w:bCs/>
        </w:rPr>
        <w:t>utilizing the funds to help offset costs for a new Furnace/Heating System</w:t>
      </w:r>
      <w:r w:rsidR="00DC3050">
        <w:rPr>
          <w:rFonts w:ascii="Times New Roman" w:hAnsi="Times New Roman" w:cs="Times New Roman"/>
          <w:bCs/>
        </w:rPr>
        <w:t xml:space="preserve">. The existing system is sufficient </w:t>
      </w:r>
      <w:r w:rsidR="00EC2EFC">
        <w:rPr>
          <w:rFonts w:ascii="Times New Roman" w:hAnsi="Times New Roman" w:cs="Times New Roman"/>
          <w:bCs/>
        </w:rPr>
        <w:t>currently</w:t>
      </w:r>
      <w:r w:rsidR="00DC3050">
        <w:rPr>
          <w:rFonts w:ascii="Times New Roman" w:hAnsi="Times New Roman" w:cs="Times New Roman"/>
          <w:bCs/>
        </w:rPr>
        <w:t xml:space="preserve">. The Grant Funds will be used towards a solar array for the Salt Shed to lower the electric costs for the Highway/Office Building. </w:t>
      </w:r>
      <w:r w:rsidR="008E2B33" w:rsidRPr="009E48A6">
        <w:rPr>
          <w:rFonts w:ascii="Times New Roman" w:hAnsi="Times New Roman" w:cs="Times New Roman"/>
          <w:bCs/>
        </w:rPr>
        <w:t xml:space="preserve"> </w:t>
      </w:r>
      <w:r w:rsidR="00DC3050">
        <w:rPr>
          <w:rFonts w:ascii="Times New Roman" w:hAnsi="Times New Roman" w:cs="Times New Roman"/>
          <w:b/>
          <w:bCs/>
          <w:color w:val="FF0000"/>
        </w:rPr>
        <w:t>Completed.</w:t>
      </w:r>
    </w:p>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056F43C0" w:rsidR="00AF5D9E" w:rsidRPr="009E48A6" w:rsidRDefault="00AF5D9E" w:rsidP="009E48A6">
      <w:pPr>
        <w:ind w:left="360"/>
        <w:jc w:val="both"/>
        <w:rPr>
          <w:rFonts w:ascii="Times New Roman" w:hAnsi="Times New Roman" w:cs="Times New Roman"/>
          <w:b/>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bookmarkEnd w:id="3"/>
    <w:bookmarkEnd w:id="6"/>
    <w:p w14:paraId="07F18E90" w14:textId="157D06D4" w:rsidR="005031D3" w:rsidRPr="009E48A6" w:rsidRDefault="001A65FB"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sidRPr="009E48A6">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58F6D5D8" w14:textId="4F8702F2" w:rsidR="00300419" w:rsidRDefault="00300419" w:rsidP="009E48A6">
      <w:pPr>
        <w:ind w:left="360"/>
        <w:rPr>
          <w:rFonts w:ascii="Times New Roman" w:hAnsi="Times New Roman" w:cs="Times New Roman"/>
          <w:b/>
          <w:bCs/>
          <w:color w:val="FF0000"/>
        </w:rPr>
      </w:pPr>
      <w:r w:rsidRPr="009E48A6">
        <w:rPr>
          <w:rFonts w:ascii="Times New Roman" w:hAnsi="Times New Roman" w:cs="Times New Roman"/>
          <w:b/>
        </w:rPr>
        <w:t xml:space="preserve">Justice Court </w:t>
      </w:r>
      <w:r w:rsidR="00FE7A63" w:rsidRPr="009E48A6">
        <w:rPr>
          <w:rFonts w:ascii="Times New Roman" w:hAnsi="Times New Roman" w:cs="Times New Roman"/>
          <w:b/>
        </w:rPr>
        <w:t>202</w:t>
      </w:r>
      <w:r w:rsidR="00D00411" w:rsidRPr="009E48A6">
        <w:rPr>
          <w:rFonts w:ascii="Times New Roman" w:hAnsi="Times New Roman" w:cs="Times New Roman"/>
          <w:b/>
        </w:rPr>
        <w:t>1</w:t>
      </w:r>
      <w:r w:rsidR="00FE7A63" w:rsidRPr="009E48A6">
        <w:rPr>
          <w:rFonts w:ascii="Times New Roman" w:hAnsi="Times New Roman" w:cs="Times New Roman"/>
          <w:b/>
        </w:rPr>
        <w:t xml:space="preserve"> </w:t>
      </w:r>
      <w:r w:rsidR="006D1657" w:rsidRPr="009E48A6">
        <w:rPr>
          <w:rFonts w:ascii="Times New Roman" w:hAnsi="Times New Roman" w:cs="Times New Roman"/>
          <w:b/>
        </w:rPr>
        <w:t xml:space="preserve">Reports &amp; </w:t>
      </w:r>
      <w:r w:rsidRPr="009E48A6">
        <w:rPr>
          <w:rFonts w:ascii="Times New Roman" w:hAnsi="Times New Roman" w:cs="Times New Roman"/>
          <w:b/>
        </w:rPr>
        <w:t xml:space="preserve">Fees (A.2610): </w:t>
      </w:r>
      <w:r w:rsidR="00541255" w:rsidRPr="009E48A6">
        <w:rPr>
          <w:rFonts w:ascii="Times New Roman" w:hAnsi="Times New Roman" w:cs="Times New Roman"/>
          <w:b/>
        </w:rPr>
        <w:t xml:space="preserve">Jan 2022 ($0 fees) </w:t>
      </w:r>
      <w:r w:rsidR="009F4982" w:rsidRPr="009E48A6">
        <w:rPr>
          <w:rFonts w:ascii="Times New Roman" w:hAnsi="Times New Roman" w:cs="Times New Roman"/>
          <w:b/>
        </w:rPr>
        <w:t xml:space="preserve">Feb 2022 ($1058.00) </w:t>
      </w:r>
      <w:r w:rsidR="00BD6E9D" w:rsidRPr="009E48A6">
        <w:rPr>
          <w:rFonts w:ascii="Times New Roman" w:hAnsi="Times New Roman" w:cs="Times New Roman"/>
          <w:b/>
        </w:rPr>
        <w:t xml:space="preserve">Mar ($200.00) </w:t>
      </w:r>
      <w:r w:rsidR="00DC3050">
        <w:rPr>
          <w:rFonts w:ascii="Times New Roman" w:hAnsi="Times New Roman" w:cs="Times New Roman"/>
          <w:b/>
        </w:rPr>
        <w:t xml:space="preserve"> (April $</w:t>
      </w:r>
      <w:r w:rsidR="002D48C5">
        <w:rPr>
          <w:rFonts w:ascii="Times New Roman" w:hAnsi="Times New Roman" w:cs="Times New Roman"/>
          <w:b/>
        </w:rPr>
        <w:t>0)</w:t>
      </w:r>
      <w:r w:rsidR="00DC3050">
        <w:rPr>
          <w:rFonts w:ascii="Times New Roman" w:hAnsi="Times New Roman" w:cs="Times New Roman"/>
          <w:b/>
        </w:rPr>
        <w:t xml:space="preserve"> </w:t>
      </w:r>
      <w:r w:rsidR="00314A4B">
        <w:rPr>
          <w:rFonts w:ascii="Times New Roman" w:hAnsi="Times New Roman" w:cs="Times New Roman"/>
          <w:b/>
        </w:rPr>
        <w:t xml:space="preserve"> (May $0) </w:t>
      </w:r>
      <w:r w:rsidR="003B4B3B" w:rsidRPr="009E48A6">
        <w:rPr>
          <w:rFonts w:ascii="Times New Roman" w:hAnsi="Times New Roman" w:cs="Times New Roman"/>
        </w:rPr>
        <w:t xml:space="preserve">reports &amp; fees </w:t>
      </w:r>
      <w:r w:rsidRPr="009E48A6">
        <w:rPr>
          <w:rFonts w:ascii="Times New Roman" w:hAnsi="Times New Roman" w:cs="Times New Roman"/>
        </w:rPr>
        <w:t xml:space="preserve">from Justice </w:t>
      </w:r>
      <w:r w:rsidR="0056426F" w:rsidRPr="009E48A6">
        <w:rPr>
          <w:rFonts w:ascii="Times New Roman" w:hAnsi="Times New Roman" w:cs="Times New Roman"/>
        </w:rPr>
        <w:t>Steve Mosenson</w:t>
      </w:r>
      <w:r w:rsidR="00B31412" w:rsidRPr="009E48A6">
        <w:rPr>
          <w:rFonts w:ascii="Times New Roman" w:hAnsi="Times New Roman" w:cs="Times New Roman"/>
        </w:rPr>
        <w:t xml:space="preserve"> received</w:t>
      </w:r>
      <w:r w:rsidRPr="009E48A6">
        <w:rPr>
          <w:rFonts w:ascii="Times New Roman" w:hAnsi="Times New Roman" w:cs="Times New Roman"/>
        </w:rPr>
        <w:t>.</w:t>
      </w:r>
      <w:r w:rsidR="002F0F5D" w:rsidRPr="009E48A6">
        <w:rPr>
          <w:rFonts w:ascii="Times New Roman" w:hAnsi="Times New Roman" w:cs="Times New Roman"/>
        </w:rPr>
        <w:t xml:space="preserve"> </w:t>
      </w:r>
      <w:r w:rsidR="005A1FDB" w:rsidRPr="009E48A6">
        <w:rPr>
          <w:rFonts w:ascii="Times New Roman" w:hAnsi="Times New Roman" w:cs="Times New Roman"/>
          <w:b/>
          <w:bCs/>
          <w:color w:val="FF0000"/>
        </w:rPr>
        <w:t>Completed</w:t>
      </w:r>
      <w:r w:rsidR="00037AA8" w:rsidRPr="009E48A6">
        <w:rPr>
          <w:rFonts w:ascii="Times New Roman" w:hAnsi="Times New Roman" w:cs="Times New Roman"/>
          <w:b/>
          <w:bCs/>
          <w:color w:val="FF0000"/>
        </w:rPr>
        <w:t xml:space="preserve"> </w:t>
      </w:r>
    </w:p>
    <w:p w14:paraId="0988D595" w14:textId="76D22EE9" w:rsidR="00C10705" w:rsidRPr="00C10705" w:rsidRDefault="00A3115A" w:rsidP="009E48A6">
      <w:pPr>
        <w:ind w:left="360"/>
        <w:rPr>
          <w:rFonts w:ascii="Times New Roman" w:hAnsi="Times New Roman" w:cs="Times New Roman"/>
          <w:bCs/>
        </w:rPr>
      </w:pPr>
      <w:r>
        <w:rPr>
          <w:rFonts w:ascii="Times New Roman" w:hAnsi="Times New Roman" w:cs="Times New Roman"/>
          <w:b/>
        </w:rPr>
        <w:t>Traffic</w:t>
      </w:r>
      <w:r w:rsidR="00C10705">
        <w:rPr>
          <w:rFonts w:ascii="Times New Roman" w:hAnsi="Times New Roman" w:cs="Times New Roman"/>
          <w:b/>
        </w:rPr>
        <w:t xml:space="preserve"> Diversion Program: </w:t>
      </w:r>
      <w:r w:rsidR="00C10705">
        <w:rPr>
          <w:rFonts w:ascii="Times New Roman" w:hAnsi="Times New Roman" w:cs="Times New Roman"/>
          <w:bCs/>
        </w:rPr>
        <w:t>Supervisor received &amp; deposited check ($100) from the NYS TDP.</w:t>
      </w:r>
      <w:r w:rsidR="00C10705" w:rsidRPr="00C10705">
        <w:rPr>
          <w:rFonts w:ascii="Times New Roman" w:hAnsi="Times New Roman" w:cs="Times New Roman"/>
          <w:b/>
          <w:bCs/>
          <w:color w:val="FF0000"/>
        </w:rPr>
        <w:t xml:space="preserve"> </w:t>
      </w:r>
      <w:r w:rsidR="00C10705" w:rsidRPr="009E48A6">
        <w:rPr>
          <w:rFonts w:ascii="Times New Roman" w:hAnsi="Times New Roman" w:cs="Times New Roman"/>
          <w:b/>
          <w:bCs/>
          <w:color w:val="FF0000"/>
        </w:rPr>
        <w:t>Completed</w:t>
      </w:r>
    </w:p>
    <w:p w14:paraId="0D84D9A1" w14:textId="1DCC3981" w:rsidR="00037AA8" w:rsidRPr="009E48A6" w:rsidRDefault="00CB00BE" w:rsidP="009E48A6">
      <w:pPr>
        <w:autoSpaceDE w:val="0"/>
        <w:autoSpaceDN w:val="0"/>
        <w:adjustRightInd w:val="0"/>
        <w:spacing w:before="100" w:beforeAutospacing="1" w:after="100" w:afterAutospacing="1" w:line="240" w:lineRule="auto"/>
        <w:ind w:left="360"/>
        <w:rPr>
          <w:rFonts w:ascii="Times New Roman" w:hAnsi="Times New Roman" w:cs="Times New Roman"/>
          <w:b/>
        </w:rPr>
      </w:pPr>
      <w:r w:rsidRPr="009E48A6">
        <w:rPr>
          <w:rFonts w:ascii="Times New Roman" w:hAnsi="Times New Roman" w:cs="Times New Roman"/>
          <w:b/>
        </w:rPr>
        <w:t>Unified Court System’s Internal Audit re Town Court records for fiscal year 2020</w:t>
      </w:r>
      <w:r w:rsidR="00541255" w:rsidRPr="009E48A6">
        <w:rPr>
          <w:rFonts w:ascii="Times New Roman" w:hAnsi="Times New Roman" w:cs="Times New Roman"/>
          <w:b/>
        </w:rPr>
        <w:t>, 2021</w:t>
      </w:r>
      <w:r w:rsidRPr="009E48A6">
        <w:rPr>
          <w:rFonts w:ascii="Times New Roman" w:hAnsi="Times New Roman" w:cs="Times New Roman"/>
          <w:b/>
        </w:rPr>
        <w:t xml:space="preserve">: </w:t>
      </w:r>
      <w:r w:rsidRPr="009E48A6">
        <w:rPr>
          <w:rFonts w:ascii="Times New Roman" w:hAnsi="Times New Roman" w:cs="Times New Roman"/>
          <w:bCs/>
        </w:rPr>
        <w:t xml:space="preserve">Supervisor Gustafson &amp; Justice </w:t>
      </w:r>
      <w:r w:rsidR="00A2136E" w:rsidRPr="009E48A6">
        <w:rPr>
          <w:rFonts w:ascii="Times New Roman" w:hAnsi="Times New Roman" w:cs="Times New Roman"/>
          <w:bCs/>
        </w:rPr>
        <w:t xml:space="preserve">Mosenson </w:t>
      </w:r>
      <w:r w:rsidR="00541255" w:rsidRPr="009E48A6">
        <w:rPr>
          <w:rFonts w:ascii="Times New Roman" w:hAnsi="Times New Roman" w:cs="Times New Roman"/>
          <w:bCs/>
        </w:rPr>
        <w:t>will</w:t>
      </w:r>
      <w:r w:rsidRPr="009E48A6">
        <w:rPr>
          <w:rFonts w:ascii="Times New Roman" w:hAnsi="Times New Roman" w:cs="Times New Roman"/>
          <w:bCs/>
        </w:rPr>
        <w:t xml:space="preserve"> complete the audit </w:t>
      </w:r>
      <w:r w:rsidR="00541255" w:rsidRPr="009E48A6">
        <w:rPr>
          <w:rFonts w:ascii="Times New Roman" w:hAnsi="Times New Roman" w:cs="Times New Roman"/>
          <w:bCs/>
        </w:rPr>
        <w:t xml:space="preserve">at their earliest convenience. </w:t>
      </w:r>
      <w:r w:rsidR="00541255" w:rsidRPr="009E48A6">
        <w:rPr>
          <w:rFonts w:ascii="Times New Roman" w:hAnsi="Times New Roman" w:cs="Times New Roman"/>
          <w:bCs/>
          <w:color w:val="FF0000"/>
        </w:rPr>
        <w:t>Pending</w:t>
      </w:r>
    </w:p>
    <w:p w14:paraId="3EC6CFFF" w14:textId="63A43809" w:rsidR="007F2C8E" w:rsidRPr="009E48A6" w:rsidRDefault="007F2C8E" w:rsidP="009E48A6">
      <w:pPr>
        <w:autoSpaceDE w:val="0"/>
        <w:autoSpaceDN w:val="0"/>
        <w:adjustRightInd w:val="0"/>
        <w:spacing w:before="100" w:beforeAutospacing="1" w:after="100" w:afterAutospacing="1" w:line="240" w:lineRule="auto"/>
        <w:ind w:left="360"/>
        <w:rPr>
          <w:rFonts w:ascii="Times New Roman" w:hAnsi="Times New Roman" w:cs="Times New Roman"/>
          <w:b/>
        </w:rPr>
      </w:pPr>
      <w:r w:rsidRPr="009E48A6">
        <w:rPr>
          <w:rFonts w:ascii="Times New Roman" w:hAnsi="Times New Roman" w:cs="Times New Roman"/>
          <w:b/>
        </w:rPr>
        <w:t>Court Bi-Annual Security Audit: Justice Mosenson emailed Supervisor indicating that his Town Court passed the Judicial Court Bi-Annua Security Audit.</w:t>
      </w:r>
      <w:r w:rsidR="00BD6E9D" w:rsidRPr="009E48A6">
        <w:rPr>
          <w:rFonts w:ascii="Times New Roman" w:hAnsi="Times New Roman" w:cs="Times New Roman"/>
          <w:b/>
        </w:rPr>
        <w:t xml:space="preserve"> </w:t>
      </w:r>
      <w:r w:rsidR="00BD6E9D" w:rsidRPr="009E48A6">
        <w:rPr>
          <w:rFonts w:ascii="Times New Roman" w:hAnsi="Times New Roman" w:cs="Times New Roman"/>
          <w:b/>
          <w:bCs/>
          <w:color w:val="FF0000"/>
        </w:rPr>
        <w:t>Completed</w:t>
      </w: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672DD68C" w:rsidR="00DA0BC4" w:rsidRPr="0054576C" w:rsidRDefault="00C472BE" w:rsidP="000C6972">
      <w:pPr>
        <w:pStyle w:val="NoSpacing"/>
        <w:rPr>
          <w:b/>
          <w:u w:val="single"/>
        </w:rPr>
      </w:pPr>
      <w:r w:rsidRPr="0054576C">
        <w:rPr>
          <w:b/>
        </w:rPr>
        <w:t>NYCLASS Reports –</w:t>
      </w:r>
      <w:r w:rsidRPr="0054576C">
        <w:rPr>
          <w:bCs/>
        </w:rPr>
        <w:t xml:space="preserve">Financial Report on file; e-mailed to Board Members.  </w:t>
      </w:r>
    </w:p>
    <w:p w14:paraId="7F241B20" w14:textId="07F5F4CA" w:rsidR="002E6D70" w:rsidRPr="009E48A6" w:rsidRDefault="0011794C" w:rsidP="000C6972">
      <w:pPr>
        <w:pStyle w:val="NoSpacing"/>
        <w:rPr>
          <w:u w:val="single"/>
        </w:rPr>
      </w:pPr>
      <w:bookmarkStart w:id="7" w:name="_Hlk63340740"/>
      <w:r w:rsidRPr="009E48A6">
        <w:rPr>
          <w:b/>
        </w:rPr>
        <w:t xml:space="preserve">County Sales Tax </w:t>
      </w:r>
      <w:bookmarkEnd w:id="7"/>
      <w:r w:rsidR="00B92B1F" w:rsidRPr="009E48A6">
        <w:rPr>
          <w:b/>
        </w:rPr>
        <w:t>(A.1120)</w:t>
      </w:r>
      <w:r w:rsidR="00273FD8" w:rsidRPr="009E48A6">
        <w:rPr>
          <w:b/>
        </w:rPr>
        <w:t xml:space="preserve">: </w:t>
      </w:r>
      <w:r w:rsidR="00273FD8" w:rsidRPr="009E48A6">
        <w:rPr>
          <w:bCs/>
        </w:rPr>
        <w:t>Supervisor received &amp; deposited ($5183.02 ck#041494 for Sales Period Jan 2022) and ($7907.74  ck#04193 for Sales Period Feb 2022)</w:t>
      </w:r>
      <w:r w:rsidR="00D52B8F">
        <w:rPr>
          <w:bCs/>
        </w:rPr>
        <w:t>, ($6782.16 ck#42433 for Sales Period May 2022). YTD Total $34,711.94</w:t>
      </w:r>
      <w:r w:rsidR="00273FD8" w:rsidRPr="009E48A6">
        <w:rPr>
          <w:bCs/>
        </w:rPr>
        <w:t xml:space="preserve"> </w:t>
      </w:r>
      <w:r w:rsidR="00273FD8" w:rsidRPr="009E48A6">
        <w:rPr>
          <w:b/>
          <w:bCs/>
          <w:color w:val="FF0000"/>
        </w:rPr>
        <w:t>Completed</w:t>
      </w:r>
    </w:p>
    <w:p w14:paraId="5661EB59" w14:textId="27043034" w:rsidR="001D0179" w:rsidRPr="009E48A6" w:rsidRDefault="001D0179" w:rsidP="000C6972">
      <w:pPr>
        <w:pStyle w:val="NoSpacing"/>
        <w:rPr>
          <w:sz w:val="18"/>
          <w:szCs w:val="18"/>
          <w:u w:val="single"/>
        </w:rPr>
      </w:pPr>
      <w:r w:rsidRPr="009E48A6">
        <w:rPr>
          <w:b/>
        </w:rPr>
        <w:t>Mortgage Tax (A.3005)</w:t>
      </w:r>
    </w:p>
    <w:p w14:paraId="0A0D8960" w14:textId="475E0ABC" w:rsidR="00044FDD" w:rsidRDefault="00044FDD" w:rsidP="000C6972">
      <w:pPr>
        <w:pStyle w:val="NoSpacing"/>
        <w:rPr>
          <w:b/>
        </w:rPr>
      </w:pPr>
      <w:r w:rsidRPr="009E48A6">
        <w:rPr>
          <w:b/>
        </w:rPr>
        <w:t xml:space="preserve">NYS Per Capita Aid: (A.3001): </w:t>
      </w:r>
    </w:p>
    <w:p w14:paraId="7DCEAE80" w14:textId="3E3ACFA5" w:rsidR="00AF5EF6" w:rsidRPr="00A069E1" w:rsidRDefault="00AF5EF6" w:rsidP="000C6972">
      <w:pPr>
        <w:pStyle w:val="NoSpacing"/>
        <w:rPr>
          <w:bCs/>
          <w:sz w:val="18"/>
          <w:szCs w:val="18"/>
          <w:u w:val="single"/>
        </w:rPr>
      </w:pPr>
      <w:r>
        <w:rPr>
          <w:b/>
        </w:rPr>
        <w:t>S</w:t>
      </w:r>
      <w:r w:rsidR="00A069E1">
        <w:rPr>
          <w:b/>
        </w:rPr>
        <w:t xml:space="preserve">ale of Scrap (DA.2650): </w:t>
      </w:r>
      <w:r w:rsidR="00A069E1">
        <w:rPr>
          <w:bCs/>
        </w:rPr>
        <w:t xml:space="preserve">Supervisor received (from Hwy Supt Gage) and deposited ($296-cash). </w:t>
      </w:r>
      <w:r w:rsidR="00A069E1" w:rsidRPr="0054576C">
        <w:rPr>
          <w:b/>
          <w:bCs/>
          <w:color w:val="FF0000"/>
        </w:rPr>
        <w:t>Completed</w:t>
      </w:r>
    </w:p>
    <w:p w14:paraId="55003573" w14:textId="376C64AD" w:rsidR="006A3A13" w:rsidRPr="009E48A6" w:rsidRDefault="006A3A13" w:rsidP="009E48A6">
      <w:pPr>
        <w:spacing w:before="100" w:beforeAutospacing="1" w:after="100" w:afterAutospacing="1" w:line="240" w:lineRule="auto"/>
        <w:ind w:left="360"/>
        <w:outlineLvl w:val="1"/>
        <w:rPr>
          <w:rFonts w:ascii="Times New Roman" w:hAnsi="Times New Roman" w:cs="Times New Roman"/>
          <w:sz w:val="18"/>
          <w:szCs w:val="18"/>
          <w:u w:val="single"/>
        </w:rPr>
      </w:pPr>
      <w:r w:rsidRPr="009E48A6">
        <w:rPr>
          <w:rFonts w:ascii="Times New Roman" w:hAnsi="Times New Roman" w:cs="Times New Roman"/>
          <w:b/>
        </w:rPr>
        <w:lastRenderedPageBreak/>
        <w:t xml:space="preserve">CDPHP Off-Cycle Enrollment: </w:t>
      </w:r>
      <w:r w:rsidRPr="009E48A6">
        <w:rPr>
          <w:rFonts w:ascii="Times New Roman" w:hAnsi="Times New Roman" w:cs="Times New Roman"/>
          <w:bCs/>
        </w:rPr>
        <w:t>Supervisor contacted &amp; discussed with CDPHP the process for a FTE Off-Cycle Enrollment. IRS Regulations indicate that an employee must meet a “Qualifying Event” (i.e. loss of ins coverage) and the Enrollment Application Form must reflect the prior insurance provider &amp; date of termination. The Town is required to have (on file in the employees personnel file) a Letter of Termination from the prior insurance provider to validate the</w:t>
      </w:r>
      <w:r w:rsidR="00B471EF" w:rsidRPr="009E48A6">
        <w:rPr>
          <w:rFonts w:ascii="Times New Roman" w:hAnsi="Times New Roman" w:cs="Times New Roman"/>
          <w:bCs/>
        </w:rPr>
        <w:t xml:space="preserve"> authorization of the CDPHP Enrollment Application Form. A copy of the CDPHP Off-Cycle &amp; Qualifying Event information was given to the Highway Superintendent to discuss with his employees.  The Town Board to review/discuss at the 4/21/22 Board Meeting. </w:t>
      </w:r>
      <w:r w:rsidR="00B471EF" w:rsidRPr="009E48A6">
        <w:rPr>
          <w:rFonts w:ascii="Times New Roman" w:hAnsi="Times New Roman" w:cs="Times New Roman"/>
          <w:b/>
          <w:bCs/>
          <w:color w:val="FF0000"/>
        </w:rPr>
        <w:t>Completed</w:t>
      </w:r>
    </w:p>
    <w:p w14:paraId="26AE070A" w14:textId="2B7703DE" w:rsidR="00273FD8" w:rsidRPr="009E48A6" w:rsidRDefault="00273FD8" w:rsidP="009E48A6">
      <w:pPr>
        <w:spacing w:before="100" w:beforeAutospacing="1" w:after="100" w:afterAutospacing="1" w:line="240" w:lineRule="auto"/>
        <w:ind w:left="360"/>
        <w:outlineLvl w:val="1"/>
        <w:rPr>
          <w:rFonts w:ascii="Times New Roman" w:hAnsi="Times New Roman" w:cs="Times New Roman"/>
        </w:rPr>
      </w:pPr>
      <w:r w:rsidRPr="009E48A6">
        <w:rPr>
          <w:rFonts w:ascii="Times New Roman" w:hAnsi="Times New Roman" w:cs="Times New Roman"/>
          <w:b/>
        </w:rPr>
        <w:t xml:space="preserve">Certificate of Insurance (Producer: </w:t>
      </w:r>
      <w:r w:rsidRPr="009E48A6">
        <w:rPr>
          <w:rFonts w:ascii="Times New Roman" w:hAnsi="Times New Roman" w:cs="Times New Roman"/>
          <w:b/>
          <w:bCs/>
          <w:sz w:val="18"/>
          <w:szCs w:val="18"/>
        </w:rPr>
        <w:t xml:space="preserve">NBT Insurance Agency LLC) (Insured: Opportunities for Otsego Inc) </w:t>
      </w:r>
      <w:r w:rsidRPr="009E48A6">
        <w:rPr>
          <w:rFonts w:ascii="Times New Roman" w:hAnsi="Times New Roman" w:cs="Times New Roman"/>
        </w:rPr>
        <w:t xml:space="preserve">Supervisor received &amp; filed the Certificate of Insurance. </w:t>
      </w:r>
      <w:r w:rsidRPr="009E48A6">
        <w:rPr>
          <w:rFonts w:ascii="Times New Roman" w:hAnsi="Times New Roman" w:cs="Times New Roman"/>
          <w:b/>
          <w:bCs/>
          <w:color w:val="FF0000"/>
        </w:rPr>
        <w:t>Completed</w:t>
      </w:r>
    </w:p>
    <w:p w14:paraId="42B5F6D9" w14:textId="77191732" w:rsidR="00B92B1F" w:rsidRPr="009E48A6" w:rsidRDefault="00455828" w:rsidP="009E48A6">
      <w:pPr>
        <w:spacing w:before="100" w:beforeAutospacing="1" w:after="225" w:line="240" w:lineRule="auto"/>
        <w:ind w:left="360"/>
        <w:outlineLvl w:val="1"/>
        <w:rPr>
          <w:rFonts w:ascii="Times New Roman" w:eastAsia="Times New Roman" w:hAnsi="Times New Roman" w:cs="Times New Roman"/>
          <w:b/>
          <w:bCs/>
          <w:bdr w:val="single" w:sz="4" w:space="0" w:color="auto"/>
        </w:rPr>
      </w:pPr>
      <w:bookmarkStart w:id="8" w:name="_Hlk63341019"/>
      <w:r w:rsidRPr="009E48A6">
        <w:rPr>
          <w:rFonts w:ascii="Times New Roman" w:eastAsia="Times New Roman" w:hAnsi="Times New Roman" w:cs="Times New Roman"/>
          <w:b/>
          <w:bCs/>
          <w:bdr w:val="single" w:sz="4" w:space="0" w:color="auto"/>
        </w:rPr>
        <w:t xml:space="preserve">BUDGET </w:t>
      </w:r>
      <w:r w:rsidR="007A4D09" w:rsidRPr="009E48A6">
        <w:rPr>
          <w:rFonts w:ascii="Times New Roman" w:eastAsia="Times New Roman" w:hAnsi="Times New Roman" w:cs="Times New Roman"/>
          <w:b/>
          <w:bCs/>
          <w:bdr w:val="single" w:sz="4" w:space="0" w:color="auto"/>
        </w:rPr>
        <w:t>– completed for CY 2022</w:t>
      </w:r>
    </w:p>
    <w:bookmarkEnd w:id="8"/>
    <w:p w14:paraId="406DC1EF" w14:textId="5B49343B" w:rsidR="006F25DE" w:rsidRPr="009E48A6" w:rsidRDefault="0074080F" w:rsidP="009E48A6">
      <w:pPr>
        <w:pBdr>
          <w:top w:val="single" w:sz="4" w:space="1" w:color="auto"/>
          <w:left w:val="single" w:sz="4" w:space="4" w:color="auto"/>
          <w:bottom w:val="single" w:sz="4" w:space="1" w:color="auto"/>
          <w:right w:val="single" w:sz="4" w:space="4" w:color="auto"/>
        </w:pBdr>
        <w:tabs>
          <w:tab w:val="left" w:pos="-720"/>
        </w:tabs>
        <w:ind w:left="360"/>
        <w:jc w:val="both"/>
        <w:rPr>
          <w:rFonts w:ascii="Times New Roman" w:hAnsi="Times New Roman" w:cs="Times New Roman"/>
          <w:b/>
        </w:rPr>
      </w:pPr>
      <w:r w:rsidRPr="009E48A6">
        <w:rPr>
          <w:rFonts w:ascii="Times New Roman" w:hAnsi="Times New Roman" w:cs="Times New Roman"/>
          <w:b/>
        </w:rPr>
        <w:t>S</w:t>
      </w:r>
      <w:r w:rsidR="006F25DE" w:rsidRPr="009E48A6">
        <w:rPr>
          <w:rFonts w:ascii="Times New Roman" w:hAnsi="Times New Roman" w:cs="Times New Roman"/>
          <w:b/>
        </w:rPr>
        <w:t>ALT SHE</w:t>
      </w:r>
      <w:r w:rsidR="00E4190D" w:rsidRPr="009E48A6">
        <w:rPr>
          <w:rFonts w:ascii="Times New Roman" w:hAnsi="Times New Roman" w:cs="Times New Roman"/>
          <w:b/>
        </w:rPr>
        <w:t>D</w:t>
      </w:r>
    </w:p>
    <w:p w14:paraId="0BAB07FB" w14:textId="731FA0DA" w:rsidR="0053261C" w:rsidRPr="009E48A6" w:rsidRDefault="0053261C" w:rsidP="009E48A6">
      <w:pPr>
        <w:ind w:left="360"/>
        <w:jc w:val="both"/>
        <w:rPr>
          <w:rFonts w:ascii="Times New Roman" w:hAnsi="Times New Roman" w:cs="Times New Roman"/>
        </w:rPr>
      </w:pPr>
      <w:bookmarkStart w:id="9" w:name="_Hlk63341122"/>
      <w:bookmarkStart w:id="10" w:name="_Hlk952850"/>
      <w:r w:rsidRPr="009E48A6">
        <w:rPr>
          <w:rFonts w:ascii="Times New Roman" w:hAnsi="Times New Roman" w:cs="Times New Roman"/>
          <w:b/>
        </w:rPr>
        <w:t xml:space="preserve">Salt Shed </w:t>
      </w:r>
      <w:r w:rsidR="006B51A9" w:rsidRPr="009E48A6">
        <w:rPr>
          <w:rFonts w:ascii="Times New Roman" w:hAnsi="Times New Roman" w:cs="Times New Roman"/>
          <w:b/>
        </w:rPr>
        <w:t xml:space="preserve">Pole Barn </w:t>
      </w:r>
      <w:r w:rsidRPr="009E48A6">
        <w:rPr>
          <w:rFonts w:ascii="Times New Roman" w:hAnsi="Times New Roman" w:cs="Times New Roman"/>
          <w:b/>
        </w:rPr>
        <w:t xml:space="preserve">Construction </w:t>
      </w:r>
      <w:bookmarkEnd w:id="9"/>
      <w:r w:rsidR="00621CB3" w:rsidRPr="009E48A6">
        <w:rPr>
          <w:rFonts w:ascii="Times New Roman" w:hAnsi="Times New Roman" w:cs="Times New Roman"/>
        </w:rPr>
        <w:t xml:space="preserve">Work </w:t>
      </w:r>
      <w:r w:rsidR="00203ADA" w:rsidRPr="009E48A6">
        <w:rPr>
          <w:rFonts w:ascii="Times New Roman" w:hAnsi="Times New Roman" w:cs="Times New Roman"/>
        </w:rPr>
        <w:t>continues</w:t>
      </w:r>
      <w:r w:rsidR="00CD483C" w:rsidRPr="009E48A6">
        <w:rPr>
          <w:rFonts w:ascii="Times New Roman" w:hAnsi="Times New Roman" w:cs="Times New Roman"/>
        </w:rPr>
        <w:t xml:space="preserve"> </w:t>
      </w:r>
      <w:r w:rsidR="00621CB3" w:rsidRPr="009E48A6">
        <w:rPr>
          <w:rFonts w:ascii="Times New Roman" w:hAnsi="Times New Roman" w:cs="Times New Roman"/>
        </w:rPr>
        <w:t>the salt shed</w:t>
      </w:r>
      <w:r w:rsidR="00CD483C" w:rsidRPr="009E48A6">
        <w:rPr>
          <w:rFonts w:ascii="Times New Roman" w:hAnsi="Times New Roman" w:cs="Times New Roman"/>
        </w:rPr>
        <w:t>,</w:t>
      </w:r>
      <w:r w:rsidR="00621CB3" w:rsidRPr="009E48A6">
        <w:rPr>
          <w:rFonts w:ascii="Times New Roman" w:hAnsi="Times New Roman" w:cs="Times New Roman"/>
        </w:rPr>
        <w:t xml:space="preserve"> as time allows. </w:t>
      </w:r>
      <w:r w:rsidR="009C4BF9" w:rsidRPr="009E48A6">
        <w:rPr>
          <w:rFonts w:ascii="Times New Roman" w:hAnsi="Times New Roman" w:cs="Times New Roman"/>
        </w:rPr>
        <w:t xml:space="preserve">  </w:t>
      </w:r>
      <w:r w:rsidR="00621CB3" w:rsidRPr="009E48A6">
        <w:rPr>
          <w:rFonts w:ascii="Times New Roman" w:hAnsi="Times New Roman" w:cs="Times New Roman"/>
          <w:b/>
          <w:bCs/>
          <w:color w:val="FF0000"/>
        </w:rPr>
        <w:t>Pending</w:t>
      </w:r>
    </w:p>
    <w:p w14:paraId="71441545" w14:textId="3F7EC26B" w:rsidR="00A93A36" w:rsidRDefault="009C4BF9" w:rsidP="008E77A9">
      <w:pPr>
        <w:ind w:left="360"/>
        <w:jc w:val="both"/>
        <w:rPr>
          <w:rFonts w:ascii="Times New Roman" w:hAnsi="Times New Roman" w:cs="Times New Roman"/>
          <w:color w:val="FF0000"/>
        </w:rPr>
      </w:pPr>
      <w:r w:rsidRPr="009E48A6">
        <w:rPr>
          <w:rFonts w:ascii="Times New Roman" w:hAnsi="Times New Roman" w:cs="Times New Roman"/>
          <w:b/>
        </w:rPr>
        <w:t>Salt Shed Concrete work:</w:t>
      </w:r>
      <w:r w:rsidR="008E728E" w:rsidRPr="009E48A6">
        <w:rPr>
          <w:rFonts w:ascii="Times New Roman" w:hAnsi="Times New Roman" w:cs="Times New Roman"/>
          <w:b/>
        </w:rPr>
        <w:t xml:space="preserve"> </w:t>
      </w:r>
      <w:r w:rsidR="0053261C" w:rsidRPr="009E48A6">
        <w:rPr>
          <w:rFonts w:ascii="Times New Roman" w:hAnsi="Times New Roman" w:cs="Times New Roman"/>
        </w:rPr>
        <w:t xml:space="preserve"> </w:t>
      </w:r>
      <w:r w:rsidR="00653E12" w:rsidRPr="009E48A6">
        <w:rPr>
          <w:rFonts w:ascii="Times New Roman" w:hAnsi="Times New Roman" w:cs="Times New Roman"/>
        </w:rPr>
        <w:t xml:space="preserve"> </w:t>
      </w:r>
      <w:r w:rsidR="00653E12" w:rsidRPr="009E48A6">
        <w:rPr>
          <w:rFonts w:ascii="Times New Roman" w:hAnsi="Times New Roman" w:cs="Times New Roman"/>
          <w:color w:val="FF0000"/>
        </w:rPr>
        <w:t>Deferred</w:t>
      </w:r>
    </w:p>
    <w:p w14:paraId="7CF55284" w14:textId="6B192FF9" w:rsidR="00506772" w:rsidRPr="00506772" w:rsidRDefault="00506772" w:rsidP="008E77A9">
      <w:pPr>
        <w:ind w:left="360"/>
        <w:jc w:val="both"/>
        <w:rPr>
          <w:rFonts w:ascii="Times New Roman" w:hAnsi="Times New Roman" w:cs="Times New Roman"/>
        </w:rPr>
      </w:pPr>
      <w:r>
        <w:rPr>
          <w:rFonts w:ascii="Times New Roman" w:hAnsi="Times New Roman" w:cs="Times New Roman"/>
          <w:b/>
        </w:rPr>
        <w:t>Salt Shed Solar Project:</w:t>
      </w:r>
      <w:r>
        <w:rPr>
          <w:rFonts w:ascii="Times New Roman" w:hAnsi="Times New Roman" w:cs="Times New Roman"/>
        </w:rPr>
        <w:t xml:space="preserve"> see below for Revolution Solar Energy Proposal @ $24,300. </w:t>
      </w:r>
      <w:r>
        <w:rPr>
          <w:rFonts w:ascii="Times New Roman" w:hAnsi="Times New Roman" w:cs="Times New Roman"/>
          <w:color w:val="FF0000"/>
        </w:rPr>
        <w:t>Completed</w:t>
      </w:r>
    </w:p>
    <w:bookmarkEnd w:id="10"/>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1FBF6746" w:rsidR="007F7C40" w:rsidRPr="0054576C" w:rsidRDefault="00EE7B29" w:rsidP="008E77A9">
      <w:pPr>
        <w:jc w:val="both"/>
        <w:rPr>
          <w:rFonts w:ascii="Times New Roman" w:hAnsi="Times New Roman" w:cs="Times New Roman"/>
        </w:rPr>
      </w:pPr>
      <w:r w:rsidRPr="009E48A6">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9E48A6">
        <w:rPr>
          <w:rFonts w:ascii="Times New Roman" w:hAnsi="Times New Roman" w:cs="Times New Roman"/>
        </w:rPr>
        <w:t>ends</w:t>
      </w:r>
      <w:r w:rsidRPr="009E48A6">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9E48A6">
        <w:rPr>
          <w:rFonts w:ascii="Times New Roman" w:hAnsi="Times New Roman" w:cs="Times New Roman"/>
        </w:rPr>
        <w:t>county,</w:t>
      </w:r>
      <w:r w:rsidRPr="009E48A6">
        <w:rPr>
          <w:rFonts w:ascii="Times New Roman" w:hAnsi="Times New Roman" w:cs="Times New Roman"/>
        </w:rPr>
        <w:t xml:space="preserve"> we can make that decision. </w:t>
      </w:r>
      <w:r w:rsidR="00C43B12" w:rsidRPr="009E48A6">
        <w:rPr>
          <w:rFonts w:ascii="Times New Roman" w:hAnsi="Times New Roman" w:cs="Times New Roman"/>
          <w:b/>
        </w:rPr>
        <w:t xml:space="preserve"> </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10170071" w14:textId="7F673016" w:rsidR="0026192C" w:rsidRPr="00EF634E" w:rsidRDefault="0026192C" w:rsidP="009E48A6">
      <w:pPr>
        <w:pStyle w:val="HTMLPreformatted"/>
        <w:tabs>
          <w:tab w:val="left" w:pos="-720"/>
        </w:tabs>
        <w:rPr>
          <w:rFonts w:ascii="Times New Roman" w:hAnsi="Times New Roman" w:cs="Times New Roman"/>
          <w:b/>
          <w:sz w:val="22"/>
          <w:szCs w:val="22"/>
        </w:rPr>
      </w:pPr>
      <w:r>
        <w:rPr>
          <w:rFonts w:ascii="Times New Roman" w:hAnsi="Times New Roman" w:cs="Times New Roman"/>
          <w:b/>
        </w:rPr>
        <w:t>Final Tax Assessment Roll</w:t>
      </w:r>
      <w:r w:rsidR="00621CB3">
        <w:rPr>
          <w:rFonts w:ascii="Times New Roman" w:hAnsi="Times New Roman" w:cs="Times New Roman"/>
          <w:b/>
        </w:rPr>
        <w:t xml:space="preserve">:  </w:t>
      </w:r>
      <w:r>
        <w:rPr>
          <w:rFonts w:ascii="Times New Roman" w:hAnsi="Times New Roman" w:cs="Times New Roman"/>
          <w:b/>
          <w:sz w:val="22"/>
          <w:szCs w:val="22"/>
        </w:rPr>
        <w:t xml:space="preserve"> </w:t>
      </w:r>
      <w:r w:rsidR="00621CB3" w:rsidRPr="0054576C">
        <w:rPr>
          <w:rFonts w:ascii="Times New Roman" w:hAnsi="Times New Roman" w:cs="Times New Roman"/>
          <w:b/>
          <w:bCs/>
          <w:color w:val="FF0000"/>
        </w:rPr>
        <w:t>Completed</w:t>
      </w:r>
    </w:p>
    <w:p w14:paraId="5301BE4C" w14:textId="66387A79" w:rsidR="009E5199" w:rsidRPr="006B5CB7" w:rsidRDefault="00EF634E" w:rsidP="009E48A6">
      <w:pPr>
        <w:pStyle w:val="HTMLPreformatted"/>
        <w:tabs>
          <w:tab w:val="left" w:pos="-720"/>
        </w:tabs>
        <w:rPr>
          <w:rFonts w:ascii="Times New Roman" w:hAnsi="Times New Roman" w:cs="Times New Roman"/>
          <w:b/>
          <w:sz w:val="22"/>
          <w:szCs w:val="22"/>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1B1E69D" w:rsidR="000515B7"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20E8CB49" w14:textId="11BB4C63"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p>
    <w:p w14:paraId="042CD53D" w14:textId="77777777" w:rsidR="005447FA" w:rsidRPr="00EF634E" w:rsidRDefault="00E47A0A" w:rsidP="005447FA">
      <w:pPr>
        <w:pStyle w:val="HTMLPreformatted"/>
        <w:tabs>
          <w:tab w:val="left" w:pos="-720"/>
        </w:tabs>
        <w:rPr>
          <w:rFonts w:ascii="Times New Roman" w:hAnsi="Times New Roman" w:cs="Times New Roman"/>
          <w:b/>
          <w:sz w:val="22"/>
          <w:szCs w:val="22"/>
        </w:rPr>
      </w:pPr>
      <w:r>
        <w:rPr>
          <w:rFonts w:ascii="Times New Roman" w:hAnsi="Times New Roman" w:cs="Times New Roman"/>
          <w:b/>
        </w:rPr>
        <w:t xml:space="preserve">Annual Historical Book – </w:t>
      </w:r>
      <w:r>
        <w:rPr>
          <w:rFonts w:ascii="Times New Roman" w:hAnsi="Times New Roman" w:cs="Times New Roman"/>
          <w:bCs/>
        </w:rPr>
        <w:t xml:space="preserve">Town Board received the Annual Historical Notebook detailing the Town’s events &amp; activities tht reflect our community. Supervisor Gustafson compiled and sent a “Thank You Letter” to Pat Mabie </w:t>
      </w:r>
      <w:r w:rsidR="005447FA">
        <w:rPr>
          <w:rFonts w:ascii="Times New Roman" w:hAnsi="Times New Roman" w:cs="Times New Roman"/>
          <w:bCs/>
        </w:rPr>
        <w:t xml:space="preserve">praising her for her outstanding commitment and long-term service as our Town Historian. </w:t>
      </w:r>
      <w:r w:rsidR="005447FA" w:rsidRPr="0054576C">
        <w:rPr>
          <w:rFonts w:ascii="Times New Roman" w:hAnsi="Times New Roman" w:cs="Times New Roman"/>
          <w:b/>
          <w:bCs/>
          <w:color w:val="FF0000"/>
        </w:rPr>
        <w:t>Completed</w:t>
      </w:r>
    </w:p>
    <w:p w14:paraId="218D17B0" w14:textId="46FD46F2" w:rsidR="00E47A0A" w:rsidRPr="00E47A0A" w:rsidRDefault="00E47A0A" w:rsidP="009E48A6">
      <w:pPr>
        <w:jc w:val="both"/>
        <w:rPr>
          <w:rFonts w:ascii="Times New Roman" w:hAnsi="Times New Roman" w:cs="Times New Roman"/>
          <w:bCs/>
        </w:rPr>
      </w:pPr>
    </w:p>
    <w:p w14:paraId="7A76FEF0" w14:textId="63B9FE46"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6A22F675" w:rsidR="008A1A5B" w:rsidRPr="008A1A5B" w:rsidRDefault="008A1A5B" w:rsidP="009E48A6">
      <w:pPr>
        <w:pStyle w:val="NoSpacing"/>
        <w:rPr>
          <w:rFonts w:ascii="Times New Roman" w:hAnsi="Times New Roman" w:cs="Times New Roman"/>
          <w:b/>
          <w:bCs/>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w:t>
      </w:r>
      <w:r>
        <w:lastRenderedPageBreak/>
        <w:t xml:space="preserve">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06172A2B" w14:textId="77777777" w:rsidR="00E57BC0" w:rsidRPr="0054576C" w:rsidRDefault="00E57BC0" w:rsidP="009E48A6">
      <w:pPr>
        <w:pStyle w:val="NoSpacing"/>
        <w:rPr>
          <w:rFonts w:ascii="Times New Roman" w:hAnsi="Times New Roman" w:cs="Times New Roman"/>
          <w:bCs/>
        </w:rPr>
      </w:pPr>
    </w:p>
    <w:p w14:paraId="38C1852D" w14:textId="256E9EAC"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11"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F6ACD7F"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p>
    <w:p w14:paraId="5F5A562E" w14:textId="6912D4D4" w:rsidR="00203ADA" w:rsidRDefault="00203ADA" w:rsidP="009E48A6">
      <w:pPr>
        <w:tabs>
          <w:tab w:val="left" w:pos="-720"/>
        </w:tabs>
        <w:jc w:val="both"/>
        <w:rPr>
          <w:rFonts w:ascii="Times New Roman" w:hAnsi="Times New Roman" w:cs="Times New Roman"/>
          <w:color w:val="FF0000"/>
        </w:rPr>
      </w:pPr>
      <w:r w:rsidRPr="00203ADA">
        <w:rPr>
          <w:rFonts w:ascii="Times New Roman" w:hAnsi="Times New Roman" w:cs="Times New Roman"/>
          <w:b/>
          <w:bCs/>
        </w:rPr>
        <w:t>CCAP (Victor Melendez, Joule Community Power)</w:t>
      </w:r>
      <w:r>
        <w:rPr>
          <w:rFonts w:ascii="Times New Roman" w:hAnsi="Times New Roman" w:cs="Times New Roman"/>
          <w:b/>
          <w:bCs/>
        </w:rPr>
        <w:t xml:space="preserve">: </w:t>
      </w:r>
      <w:r w:rsidR="00992F7A">
        <w:rPr>
          <w:rFonts w:ascii="Times New Roman" w:hAnsi="Times New Roman" w:cs="Times New Roman"/>
        </w:rPr>
        <w:t>Supervisor Gustafson received and discussed with the Board a letter received regarding a new proposed regulation by the Dept of Public Service to expand access for “opt-Out” community Solar to municipalities.  Supervisor was asked to schedule a brief call to discuss the proposal and Joule’s position.   Supervisor will consider to sign-on to their joint letter, by May 24</w:t>
      </w:r>
      <w:r w:rsidR="00992F7A" w:rsidRPr="00992F7A">
        <w:rPr>
          <w:rFonts w:ascii="Times New Roman" w:hAnsi="Times New Roman" w:cs="Times New Roman"/>
          <w:vertAlign w:val="superscript"/>
        </w:rPr>
        <w:t>th</w:t>
      </w:r>
      <w:r w:rsidR="00992F7A">
        <w:rPr>
          <w:rFonts w:ascii="Times New Roman" w:hAnsi="Times New Roman" w:cs="Times New Roman"/>
        </w:rPr>
        <w:t xml:space="preserve">, requesting the Public Service Commission to modify the proposal to truly expand access to “opt-out” community solar for low-income communities. </w:t>
      </w:r>
      <w:r w:rsidR="009F5BBD">
        <w:rPr>
          <w:rFonts w:ascii="Times New Roman" w:hAnsi="Times New Roman" w:cs="Times New Roman"/>
          <w:color w:val="FF0000"/>
        </w:rPr>
        <w:t>Completed</w:t>
      </w:r>
    </w:p>
    <w:p w14:paraId="108F3BFC" w14:textId="243F924E"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DD30F8">
        <w:rPr>
          <w:rFonts w:ascii="Times New Roman" w:hAnsi="Times New Roman" w:cs="Times New Roman"/>
          <w:color w:val="FF0000"/>
        </w:rPr>
        <w:t>P</w:t>
      </w:r>
      <w:r>
        <w:rPr>
          <w:rFonts w:ascii="Times New Roman" w:hAnsi="Times New Roman" w:cs="Times New Roman"/>
          <w:color w:val="FF0000"/>
        </w:rPr>
        <w:t>ending</w:t>
      </w:r>
    </w:p>
    <w:p w14:paraId="41361A58" w14:textId="0B36449F" w:rsidR="00DD30F8" w:rsidRPr="00DD30F8" w:rsidRDefault="00DD30F8" w:rsidP="00DD30F8">
      <w:pPr>
        <w:pBdr>
          <w:top w:val="single" w:sz="4" w:space="1" w:color="auto"/>
          <w:left w:val="single" w:sz="4" w:space="4" w:color="auto"/>
          <w:bottom w:val="single" w:sz="4" w:space="1" w:color="auto"/>
          <w:right w:val="single" w:sz="4" w:space="4" w:color="auto"/>
        </w:pBdr>
        <w:tabs>
          <w:tab w:val="left" w:pos="-720"/>
        </w:tabs>
        <w:jc w:val="both"/>
        <w:rPr>
          <w:rFonts w:ascii="Times New Roman" w:eastAsia="Times New Roman" w:hAnsi="Times New Roman" w:cs="Times New Roman"/>
          <w:b/>
          <w:bCs/>
          <w:color w:val="FF0000"/>
        </w:rPr>
      </w:pPr>
      <w:r w:rsidRPr="00DD30F8">
        <w:rPr>
          <w:rFonts w:ascii="Times New Roman" w:hAnsi="Times New Roman" w:cs="Times New Roman"/>
          <w:b/>
          <w:bCs/>
          <w:color w:val="FF0000"/>
        </w:rPr>
        <w:t>REVOLUTION SOLAR ENERGY (SALT SHED SOLAR PROJECT):</w:t>
      </w:r>
    </w:p>
    <w:p w14:paraId="7D414E52" w14:textId="07D5402F" w:rsidR="00DD30F8" w:rsidRDefault="00DD30F8" w:rsidP="009E48A6">
      <w:pPr>
        <w:spacing w:after="0" w:line="240" w:lineRule="auto"/>
        <w:rPr>
          <w:rFonts w:ascii="Times New Roman" w:hAnsi="Times New Roman" w:cs="Times New Roman"/>
          <w:color w:val="FF0000"/>
        </w:rPr>
      </w:pPr>
      <w:r w:rsidRPr="00DD30F8">
        <w:rPr>
          <w:rFonts w:ascii="Times New Roman" w:eastAsia="Times New Roman" w:hAnsi="Times New Roman" w:cs="Times New Roman"/>
          <w:b/>
          <w:bCs/>
        </w:rPr>
        <w:t>Salt Shed Solar Project:</w:t>
      </w:r>
      <w:r>
        <w:rPr>
          <w:rFonts w:ascii="Times New Roman" w:eastAsia="Times New Roman" w:hAnsi="Times New Roman" w:cs="Times New Roman"/>
        </w:rPr>
        <w:t xml:space="preserve"> Revolution Solar Energy submitted a proposal for 30 – 360 watt panels, with up to 20.9% Module efficiency, 13,799 kWh per year @ net cost of $24,300. Total project is $28,080 less $3780 grant monies = $24,300. Board anticipates approving the proposal and </w:t>
      </w:r>
      <w:r w:rsidR="00911ECA">
        <w:rPr>
          <w:rFonts w:ascii="Times New Roman" w:eastAsia="Times New Roman" w:hAnsi="Times New Roman" w:cs="Times New Roman"/>
        </w:rPr>
        <w:t>awarding</w:t>
      </w:r>
      <w:r>
        <w:rPr>
          <w:rFonts w:ascii="Times New Roman" w:eastAsia="Times New Roman" w:hAnsi="Times New Roman" w:cs="Times New Roman"/>
        </w:rPr>
        <w:t xml:space="preserve"> the project to Revolution Solar Energy(Mary Jo Cronin) at the June 2022 Board Meeting.   Note: Other quotes </w:t>
      </w:r>
      <w:r w:rsidR="006F4E06">
        <w:rPr>
          <w:rFonts w:ascii="Times New Roman" w:eastAsia="Times New Roman" w:hAnsi="Times New Roman" w:cs="Times New Roman"/>
        </w:rPr>
        <w:t>(Albany Solar) &amp; (                           )</w:t>
      </w:r>
      <w:r>
        <w:rPr>
          <w:rFonts w:ascii="Times New Roman" w:eastAsia="Times New Roman" w:hAnsi="Times New Roman" w:cs="Times New Roman"/>
        </w:rPr>
        <w:t xml:space="preserve">were received (by Councilperson Schecter) and were </w:t>
      </w:r>
      <w:r w:rsidR="00911ECA">
        <w:rPr>
          <w:rFonts w:ascii="Times New Roman" w:eastAsia="Times New Roman" w:hAnsi="Times New Roman" w:cs="Times New Roman"/>
        </w:rPr>
        <w:t>reviewed</w:t>
      </w:r>
      <w:r>
        <w:rPr>
          <w:rFonts w:ascii="Times New Roman" w:eastAsia="Times New Roman" w:hAnsi="Times New Roman" w:cs="Times New Roman"/>
        </w:rPr>
        <w:t xml:space="preserve"> by the Board.</w:t>
      </w:r>
      <w:r w:rsidR="00911ECA">
        <w:rPr>
          <w:rFonts w:ascii="Times New Roman" w:eastAsia="Times New Roman" w:hAnsi="Times New Roman" w:cs="Times New Roman"/>
        </w:rPr>
        <w:t xml:space="preserve">  </w:t>
      </w:r>
      <w:r w:rsidR="00911ECA">
        <w:rPr>
          <w:rFonts w:ascii="Times New Roman" w:hAnsi="Times New Roman" w:cs="Times New Roman"/>
          <w:color w:val="FF0000"/>
        </w:rPr>
        <w:t>Completed</w:t>
      </w:r>
    </w:p>
    <w:p w14:paraId="55CB991E" w14:textId="77777777" w:rsidR="007F2067" w:rsidRDefault="007F2067" w:rsidP="009E48A6">
      <w:pPr>
        <w:spacing w:after="0" w:line="240" w:lineRule="auto"/>
        <w:rPr>
          <w:rFonts w:ascii="Times New Roman" w:hAnsi="Times New Roman" w:cs="Times New Roman"/>
          <w:color w:val="FF0000"/>
        </w:rPr>
      </w:pPr>
    </w:p>
    <w:p w14:paraId="51358ACA" w14:textId="4BBA2064" w:rsidR="0029522C" w:rsidRDefault="0029522C" w:rsidP="0029522C">
      <w:pPr>
        <w:rPr>
          <w:rFonts w:ascii="Times New Roman" w:hAnsi="Times New Roman" w:cs="Times New Roman"/>
          <w:color w:val="FF0000"/>
        </w:rPr>
      </w:pPr>
      <w:r w:rsidRPr="0029522C">
        <w:rPr>
          <w:rFonts w:ascii="Times New Roman" w:hAnsi="Times New Roman" w:cs="Times New Roman"/>
          <w:b/>
          <w:bCs/>
        </w:rPr>
        <w:t>Unified Solar Permit – Required:</w:t>
      </w:r>
      <w:r>
        <w:rPr>
          <w:rFonts w:ascii="Times New Roman" w:hAnsi="Times New Roman" w:cs="Times New Roman"/>
        </w:rPr>
        <w:t xml:space="preserve"> </w:t>
      </w:r>
      <w:r>
        <w:rPr>
          <w:rFonts w:ascii="Times New Roman" w:hAnsi="Times New Roman" w:cs="Times New Roman"/>
          <w:color w:val="FF0000"/>
        </w:rPr>
        <w:t xml:space="preserve">  </w:t>
      </w:r>
      <w:r w:rsidRPr="0029522C">
        <w:rPr>
          <w:rFonts w:ascii="Times New Roman" w:hAnsi="Times New Roman" w:cs="Times New Roman"/>
        </w:rPr>
        <w:t xml:space="preserve">Councilperson Schecter &amp; </w:t>
      </w:r>
      <w:r w:rsidRPr="00295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Jo Cronin are working to complete the Unified Solar Permit. Mary Jo indicated she </w:t>
      </w:r>
      <w:r w:rsidRPr="0029522C">
        <w:rPr>
          <w:rFonts w:ascii="Times New Roman" w:eastAsia="Times New Roman" w:hAnsi="Times New Roman" w:cs="Times New Roman"/>
          <w:sz w:val="24"/>
          <w:szCs w:val="24"/>
        </w:rPr>
        <w:t>filled out the form, but it will take me a little longer to get the drawings and equipment together</w:t>
      </w:r>
      <w:r>
        <w:rPr>
          <w:rFonts w:ascii="Times New Roman" w:eastAsia="Times New Roman" w:hAnsi="Times New Roman" w:cs="Times New Roman"/>
          <w:sz w:val="24"/>
          <w:szCs w:val="24"/>
        </w:rPr>
        <w:t xml:space="preserve">; noting they </w:t>
      </w:r>
      <w:r w:rsidR="00FB5EE4" w:rsidRPr="0029522C">
        <w:rPr>
          <w:rFonts w:ascii="Times New Roman" w:eastAsia="Times New Roman" w:hAnsi="Times New Roman" w:cs="Times New Roman"/>
          <w:sz w:val="24"/>
          <w:szCs w:val="24"/>
        </w:rPr>
        <w:t>must</w:t>
      </w:r>
      <w:r w:rsidRPr="0029522C">
        <w:rPr>
          <w:rFonts w:ascii="Times New Roman" w:eastAsia="Times New Roman" w:hAnsi="Times New Roman" w:cs="Times New Roman"/>
          <w:sz w:val="24"/>
          <w:szCs w:val="24"/>
        </w:rPr>
        <w:t xml:space="preserve"> do an electrical diagram.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78210A92" wp14:editId="42ED50F2">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21B23F" w14:textId="785EA44A" w:rsidR="00DD30F8" w:rsidRDefault="00FB5EE4" w:rsidP="00FB5EE4">
      <w:pPr>
        <w:rPr>
          <w:rFonts w:ascii="Times New Roman" w:hAnsi="Times New Roman" w:cs="Times New Roman"/>
          <w:color w:val="FF0000"/>
        </w:rPr>
      </w:pPr>
      <w:r>
        <w:rPr>
          <w:rFonts w:ascii="Times New Roman" w:hAnsi="Times New Roman" w:cs="Times New Roman"/>
          <w:b/>
          <w:bCs/>
        </w:rPr>
        <w:t xml:space="preserve">Solar Permit- Building Code: </w:t>
      </w:r>
      <w:r>
        <w:rPr>
          <w:rFonts w:ascii="Times New Roman" w:hAnsi="Times New Roman" w:cs="Times New Roman"/>
        </w:rPr>
        <w:t xml:space="preserve">Councilperson Schecter submitted a preliminary solar permit for the town Salt Shed to Code Enforcement Officer, Lloyd Stannard.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0B062DAE" wp14:editId="07131F77">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1D1B0A1" w14:textId="77777777" w:rsidR="00A3115A" w:rsidRPr="0054576C" w:rsidRDefault="00A3115A" w:rsidP="00FB5EE4">
      <w:pPr>
        <w:rPr>
          <w:rFonts w:ascii="Times New Roman" w:eastAsia="Times New Roman" w:hAnsi="Times New Roman" w:cs="Times New Roman"/>
          <w:color w:val="0070C0"/>
        </w:rPr>
      </w:pPr>
    </w:p>
    <w:bookmarkEnd w:id="11"/>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lastRenderedPageBreak/>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091EB65C" w14:textId="77777777" w:rsidR="00AB4C5D" w:rsidRPr="009E48A6" w:rsidRDefault="00AB4C5D" w:rsidP="009E48A6">
      <w:pPr>
        <w:tabs>
          <w:tab w:val="left" w:pos="-720"/>
        </w:tabs>
        <w:jc w:val="both"/>
        <w:rPr>
          <w:rFonts w:ascii="Times New Roman" w:hAnsi="Times New Roman" w:cs="Times New Roman"/>
          <w:b/>
          <w:i/>
        </w:rPr>
      </w:pP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18F4535F" w:rsidR="003B5889" w:rsidRPr="009E48A6" w:rsidRDefault="00C64410" w:rsidP="009E48A6">
      <w:pPr>
        <w:rPr>
          <w:rFonts w:ascii="Times New Roman" w:eastAsia="Times New Roman" w:hAnsi="Times New Roman" w:cs="Times New Roman"/>
        </w:rPr>
      </w:pPr>
      <w:bookmarkStart w:id="12" w:name="_Hlk63342070"/>
      <w:r w:rsidRPr="009E48A6">
        <w:rPr>
          <w:rFonts w:ascii="Times New Roman" w:hAnsi="Times New Roman" w:cs="Times New Roman"/>
          <w:b/>
          <w:bCs/>
        </w:rPr>
        <w:t xml:space="preserve">Organizational Chart / Bi-Laws Amendment:  </w:t>
      </w:r>
      <w:bookmarkEnd w:id="12"/>
      <w:r w:rsidR="00710362" w:rsidRPr="00CD3CC9">
        <w:rPr>
          <w:rFonts w:ascii="Times New Roman" w:hAnsi="Times New Roman" w:cs="Times New Roman"/>
        </w:rPr>
        <w:t xml:space="preserve">the 2022 Organizational Chart &amp; Bi-Laws </w:t>
      </w:r>
      <w:r w:rsidR="00941A3B" w:rsidRPr="00CD3CC9">
        <w:rPr>
          <w:rFonts w:ascii="Times New Roman" w:hAnsi="Times New Roman" w:cs="Times New Roman"/>
        </w:rPr>
        <w:t>(Resolution #2), as well as a new Highway Department Handbook, Progressive Discipline Policy, Supervisors Guide to Progressive Discipline, Employee Performance Evaluation form, Employee Termination Form, and a Disciplinary Action Form</w:t>
      </w:r>
      <w:r w:rsidR="00710362" w:rsidRPr="00CD3CC9">
        <w:rPr>
          <w:rFonts w:ascii="Times New Roman" w:hAnsi="Times New Roman" w:cs="Times New Roman"/>
        </w:rPr>
        <w:t xml:space="preserve"> </w:t>
      </w:r>
      <w:r w:rsidR="00A55B60" w:rsidRPr="00CD3CC9">
        <w:rPr>
          <w:rFonts w:ascii="Times New Roman" w:hAnsi="Times New Roman" w:cs="Times New Roman"/>
        </w:rPr>
        <w:t>were approved at the March</w:t>
      </w:r>
      <w:r w:rsidR="00710362" w:rsidRPr="00CD3CC9">
        <w:rPr>
          <w:rFonts w:ascii="Times New Roman" w:hAnsi="Times New Roman" w:cs="Times New Roman"/>
        </w:rPr>
        <w:t xml:space="preserve"> 2022 Board Meeting</w:t>
      </w:r>
      <w:r w:rsidR="00710362" w:rsidRPr="009E48A6">
        <w:rPr>
          <w:rFonts w:ascii="Times New Roman" w:hAnsi="Times New Roman" w:cs="Times New Roman"/>
          <w:b/>
          <w:bCs/>
        </w:rPr>
        <w:t xml:space="preserve">. </w:t>
      </w:r>
      <w:r w:rsidR="00941A3B" w:rsidRPr="009E48A6">
        <w:rPr>
          <w:rFonts w:ascii="Times New Roman" w:hAnsi="Times New Roman" w:cs="Times New Roman"/>
          <w:b/>
          <w:bCs/>
          <w:color w:val="FF0000"/>
        </w:rPr>
        <w:t xml:space="preserve">Completed </w:t>
      </w:r>
    </w:p>
    <w:p w14:paraId="2E2E618B" w14:textId="2456DFD4" w:rsidR="001940C8" w:rsidRPr="009E48A6" w:rsidRDefault="001940C8" w:rsidP="009E48A6">
      <w:pPr>
        <w:rPr>
          <w:rFonts w:ascii="Times New Roman" w:eastAsia="Times New Roman" w:hAnsi="Times New Roman" w:cs="Times New Roman"/>
        </w:rPr>
      </w:pPr>
      <w:r w:rsidRPr="009E48A6">
        <w:rPr>
          <w:rFonts w:ascii="Times New Roman" w:hAnsi="Times New Roman" w:cs="Times New Roman"/>
          <w:b/>
          <w:bCs/>
        </w:rPr>
        <w:t>Highway Department Employee Handbook:</w:t>
      </w:r>
      <w:r w:rsidRPr="009E48A6">
        <w:rPr>
          <w:rFonts w:ascii="Times New Roman" w:eastAsia="Times New Roman" w:hAnsi="Times New Roman" w:cs="Times New Roman"/>
        </w:rPr>
        <w:t xml:space="preserve"> </w:t>
      </w:r>
      <w:r w:rsidR="00424A7D" w:rsidRPr="009E48A6">
        <w:rPr>
          <w:rFonts w:ascii="Times New Roman" w:eastAsia="Times New Roman" w:hAnsi="Times New Roman" w:cs="Times New Roman"/>
        </w:rPr>
        <w:t>Board approved Highway Handbook</w:t>
      </w:r>
      <w:r w:rsidR="006F2107">
        <w:rPr>
          <w:rFonts w:ascii="Times New Roman" w:eastAsia="Times New Roman" w:hAnsi="Times New Roman" w:cs="Times New Roman"/>
        </w:rPr>
        <w:t xml:space="preserve">. </w:t>
      </w:r>
      <w:r w:rsidR="00424A7D" w:rsidRPr="009E48A6">
        <w:rPr>
          <w:rFonts w:ascii="Times New Roman" w:eastAsia="Times New Roman" w:hAnsi="Times New Roman" w:cs="Times New Roman"/>
        </w:rPr>
        <w:t xml:space="preserve">March 2022. </w:t>
      </w:r>
      <w:r w:rsidR="00424A7D" w:rsidRPr="009E48A6">
        <w:rPr>
          <w:rFonts w:ascii="Times New Roman" w:hAnsi="Times New Roman" w:cs="Times New Roman"/>
          <w:b/>
          <w:bCs/>
          <w:color w:val="FF0000"/>
        </w:rPr>
        <w:t>Completed</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9E48A6">
      <w:pPr>
        <w:pStyle w:val="NoSpacing"/>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9E48A6">
      <w:pPr>
        <w:pStyle w:val="NoSpacing"/>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033DD2E1" w14:textId="24619F29" w:rsidR="004061E1" w:rsidRDefault="004061E1" w:rsidP="009E48A6">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52EF5913" w14:textId="0EE2352E" w:rsidR="00FD28EB" w:rsidRPr="0054576C" w:rsidRDefault="006F4028" w:rsidP="006F4028">
      <w:pPr>
        <w:rPr>
          <w:rFonts w:ascii="Times New Roman" w:hAnsi="Times New Roman" w:cs="Times New Roman"/>
          <w:color w:val="FF0000"/>
        </w:rPr>
      </w:pPr>
      <w:r w:rsidRPr="006F4028">
        <w:rPr>
          <w:rFonts w:ascii="Times New Roman" w:hAnsi="Times New Roman" w:cs="Times New Roman"/>
          <w:b/>
          <w:bCs/>
        </w:rPr>
        <w:t xml:space="preserve">County MUNIS Software: </w:t>
      </w:r>
      <w:r>
        <w:rPr>
          <w:sz w:val="20"/>
          <w:szCs w:val="20"/>
        </w:rPr>
        <w:t xml:space="preserve">County's transition to MUNIS, which is now our financial, payroll and tax software system.  Every municipality located in Otsego County can use the tax software from MUNIS at no charge, similar to the agreement with Allen Tunnel in the past.  We will be having a training/demo session on July 25 and 26 here at the County building located at </w:t>
      </w:r>
      <w:hyperlink r:id="rId10" w:history="1">
        <w:r>
          <w:rPr>
            <w:rStyle w:val="Hyperlink"/>
            <w:sz w:val="20"/>
            <w:szCs w:val="20"/>
          </w:rPr>
          <w:t>197 Main Street, Cooperstown</w:t>
        </w:r>
      </w:hyperlink>
      <w:r>
        <w:rPr>
          <w:sz w:val="20"/>
          <w:szCs w:val="20"/>
        </w:rPr>
        <w:t xml:space="preserve"> for anyone that wants to attend.  I would highly suggest coming to see how the software works as it could really improve communication amongst all of us as this system is one true system that will house all of our data together and not silo us.  Each municipality will be able to view only their own data, but we will be able to see everyone's data live at all times and will be able to assist with tax payments and balance with much more ease than we do now.  No municipality is being forced to use the MUNIS software.  You can continue to use your current software if you choose, but if you are using Allen Tunnel you will start being charged for it in 2023.</w:t>
      </w:r>
      <w:r>
        <w:t> Please let me know if you plan on attending so I can begin coordinating times.</w:t>
      </w: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31B5622" w:rsidR="000A300F" w:rsidRPr="006F2107" w:rsidRDefault="001C1850" w:rsidP="009E48A6">
      <w:pPr>
        <w:rPr>
          <w:rFonts w:ascii="Times New Roman" w:hAnsi="Times New Roman" w:cs="Times New Roman"/>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Federal Emergency  Management Agency (FEMA) in April of 2021. The plan is reviewed annually to ensure that it is kept up to date by the county and the municipalities (Towns). The annual review cycle will end in 60 </w:t>
      </w:r>
      <w:r w:rsidR="00232FB7">
        <w:rPr>
          <w:rFonts w:ascii="Times New Roman" w:hAnsi="Times New Roman" w:cs="Times New Roman"/>
        </w:rPr>
        <w:t>days</w:t>
      </w:r>
      <w:r w:rsidR="00C5583C">
        <w:rPr>
          <w:rFonts w:ascii="Times New Roman" w:hAnsi="Times New Roman" w:cs="Times New Roman"/>
        </w:rPr>
        <w:t xml:space="preserve">.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w:t>
      </w:r>
      <w:r w:rsidR="00232FB7">
        <w:rPr>
          <w:rFonts w:ascii="Times New Roman" w:hAnsi="Times New Roman" w:cs="Times New Roman"/>
        </w:rPr>
        <w:t xml:space="preserve">spoke with Tammie Harris, Otsego County Planning to discuss completing the updates.  Board will review some of the updates highlighted by the Supervisor Gustafson. Input from Deputy Supervisor VanDewerker &amp; Highway Superintendent Gage will be required. Updates </w:t>
      </w:r>
      <w:r w:rsidR="00C5583C">
        <w:rPr>
          <w:rFonts w:ascii="Times New Roman" w:hAnsi="Times New Roman" w:cs="Times New Roman"/>
        </w:rPr>
        <w:t xml:space="preserve">completed the update on </w:t>
      </w:r>
      <w:r w:rsidR="00C5583C" w:rsidRPr="00C5583C">
        <w:rPr>
          <w:rFonts w:ascii="Times New Roman" w:hAnsi="Times New Roman" w:cs="Times New Roman"/>
          <w:highlight w:val="yellow"/>
        </w:rPr>
        <w:t>_____________</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3F0C34D3" w14:textId="5D604336" w:rsidR="00D523C8" w:rsidRPr="00087692" w:rsidRDefault="005C329B" w:rsidP="009E48A6">
      <w:pPr>
        <w:pStyle w:val="NoSpacing"/>
        <w:rPr>
          <w:rFonts w:ascii="Times New Roman" w:hAnsi="Times New Roman" w:cs="Times New Roman"/>
          <w:b/>
          <w:bCs/>
        </w:rPr>
      </w:pPr>
      <w:r w:rsidRPr="00087692">
        <w:rPr>
          <w:rFonts w:ascii="Times New Roman" w:hAnsi="Times New Roman" w:cs="Times New Roman"/>
          <w:b/>
          <w:bCs/>
        </w:rPr>
        <w:t>Code Enforcement Officer</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5F5BFA" w:rsidRPr="00087692">
        <w:rPr>
          <w:rFonts w:ascii="Times New Roman" w:hAnsi="Times New Roman" w:cs="Times New Roman"/>
        </w:rPr>
        <w:t xml:space="preserve">The Town would need to pass a local law indicating it approves Otsego County </w:t>
      </w:r>
      <w:r w:rsidR="001941B7">
        <w:rPr>
          <w:rFonts w:ascii="Times New Roman" w:hAnsi="Times New Roman" w:cs="Times New Roman"/>
        </w:rPr>
        <w:t xml:space="preserve">to </w:t>
      </w:r>
      <w:r w:rsidR="005F5BFA" w:rsidRPr="00087692">
        <w:rPr>
          <w:rFonts w:ascii="Times New Roman" w:hAnsi="Times New Roman" w:cs="Times New Roman"/>
        </w:rPr>
        <w:t>take over the Code Enforcement activities of the Town. Local Law must be approved and filed with Otsego County by</w:t>
      </w:r>
      <w:r w:rsidR="005F5BFA" w:rsidRPr="00087692">
        <w:rPr>
          <w:rFonts w:ascii="Times New Roman" w:hAnsi="Times New Roman" w:cs="Times New Roman"/>
          <w:b/>
          <w:bCs/>
        </w:rPr>
        <w:t xml:space="preserve"> </w:t>
      </w:r>
      <w:r w:rsidR="003F0DE9" w:rsidRPr="00087692">
        <w:rPr>
          <w:rFonts w:ascii="Times New Roman" w:hAnsi="Times New Roman" w:cs="Times New Roman"/>
          <w:b/>
          <w:bCs/>
        </w:rPr>
        <w:t>July 1</w:t>
      </w:r>
      <w:r w:rsidR="003F0DE9" w:rsidRPr="00087692">
        <w:rPr>
          <w:rFonts w:ascii="Times New Roman" w:hAnsi="Times New Roman" w:cs="Times New Roman"/>
          <w:b/>
          <w:bCs/>
          <w:vertAlign w:val="superscript"/>
        </w:rPr>
        <w:t>st</w:t>
      </w:r>
      <w:r w:rsidR="003F0DE9" w:rsidRPr="00087692">
        <w:rPr>
          <w:rFonts w:ascii="Times New Roman" w:hAnsi="Times New Roman" w:cs="Times New Roman"/>
          <w:b/>
          <w:bCs/>
        </w:rPr>
        <w:t xml:space="preserve"> in order </w:t>
      </w:r>
      <w:r w:rsidR="00087692">
        <w:rPr>
          <w:rFonts w:ascii="Times New Roman" w:hAnsi="Times New Roman" w:cs="Times New Roman"/>
          <w:b/>
          <w:bCs/>
        </w:rPr>
        <w:t xml:space="preserve"> </w:t>
      </w:r>
      <w:r w:rsidR="00087692" w:rsidRPr="00087692">
        <w:rPr>
          <w:rFonts w:ascii="Times New Roman" w:hAnsi="Times New Roman" w:cs="Times New Roman"/>
          <w:b/>
          <w:bCs/>
        </w:rPr>
        <w:t>for the Town to opt in-to the County for Code Enforcement coverage.</w:t>
      </w:r>
      <w:r w:rsidR="00087692">
        <w:rPr>
          <w:rFonts w:ascii="Times New Roman" w:hAnsi="Times New Roman" w:cs="Times New Roman"/>
          <w:b/>
          <w:bCs/>
        </w:rPr>
        <w:t xml:space="preserve"> </w:t>
      </w:r>
      <w:r w:rsidR="00087692" w:rsidRPr="00087692">
        <w:rPr>
          <w:rFonts w:ascii="Times New Roman" w:hAnsi="Times New Roman" w:cs="Times New Roman"/>
          <w:b/>
          <w:bCs/>
          <w:color w:val="FF0000"/>
        </w:rPr>
        <w:t>Update:</w:t>
      </w:r>
      <w:r w:rsidR="00087692" w:rsidRPr="00087692">
        <w:rPr>
          <w:rFonts w:ascii="Times New Roman" w:hAnsi="Times New Roman" w:cs="Times New Roman"/>
          <w:color w:val="FF0000"/>
        </w:rPr>
        <w:t xml:space="preserve"> </w:t>
      </w:r>
      <w:r w:rsidR="00087692">
        <w:rPr>
          <w:rFonts w:ascii="Times New Roman" w:hAnsi="Times New Roman" w:cs="Times New Roman"/>
        </w:rPr>
        <w:t xml:space="preserve">Deputy Supervisor VanDewerker &amp; Councilperson Diamond to contact NYS and Otsego County to clarify the Town’s options if the Code Officer resigns before the Town can file the Local Law. </w:t>
      </w:r>
      <w:r w:rsidR="003F0DE9" w:rsidRPr="00087692">
        <w:rPr>
          <w:rFonts w:ascii="Times New Roman" w:hAnsi="Times New Roman" w:cs="Times New Roman"/>
        </w:rPr>
        <w:t xml:space="preserve">Deputy Supervisor </w:t>
      </w:r>
      <w:r w:rsidR="00087692">
        <w:rPr>
          <w:rFonts w:ascii="Times New Roman" w:hAnsi="Times New Roman" w:cs="Times New Roman"/>
        </w:rPr>
        <w:t xml:space="preserve">VanDewerker </w:t>
      </w:r>
      <w:r w:rsidR="003F0DE9" w:rsidRPr="00087692">
        <w:rPr>
          <w:rFonts w:ascii="Times New Roman" w:hAnsi="Times New Roman" w:cs="Times New Roman"/>
        </w:rPr>
        <w:t xml:space="preserve">confirmed with Code Officer Lloyd Stannard that he will continue to serve as Code Officer for the Town. </w:t>
      </w:r>
      <w:r w:rsidR="001941B7">
        <w:rPr>
          <w:rFonts w:ascii="Times New Roman" w:hAnsi="Times New Roman" w:cs="Times New Roman"/>
        </w:rPr>
        <w:t xml:space="preserve"> </w:t>
      </w:r>
      <w:r w:rsidR="001941B7">
        <w:rPr>
          <w:rFonts w:ascii="Times New Roman" w:hAnsi="Times New Roman" w:cs="Times New Roman"/>
          <w:b/>
          <w:bCs/>
        </w:rPr>
        <w:t xml:space="preserve">Code Officer, Lloyd </w:t>
      </w:r>
      <w:r w:rsidR="001941B7" w:rsidRPr="001941B7">
        <w:rPr>
          <w:rFonts w:ascii="Times New Roman" w:hAnsi="Times New Roman" w:cs="Times New Roman"/>
        </w:rPr>
        <w:t>Stannard</w:t>
      </w:r>
      <w:r w:rsidR="001941B7">
        <w:rPr>
          <w:rFonts w:ascii="Times New Roman" w:hAnsi="Times New Roman" w:cs="Times New Roman"/>
        </w:rPr>
        <w:t xml:space="preserve"> discussed with Deputy Supervisor VanDewerker that he is expecting to serve the Town of Roseboom for another year.</w:t>
      </w:r>
      <w:r w:rsidR="00257BD7">
        <w:rPr>
          <w:rFonts w:ascii="Times New Roman" w:hAnsi="Times New Roman" w:cs="Times New Roman"/>
        </w:rPr>
        <w:t xml:space="preserve"> Update: Supervisor Gustafson email Code Officer L Stannard regarding his </w:t>
      </w:r>
      <w:r w:rsidR="008D203E">
        <w:rPr>
          <w:rFonts w:ascii="Times New Roman" w:hAnsi="Times New Roman" w:cs="Times New Roman"/>
        </w:rPr>
        <w:t>Retirement</w:t>
      </w:r>
      <w:r w:rsidR="00257BD7">
        <w:rPr>
          <w:rFonts w:ascii="Times New Roman" w:hAnsi="Times New Roman" w:cs="Times New Roman"/>
        </w:rPr>
        <w:t xml:space="preserve">. </w:t>
      </w:r>
      <w:r w:rsidR="004124B3">
        <w:rPr>
          <w:rFonts w:ascii="Times New Roman" w:hAnsi="Times New Roman" w:cs="Times New Roman"/>
        </w:rPr>
        <w:t xml:space="preserve">NOTE: </w:t>
      </w:r>
      <w:r w:rsidR="008D203E">
        <w:rPr>
          <w:rFonts w:ascii="Times New Roman" w:hAnsi="Times New Roman" w:cs="Times New Roman"/>
        </w:rPr>
        <w:t xml:space="preserve">At the end of the year the Town </w:t>
      </w:r>
      <w:r w:rsidR="004124B3">
        <w:rPr>
          <w:rFonts w:ascii="Times New Roman" w:hAnsi="Times New Roman" w:cs="Times New Roman"/>
        </w:rPr>
        <w:t xml:space="preserve">anticipates it </w:t>
      </w:r>
      <w:r w:rsidR="008D203E">
        <w:rPr>
          <w:rFonts w:ascii="Times New Roman" w:hAnsi="Times New Roman" w:cs="Times New Roman"/>
        </w:rPr>
        <w:t>will move its code enforcement to the County</w:t>
      </w:r>
      <w:r w:rsidR="004124B3">
        <w:rPr>
          <w:rFonts w:ascii="Times New Roman" w:hAnsi="Times New Roman" w:cs="Times New Roman"/>
        </w:rPr>
        <w:t>; via a local law.</w:t>
      </w:r>
      <w:r w:rsidR="00847449">
        <w:rPr>
          <w:rFonts w:ascii="Times New Roman" w:hAnsi="Times New Roman" w:cs="Times New Roman"/>
        </w:rPr>
        <w:t xml:space="preserve"> </w:t>
      </w:r>
      <w:r w:rsidR="003F0DE9" w:rsidRPr="001941B7">
        <w:rPr>
          <w:rFonts w:ascii="Times New Roman" w:hAnsi="Times New Roman" w:cs="Times New Roman"/>
          <w:color w:val="FF0000"/>
        </w:rPr>
        <w:t>Pending</w:t>
      </w:r>
      <w:r w:rsidR="003F0DE9" w:rsidRPr="00087692">
        <w:rPr>
          <w:rFonts w:ascii="Times New Roman" w:hAnsi="Times New Roman" w:cs="Times New Roman"/>
          <w:b/>
          <w:bCs/>
          <w:color w:val="FF0000"/>
        </w:rPr>
        <w:t xml:space="preserve"> </w:t>
      </w: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705EDBFD" w:rsidR="0039677A" w:rsidRPr="009E48A6" w:rsidRDefault="0039677A" w:rsidP="009E48A6">
      <w:pPr>
        <w:rPr>
          <w:rFonts w:ascii="Times New Roman" w:hAnsi="Times New Roman" w:cs="Times New Roman"/>
          <w:b/>
        </w:rPr>
      </w:pPr>
      <w:r w:rsidRPr="009E48A6">
        <w:rPr>
          <w:rFonts w:ascii="Times New Roman" w:hAnsi="Times New Roman" w:cs="Times New Roman"/>
          <w:b/>
        </w:rPr>
        <w:t xml:space="preserve">Emergency Services/Ambulance services – </w:t>
      </w:r>
      <w:r w:rsidRPr="009E48A6">
        <w:rPr>
          <w:rFonts w:ascii="Times New Roman" w:hAnsi="Times New Roman" w:cs="Times New Roman"/>
          <w:bCs/>
        </w:rPr>
        <w:t xml:space="preserve">Dave Bliss discussed at the October 2021 Board meeting how the </w:t>
      </w:r>
      <w:r w:rsidR="006818EC" w:rsidRPr="009E48A6">
        <w:rPr>
          <w:rFonts w:ascii="Times New Roman" w:hAnsi="Times New Roman" w:cs="Times New Roman"/>
          <w:bCs/>
        </w:rPr>
        <w:t>C</w:t>
      </w:r>
      <w:r w:rsidRPr="009E48A6">
        <w:rPr>
          <w:rFonts w:ascii="Times New Roman" w:hAnsi="Times New Roman" w:cs="Times New Roman"/>
          <w:bCs/>
        </w:rPr>
        <w:t xml:space="preserve">ounty is moving forward with taking on emergency services/ambulance services.  They are looking at a model similar to how the Workers Compensation costs are paid for through Tax Levy. Town needs to let the County know if they will opt </w:t>
      </w:r>
      <w:r w:rsidR="00A3115A" w:rsidRPr="009E48A6">
        <w:rPr>
          <w:rFonts w:ascii="Times New Roman" w:hAnsi="Times New Roman" w:cs="Times New Roman"/>
          <w:bCs/>
        </w:rPr>
        <w:t>into</w:t>
      </w:r>
      <w:r w:rsidRPr="009E48A6">
        <w:rPr>
          <w:rFonts w:ascii="Times New Roman" w:hAnsi="Times New Roman" w:cs="Times New Roman"/>
          <w:bCs/>
        </w:rPr>
        <w:t xml:space="preserve"> the model by February 2022.</w:t>
      </w:r>
      <w:r w:rsidRPr="009E48A6">
        <w:rPr>
          <w:rFonts w:ascii="Times New Roman" w:hAnsi="Times New Roman" w:cs="Times New Roman"/>
          <w:color w:val="FF0000"/>
        </w:rPr>
        <w:t xml:space="preserve"> </w:t>
      </w:r>
      <w:r w:rsidR="00F25DC4" w:rsidRPr="00F25DC4">
        <w:rPr>
          <w:rFonts w:ascii="Times New Roman" w:hAnsi="Times New Roman" w:cs="Times New Roman"/>
        </w:rPr>
        <w:t>Supervisor Gustafson sent an email to Chairman Bliss asking for updates regarding this matter.</w:t>
      </w:r>
      <w:r w:rsidR="00F25DC4">
        <w:rPr>
          <w:rFonts w:ascii="Times New Roman" w:hAnsi="Times New Roman" w:cs="Times New Roman"/>
          <w:color w:val="FF0000"/>
        </w:rPr>
        <w:t xml:space="preserve"> </w:t>
      </w:r>
      <w:r w:rsidR="004124B3">
        <w:rPr>
          <w:rFonts w:ascii="Times New Roman" w:hAnsi="Times New Roman" w:cs="Times New Roman"/>
          <w:color w:val="FF0000"/>
        </w:rPr>
        <w:t xml:space="preserve">UPDATE: </w:t>
      </w:r>
      <w:r w:rsidR="004124B3">
        <w:rPr>
          <w:rFonts w:ascii="Times New Roman" w:hAnsi="Times New Roman" w:cs="Times New Roman"/>
        </w:rPr>
        <w:lastRenderedPageBreak/>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4124B3" w:rsidRPr="009E48A6">
        <w:rPr>
          <w:rFonts w:ascii="Times New Roman" w:hAnsi="Times New Roman" w:cs="Times New Roman"/>
          <w:b/>
          <w:bCs/>
          <w:color w:val="FF0000"/>
        </w:rPr>
        <w:t>Pending</w:t>
      </w:r>
    </w:p>
    <w:p w14:paraId="4FA8A13A" w14:textId="4C77B463" w:rsidR="00414B5C" w:rsidRPr="0054576C" w:rsidRDefault="00403594"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560EF806" w:rsidR="00A6365F" w:rsidRDefault="00A6365F" w:rsidP="009E48A6">
            <w:pPr>
              <w:rPr>
                <w:rFonts w:ascii="Times New Roman" w:hAnsi="Times New Roman" w:cs="Times New Roman"/>
              </w:rPr>
            </w:pPr>
            <w:r>
              <w:rPr>
                <w:rFonts w:ascii="Times New Roman" w:hAnsi="Times New Roman" w:cs="Times New Roman"/>
                <w:b/>
                <w:bCs/>
              </w:rPr>
              <w:t xml:space="preserve">ARPA </w:t>
            </w:r>
            <w:r w:rsidR="00B65A41">
              <w:rPr>
                <w:rFonts w:ascii="Times New Roman" w:hAnsi="Times New Roman" w:cs="Times New Roman"/>
                <w:b/>
                <w:bCs/>
              </w:rPr>
              <w:t xml:space="preserve">Payment #1 (2021) </w:t>
            </w:r>
            <w:r>
              <w:rPr>
                <w:rFonts w:ascii="Times New Roman" w:hAnsi="Times New Roman" w:cs="Times New Roman"/>
                <w:b/>
                <w:bCs/>
              </w:rPr>
              <w:t xml:space="preserve">(American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174DDA32" w14:textId="631F687C" w:rsidR="00B65A41" w:rsidRDefault="00B65A41" w:rsidP="009E48A6">
            <w:pPr>
              <w:rPr>
                <w:rFonts w:ascii="Times New Roman" w:hAnsi="Times New Roman" w:cs="Times New Roman"/>
              </w:rPr>
            </w:pPr>
            <w:r>
              <w:rPr>
                <w:rFonts w:ascii="Times New Roman" w:hAnsi="Times New Roman" w:cs="Times New Roman"/>
                <w:b/>
                <w:bCs/>
              </w:rPr>
              <w:t xml:space="preserve">ARPA Payment #2 (2022) (American Rescue Plan Act) </w:t>
            </w:r>
            <w:r>
              <w:rPr>
                <w:rFonts w:ascii="Times New Roman" w:hAnsi="Times New Roman" w:cs="Times New Roman"/>
              </w:rPr>
              <w:t>Supervisor reported the 2</w:t>
            </w:r>
            <w:r w:rsidRPr="00B65A41">
              <w:rPr>
                <w:rFonts w:ascii="Times New Roman" w:hAnsi="Times New Roman" w:cs="Times New Roman"/>
                <w:vertAlign w:val="superscript"/>
              </w:rPr>
              <w:t>nd</w:t>
            </w:r>
            <w:r>
              <w:rPr>
                <w:rFonts w:ascii="Times New Roman" w:hAnsi="Times New Roman" w:cs="Times New Roman"/>
              </w:rPr>
              <w:t xml:space="preserve"> payment of $34,256.30 is expected Summer of 2022.  </w:t>
            </w:r>
          </w:p>
          <w:p w14:paraId="46F849D8" w14:textId="32197F32" w:rsidR="00B65A41" w:rsidRDefault="00B65A41" w:rsidP="009E48A6">
            <w:pPr>
              <w:rPr>
                <w:rFonts w:ascii="Times New Roman" w:hAnsi="Times New Roman" w:cs="Times New Roman"/>
              </w:rPr>
            </w:pPr>
            <w:r>
              <w:rPr>
                <w:rFonts w:ascii="Times New Roman" w:hAnsi="Times New Roman" w:cs="Times New Roman"/>
                <w:b/>
                <w:bCs/>
              </w:rPr>
              <w:t xml:space="preserve">ARPA / SLFRF (State &amp; Local Fiscal Recovery Funds): </w:t>
            </w:r>
            <w:r>
              <w:rPr>
                <w:rFonts w:ascii="Times New Roman" w:hAnsi="Times New Roman" w:cs="Times New Roman"/>
              </w:rPr>
              <w:t>Supervisor reported the Town of Roseboom will receive a total of $ 68,512.61 under this federal act.</w:t>
            </w:r>
          </w:p>
          <w:p w14:paraId="061E848A" w14:textId="646F032F" w:rsidR="002F4353" w:rsidRPr="004F5DC8" w:rsidRDefault="00B65A41" w:rsidP="00050CF3">
            <w:pPr>
              <w:rPr>
                <w:rFonts w:ascii="Times New Roman" w:hAnsi="Times New Roman" w:cs="Times New Roman"/>
                <w:color w:val="FF0000"/>
              </w:rPr>
            </w:pPr>
            <w:r w:rsidRPr="00B65A41">
              <w:rPr>
                <w:rFonts w:ascii="Times New Roman" w:hAnsi="Times New Roman" w:cs="Times New Roman"/>
                <w:b/>
                <w:bCs/>
              </w:rPr>
              <w:t>ARPA / SLFRF</w:t>
            </w:r>
            <w:r>
              <w:rPr>
                <w:rFonts w:ascii="Times New Roman" w:hAnsi="Times New Roman" w:cs="Times New Roman"/>
                <w:b/>
                <w:bCs/>
              </w:rPr>
              <w:t xml:space="preserve"> </w:t>
            </w:r>
            <w:r w:rsidR="00334465">
              <w:rPr>
                <w:rFonts w:ascii="Times New Roman" w:hAnsi="Times New Roman" w:cs="Times New Roman"/>
                <w:b/>
                <w:bCs/>
              </w:rPr>
              <w:t xml:space="preserve">Project &amp; Expenditure Report </w:t>
            </w:r>
            <w:r>
              <w:rPr>
                <w:rFonts w:ascii="Times New Roman" w:hAnsi="Times New Roman" w:cs="Times New Roman"/>
                <w:b/>
                <w:bCs/>
              </w:rPr>
              <w:t xml:space="preserve">($68,512.61): </w:t>
            </w:r>
            <w:r>
              <w:rPr>
                <w:rFonts w:ascii="Times New Roman" w:hAnsi="Times New Roman" w:cs="Times New Roman"/>
              </w:rPr>
              <w:t xml:space="preserve">Supervisor reported that </w:t>
            </w:r>
            <w:r w:rsidR="00334465">
              <w:rPr>
                <w:rFonts w:ascii="Times New Roman" w:hAnsi="Times New Roman" w:cs="Times New Roman"/>
              </w:rPr>
              <w:t xml:space="preserve">all </w:t>
            </w:r>
            <w:r w:rsidR="00CE76D6">
              <w:rPr>
                <w:rFonts w:ascii="Times New Roman" w:hAnsi="Times New Roman" w:cs="Times New Roman"/>
              </w:rPr>
              <w:t>users</w:t>
            </w:r>
            <w:r w:rsidR="00334465">
              <w:rPr>
                <w:rFonts w:ascii="Times New Roman" w:hAnsi="Times New Roman" w:cs="Times New Roman"/>
              </w:rPr>
              <w:t xml:space="preserve"> must complete, by April 30</w:t>
            </w:r>
            <w:r w:rsidR="00334465" w:rsidRPr="00334465">
              <w:rPr>
                <w:rFonts w:ascii="Times New Roman" w:hAnsi="Times New Roman" w:cs="Times New Roman"/>
                <w:vertAlign w:val="superscript"/>
              </w:rPr>
              <w:t>th</w:t>
            </w:r>
            <w:r w:rsidR="00334465">
              <w:rPr>
                <w:rFonts w:ascii="Times New Roman" w:hAnsi="Times New Roman" w:cs="Times New Roman"/>
              </w:rPr>
              <w:t xml:space="preserve">, the Project &amp; Expenditure Report in order to utilize the funds. Town Clerk was asked to take the lead to complete this project, by </w:t>
            </w:r>
            <w:r w:rsidR="001D167E">
              <w:rPr>
                <w:rFonts w:ascii="Times New Roman" w:hAnsi="Times New Roman" w:cs="Times New Roman"/>
              </w:rPr>
              <w:t>login</w:t>
            </w:r>
            <w:r w:rsidR="00334465">
              <w:rPr>
                <w:rFonts w:ascii="Times New Roman" w:hAnsi="Times New Roman" w:cs="Times New Roman"/>
              </w:rPr>
              <w:t xml:space="preserve"> into the Treasury’s </w:t>
            </w:r>
            <w:r w:rsidR="001D167E">
              <w:rPr>
                <w:rFonts w:ascii="Times New Roman" w:hAnsi="Times New Roman" w:cs="Times New Roman"/>
              </w:rPr>
              <w:t>portal</w:t>
            </w:r>
            <w:r w:rsidR="00334465">
              <w:rPr>
                <w:rFonts w:ascii="Times New Roman" w:hAnsi="Times New Roman" w:cs="Times New Roman"/>
              </w:rPr>
              <w:t xml:space="preserve">. Supervisor, Deputy Supervisor &amp; Town Clerk met to review the demographics and complete the SLFRF tasks and reporting requirements. The Board discussed and agreed to use the funds for four (4) items under one unique project number (#2022-01). Item(s) </w:t>
            </w:r>
            <w:r w:rsidR="001D167E">
              <w:rPr>
                <w:rFonts w:ascii="Times New Roman" w:hAnsi="Times New Roman" w:cs="Times New Roman"/>
              </w:rPr>
              <w:t>include</w:t>
            </w:r>
            <w:r w:rsidR="00334465">
              <w:rPr>
                <w:rFonts w:ascii="Times New Roman" w:hAnsi="Times New Roman" w:cs="Times New Roman"/>
              </w:rPr>
              <w:t xml:space="preserve"> </w:t>
            </w:r>
            <w:r w:rsidR="001D167E">
              <w:rPr>
                <w:rFonts w:ascii="Times New Roman" w:hAnsi="Times New Roman" w:cs="Times New Roman"/>
              </w:rPr>
              <w:t>r</w:t>
            </w:r>
            <w:r w:rsidR="00334465">
              <w:rPr>
                <w:rFonts w:ascii="Times New Roman" w:hAnsi="Times New Roman" w:cs="Times New Roman"/>
              </w:rPr>
              <w:t>eimbursement for S</w:t>
            </w:r>
            <w:r w:rsidR="001D167E">
              <w:rPr>
                <w:rFonts w:ascii="Times New Roman" w:hAnsi="Times New Roman" w:cs="Times New Roman"/>
              </w:rPr>
              <w:t>al</w:t>
            </w:r>
            <w:r w:rsidR="00334465">
              <w:rPr>
                <w:rFonts w:ascii="Times New Roman" w:hAnsi="Times New Roman" w:cs="Times New Roman"/>
              </w:rPr>
              <w:t>t Shed construction</w:t>
            </w:r>
            <w:r w:rsidR="001D167E">
              <w:rPr>
                <w:rFonts w:ascii="Times New Roman" w:hAnsi="Times New Roman" w:cs="Times New Roman"/>
              </w:rPr>
              <w:t xml:space="preserve"> (purchases in 2021) </w:t>
            </w:r>
            <w:r w:rsidR="00334465">
              <w:rPr>
                <w:rFonts w:ascii="Times New Roman" w:hAnsi="Times New Roman" w:cs="Times New Roman"/>
              </w:rPr>
              <w:t xml:space="preserve">, </w:t>
            </w:r>
            <w:r w:rsidR="001D167E">
              <w:rPr>
                <w:rFonts w:ascii="Times New Roman" w:hAnsi="Times New Roman" w:cs="Times New Roman"/>
              </w:rPr>
              <w:t xml:space="preserve">partial purchase for a used Gradall (Purchase in 2022), bonus pay for essential highway employees during COVID pandemic (Payroll in 2022), and reimbursement for used Dodge 4WD pickup (purchased in 2021). The SLFRF Report was uploaded by Town Clerk, Erin Seeley on 4/28/2022.  The Supervisor &amp; Town Board expressed their utmost appreciation to </w:t>
            </w:r>
            <w:r w:rsidR="00050CF3">
              <w:rPr>
                <w:rFonts w:ascii="Times New Roman" w:hAnsi="Times New Roman" w:cs="Times New Roman"/>
              </w:rPr>
              <w:t xml:space="preserve">the Town Clerk for her exceptional  assistance with this project.  THANK YOU, ERIN!!!  Great Job! </w:t>
            </w:r>
            <w:r w:rsidR="00050CF3">
              <w:rPr>
                <w:rFonts w:ascii="Times New Roman" w:hAnsi="Times New Roman" w:cs="Times New Roman"/>
                <w:color w:val="FF0000"/>
              </w:rPr>
              <w:t>Completed.</w:t>
            </w:r>
          </w:p>
        </w:tc>
        <w:tc>
          <w:tcPr>
            <w:tcW w:w="0" w:type="auto"/>
            <w:vAlign w:val="center"/>
          </w:tcPr>
          <w:p w14:paraId="5BCF632B" w14:textId="65D831D4" w:rsidR="00414B5C" w:rsidRPr="0054576C" w:rsidRDefault="00414B5C" w:rsidP="009E48A6">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rsidP="009E48A6">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9E48A6">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rsidP="009E48A6">
            <w:pPr>
              <w:rPr>
                <w:rFonts w:ascii="Times New Roman" w:hAnsi="Times New Roman" w:cs="Times New Roman"/>
              </w:rPr>
            </w:pPr>
          </w:p>
        </w:tc>
        <w:tc>
          <w:tcPr>
            <w:tcW w:w="0" w:type="auto"/>
            <w:vMerge/>
            <w:vAlign w:val="center"/>
            <w:hideMark/>
          </w:tcPr>
          <w:p w14:paraId="6859006F" w14:textId="77777777" w:rsidR="00414B5C" w:rsidRPr="0054576C" w:rsidRDefault="00414B5C" w:rsidP="009E48A6">
            <w:pPr>
              <w:rPr>
                <w:rFonts w:ascii="Times New Roman" w:hAnsi="Times New Roman" w:cs="Times New Roman"/>
              </w:rPr>
            </w:pPr>
          </w:p>
        </w:tc>
      </w:tr>
    </w:tbl>
    <w:p w14:paraId="7C95B4F0" w14:textId="77777777" w:rsidR="00414B5C" w:rsidRPr="0054576C" w:rsidRDefault="00414B5C" w:rsidP="009E48A6">
      <w:pPr>
        <w:rPr>
          <w:rFonts w:ascii="Times New Roman" w:hAnsi="Times New Roman" w:cs="Times New Roman"/>
          <w:vanish/>
        </w:rPr>
      </w:pPr>
    </w:p>
    <w:p w14:paraId="322D4DE9" w14:textId="3EC88485" w:rsidR="00C05D99" w:rsidRPr="0054576C" w:rsidRDefault="00414B5C"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E48A6">
      <w:pPr>
        <w:rPr>
          <w:rFonts w:ascii="Times New Roman" w:hAnsi="Times New Roman" w:cs="Times New Roman"/>
        </w:rPr>
      </w:pPr>
    </w:p>
    <w:p w14:paraId="28A61D20" w14:textId="6E9E06E0" w:rsidR="009548A9" w:rsidRPr="0054576C" w:rsidRDefault="00830E0A" w:rsidP="009E48A6">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184C50A1" w:rsidR="00367366" w:rsidRDefault="00367366" w:rsidP="009E48A6">
      <w:pPr>
        <w:autoSpaceDE w:val="0"/>
        <w:autoSpaceDN w:val="0"/>
        <w:adjustRightInd w:val="0"/>
        <w:spacing w:after="0" w:line="240" w:lineRule="auto"/>
        <w:rPr>
          <w:rFonts w:ascii="Times New Roman" w:hAnsi="Times New Roman" w:cs="Times New Roman"/>
        </w:rPr>
      </w:pPr>
    </w:p>
    <w:p w14:paraId="30D2E6D5" w14:textId="6F003987"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499E7911" w:rsidR="00050CF3" w:rsidRPr="008B113F" w:rsidRDefault="00050CF3" w:rsidP="00050CF3">
      <w:pPr>
        <w:pStyle w:val="Ervicesfortown"/>
        <w:numPr>
          <w:ilvl w:val="0"/>
          <w:numId w:val="0"/>
        </w:numPr>
        <w:rPr>
          <w:rFonts w:ascii="Times New Roman" w:hAnsi="Times New Roman" w:cs="Times New Roman"/>
          <w:b/>
          <w:bCs/>
          <w:bdr w:val="single" w:sz="4" w:space="0" w:color="auto"/>
        </w:rPr>
      </w:pPr>
      <w:r w:rsidRPr="00050CF3">
        <w:rPr>
          <w:rFonts w:ascii="Times New Roman" w:hAnsi="Times New Roman" w:cs="Times New Roman"/>
          <w:b/>
          <w:bCs/>
        </w:rPr>
        <w:t>STAR LINK</w:t>
      </w:r>
      <w:r>
        <w:rPr>
          <w:rFonts w:ascii="Times New Roman" w:hAnsi="Times New Roman" w:cs="Times New Roman"/>
          <w:b/>
          <w:bCs/>
        </w:rPr>
        <w:t xml:space="preserve">: </w:t>
      </w:r>
      <w:r>
        <w:t>Starlink is a satellite internet constellation operated by SpaceX. It provides satellite Internet access coverage to 32 countries where its use has been licensed, and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 xml:space="preserve">Starlink costs </w:t>
      </w:r>
      <w:r w:rsidR="008B113F">
        <w:rPr>
          <w:rStyle w:val="hgkelc"/>
          <w:b/>
          <w:bCs/>
        </w:rPr>
        <w:t>$110 per month with a $599 one-time equipment fee</w:t>
      </w:r>
      <w:r w:rsidR="008B113F">
        <w:rPr>
          <w:rStyle w:val="hgkelc"/>
        </w:rPr>
        <w:t>.</w:t>
      </w:r>
    </w:p>
    <w:p w14:paraId="4AE6792B" w14:textId="77777777" w:rsidR="005E70D8" w:rsidRPr="0054576C" w:rsidRDefault="005E70D8" w:rsidP="009E48A6">
      <w:pPr>
        <w:pStyle w:val="Ervicesfortown"/>
        <w:numPr>
          <w:ilvl w:val="0"/>
          <w:numId w:val="0"/>
        </w:numPr>
        <w:ind w:left="360"/>
        <w:rPr>
          <w:rFonts w:ascii="Times New Roman" w:hAnsi="Times New Roman" w:cs="Times New Roman"/>
        </w:rPr>
      </w:pPr>
    </w:p>
    <w:p w14:paraId="147F5A07" w14:textId="486AB98C" w:rsidR="00ED71FF" w:rsidRPr="0054576C" w:rsidRDefault="00ED71FF" w:rsidP="009E48A6">
      <w:pPr>
        <w:pStyle w:val="Ervicesfortown"/>
        <w:numPr>
          <w:ilvl w:val="0"/>
          <w:numId w:val="0"/>
        </w:numPr>
        <w:ind w:left="360"/>
        <w:rPr>
          <w:rFonts w:ascii="Times New Roman" w:hAnsi="Times New Roman" w:cs="Times New Roman"/>
          <w:b/>
          <w:bCs/>
        </w:rPr>
      </w:pPr>
      <w:r w:rsidRPr="0054576C">
        <w:rPr>
          <w:rFonts w:ascii="Times New Roman" w:hAnsi="Times New Roman" w:cs="Times New Roman"/>
        </w:rPr>
        <w:t>Respectfully Submitted,</w:t>
      </w:r>
      <w:r w:rsidR="0034537C">
        <w:rPr>
          <w:rFonts w:ascii="Times New Roman" w:hAnsi="Times New Roman" w:cs="Times New Roman"/>
        </w:rPr>
        <w:t xml:space="preserve">   </w:t>
      </w: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1"/>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CDB2" w14:textId="77777777" w:rsidR="0042469C" w:rsidRDefault="0042469C" w:rsidP="00475CB7">
      <w:pPr>
        <w:spacing w:after="0" w:line="240" w:lineRule="auto"/>
      </w:pPr>
      <w:r>
        <w:separator/>
      </w:r>
    </w:p>
  </w:endnote>
  <w:endnote w:type="continuationSeparator" w:id="0">
    <w:p w14:paraId="184C4F1D" w14:textId="77777777" w:rsidR="0042469C" w:rsidRDefault="0042469C"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B37C54">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08D06" w14:textId="77777777" w:rsidR="0042469C" w:rsidRDefault="0042469C" w:rsidP="00475CB7">
      <w:pPr>
        <w:spacing w:after="0" w:line="240" w:lineRule="auto"/>
      </w:pPr>
      <w:r>
        <w:separator/>
      </w:r>
    </w:p>
  </w:footnote>
  <w:footnote w:type="continuationSeparator" w:id="0">
    <w:p w14:paraId="466B988A" w14:textId="77777777" w:rsidR="0042469C" w:rsidRDefault="0042469C"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8"/>
  </w:num>
  <w:num w:numId="2">
    <w:abstractNumId w:val="4"/>
  </w:num>
  <w:num w:numId="3">
    <w:abstractNumId w:val="19"/>
  </w:num>
  <w:num w:numId="4">
    <w:abstractNumId w:val="35"/>
  </w:num>
  <w:num w:numId="5">
    <w:abstractNumId w:val="0"/>
  </w:num>
  <w:num w:numId="6">
    <w:abstractNumId w:val="17"/>
  </w:num>
  <w:num w:numId="7">
    <w:abstractNumId w:val="33"/>
  </w:num>
  <w:num w:numId="8">
    <w:abstractNumId w:val="24"/>
  </w:num>
  <w:num w:numId="9">
    <w:abstractNumId w:val="13"/>
  </w:num>
  <w:num w:numId="10">
    <w:abstractNumId w:val="21"/>
  </w:num>
  <w:num w:numId="11">
    <w:abstractNumId w:val="14"/>
  </w:num>
  <w:num w:numId="12">
    <w:abstractNumId w:val="29"/>
  </w:num>
  <w:num w:numId="13">
    <w:abstractNumId w:val="22"/>
  </w:num>
  <w:num w:numId="14">
    <w:abstractNumId w:val="12"/>
  </w:num>
  <w:num w:numId="15">
    <w:abstractNumId w:val="9"/>
  </w:num>
  <w:num w:numId="16">
    <w:abstractNumId w:val="34"/>
  </w:num>
  <w:num w:numId="17">
    <w:abstractNumId w:val="2"/>
  </w:num>
  <w:num w:numId="18">
    <w:abstractNumId w:val="11"/>
  </w:num>
  <w:num w:numId="19">
    <w:abstractNumId w:val="5"/>
  </w:num>
  <w:num w:numId="20">
    <w:abstractNumId w:val="32"/>
  </w:num>
  <w:num w:numId="21">
    <w:abstractNumId w:val="1"/>
  </w:num>
  <w:num w:numId="22">
    <w:abstractNumId w:val="3"/>
  </w:num>
  <w:num w:numId="23">
    <w:abstractNumId w:val="18"/>
  </w:num>
  <w:num w:numId="24">
    <w:abstractNumId w:val="20"/>
  </w:num>
  <w:num w:numId="25">
    <w:abstractNumId w:val="6"/>
  </w:num>
  <w:num w:numId="26">
    <w:abstractNumId w:val="16"/>
  </w:num>
  <w:num w:numId="27">
    <w:abstractNumId w:val="25"/>
  </w:num>
  <w:num w:numId="28">
    <w:abstractNumId w:val="15"/>
  </w:num>
  <w:num w:numId="29">
    <w:abstractNumId w:val="7"/>
  </w:num>
  <w:num w:numId="30">
    <w:abstractNumId w:val="27"/>
  </w:num>
  <w:num w:numId="31">
    <w:abstractNumId w:val="36"/>
  </w:num>
  <w:num w:numId="32">
    <w:abstractNumId w:val="30"/>
  </w:num>
  <w:num w:numId="33">
    <w:abstractNumId w:val="23"/>
  </w:num>
  <w:num w:numId="34">
    <w:abstractNumId w:val="10"/>
  </w:num>
  <w:num w:numId="35">
    <w:abstractNumId w:val="31"/>
  </w:num>
  <w:num w:numId="36">
    <w:abstractNumId w:val="37"/>
  </w:num>
  <w:num w:numId="37">
    <w:abstractNumId w:val="8"/>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60831"/>
    <w:rsid w:val="000616FD"/>
    <w:rsid w:val="00061978"/>
    <w:rsid w:val="00061A9A"/>
    <w:rsid w:val="000626D8"/>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ED8"/>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7D4"/>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57BD7"/>
    <w:rsid w:val="0026011D"/>
    <w:rsid w:val="002607CA"/>
    <w:rsid w:val="00260963"/>
    <w:rsid w:val="002609D4"/>
    <w:rsid w:val="00260CD0"/>
    <w:rsid w:val="00260D2C"/>
    <w:rsid w:val="0026139B"/>
    <w:rsid w:val="0026192C"/>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69C"/>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067"/>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05D"/>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A5B"/>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9E1"/>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C54"/>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23"/>
    <w:rsid w:val="00B64355"/>
    <w:rsid w:val="00B6490B"/>
    <w:rsid w:val="00B64E35"/>
    <w:rsid w:val="00B657DA"/>
    <w:rsid w:val="00B65A41"/>
    <w:rsid w:val="00B66344"/>
    <w:rsid w:val="00B6727E"/>
    <w:rsid w:val="00B67296"/>
    <w:rsid w:val="00B679CA"/>
    <w:rsid w:val="00B67F67"/>
    <w:rsid w:val="00B70007"/>
    <w:rsid w:val="00B700D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80560"/>
    <w:rsid w:val="00D810B2"/>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24C3"/>
    <w:rsid w:val="00EC24D6"/>
    <w:rsid w:val="00EC2EFC"/>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maps/search/197+Main+Street,+Cooperstown?entry=gmail&amp;source=g" TargetMode="Externa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5DD9-E1FD-45D5-93AB-C0EF88E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2022-06-09T14:05:00Z</dcterms:created>
  <dcterms:modified xsi:type="dcterms:W3CDTF">2022-06-09T14:05:00Z</dcterms:modified>
</cp:coreProperties>
</file>