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4539B658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7FB4582C" w14:textId="553AEFE3" w:rsidR="00484A15" w:rsidRDefault="00466BD9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November 10th</w:t>
      </w:r>
      <w:r w:rsidR="00BB4FE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19703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, </w:t>
      </w:r>
      <w:r w:rsidR="00FC46E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</w:p>
    <w:p w14:paraId="6EB1D638" w14:textId="77777777" w:rsidR="00BB4FE4" w:rsidRDefault="00BB4FE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542EC7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1CEC3C87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197034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</w:t>
      </w:r>
      <w:r w:rsidR="00466BD9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Gates Cole Ins – Maggie S</w:t>
      </w:r>
      <w:r w:rsidR="003C139F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(Review current policy, propose revisions, renewal policy</w:t>
      </w:r>
    </w:p>
    <w:p w14:paraId="7A500BDF" w14:textId="6C7C757B" w:rsidR="00DF1DC9" w:rsidRPr="008342CA" w:rsidRDefault="00F004FC" w:rsidP="00FA3C6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BB4FE4">
        <w:rPr>
          <w:rStyle w:val="SubtleEmphasis"/>
          <w:rFonts w:asciiTheme="majorHAnsi" w:hAnsiTheme="majorHAnsi"/>
          <w:color w:val="0070C0"/>
        </w:rPr>
        <w:t xml:space="preserve">for </w:t>
      </w:r>
      <w:r w:rsidR="00466BD9">
        <w:rPr>
          <w:rStyle w:val="SubtleEmphasis"/>
          <w:rFonts w:asciiTheme="majorHAnsi" w:hAnsiTheme="majorHAnsi"/>
          <w:color w:val="0070C0"/>
        </w:rPr>
        <w:t xml:space="preserve">Nov </w:t>
      </w:r>
      <w:r w:rsidR="00BB4FE4">
        <w:rPr>
          <w:rStyle w:val="SubtleEmphasis"/>
          <w:rFonts w:asciiTheme="majorHAnsi" w:hAnsiTheme="majorHAnsi"/>
          <w:color w:val="0070C0"/>
        </w:rPr>
        <w:t>2022</w:t>
      </w:r>
    </w:p>
    <w:p w14:paraId="2287D90D" w14:textId="70909D83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76F79B5B" w14:textId="4F53B1F6" w:rsidR="00111814" w:rsidRDefault="00111814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CFC4A94" w14:textId="785FAB9D" w:rsidR="00111814" w:rsidRDefault="00111814" w:rsidP="0011181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 w:rsidRPr="00E431C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Discussion Item(s)</w:t>
      </w:r>
    </w:p>
    <w:p w14:paraId="7992B906" w14:textId="2C3EDF3D" w:rsidR="00111814" w:rsidRDefault="00111814" w:rsidP="00111814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Salt Shed Solar Project –</w:t>
      </w:r>
      <w:r w:rsidR="00380F1C" w:rsidRPr="00380F1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u</w:t>
      </w:r>
      <w:r w:rsidR="00380F1C">
        <w:rPr>
          <w:rStyle w:val="SubtleEmphasis"/>
          <w:rFonts w:asciiTheme="majorHAnsi" w:hAnsiTheme="majorHAnsi"/>
          <w:color w:val="0070C0"/>
          <w:sz w:val="28"/>
          <w:szCs w:val="28"/>
        </w:rPr>
        <w:t>pdate on Project &amp; County ARPA Funding</w:t>
      </w:r>
    </w:p>
    <w:p w14:paraId="332DA45A" w14:textId="5A9D8F63" w:rsidR="00DF1DC9" w:rsidRDefault="00111814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CHIPS –</w:t>
      </w:r>
      <w:r w:rsidR="00380F1C">
        <w:rPr>
          <w:rStyle w:val="SubtleEmphasis"/>
          <w:rFonts w:asciiTheme="majorHAnsi" w:hAnsiTheme="majorHAnsi"/>
          <w:color w:val="0070C0"/>
          <w:sz w:val="28"/>
          <w:szCs w:val="28"/>
        </w:rPr>
        <w:t>update on 2022 Projects</w:t>
      </w:r>
      <w:r w:rsidR="00493EFF">
        <w:rPr>
          <w:rStyle w:val="SubtleEmphasis"/>
          <w:rFonts w:asciiTheme="majorHAnsi" w:hAnsiTheme="majorHAnsi"/>
          <w:color w:val="0070C0"/>
          <w:sz w:val="28"/>
          <w:szCs w:val="28"/>
        </w:rPr>
        <w:t>; reports &amp; documents prepped</w:t>
      </w:r>
    </w:p>
    <w:p w14:paraId="34941301" w14:textId="7DE1D5AC" w:rsidR="007F2F52" w:rsidRDefault="007F6208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F620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Deferred Compensation Plan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B5502A">
        <w:rPr>
          <w:rStyle w:val="SubtleEmphasis"/>
          <w:rFonts w:asciiTheme="majorHAnsi" w:hAnsiTheme="majorHAnsi"/>
          <w:color w:val="0070C0"/>
          <w:sz w:val="28"/>
          <w:szCs w:val="28"/>
        </w:rPr>
        <w:t>(Gene Nescot)</w:t>
      </w:r>
      <w:r w:rsidR="00CC02D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tentative meeting Nov </w:t>
      </w:r>
      <w:r w:rsidR="00466BD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 Dec </w:t>
      </w:r>
      <w:r w:rsidR="00CC02D0">
        <w:rPr>
          <w:rStyle w:val="SubtleEmphasis"/>
          <w:rFonts w:asciiTheme="majorHAnsi" w:hAnsiTheme="majorHAnsi"/>
          <w:color w:val="0070C0"/>
          <w:sz w:val="28"/>
          <w:szCs w:val="28"/>
        </w:rPr>
        <w:t>2022</w:t>
      </w:r>
    </w:p>
    <w:p w14:paraId="6973529F" w14:textId="39B5F11A" w:rsidR="00FA7296" w:rsidRDefault="00FA7296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2023 Budget </w:t>
      </w:r>
      <w:r w:rsidR="00BB4FE4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–</w:t>
      </w:r>
      <w:r w:rsidR="00BB4FE4" w:rsidRPr="00BB4FE4">
        <w:rPr>
          <w:rStyle w:val="SubtleEmphasis"/>
          <w:rFonts w:asciiTheme="majorHAnsi" w:hAnsiTheme="majorHAnsi"/>
          <w:color w:val="0070C0"/>
          <w:sz w:val="28"/>
          <w:szCs w:val="28"/>
        </w:rPr>
        <w:t>Preliminary Budget</w:t>
      </w:r>
      <w:r w:rsidR="00466BD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Review &amp; Revisions for Final Budget</w:t>
      </w:r>
    </w:p>
    <w:p w14:paraId="3D09026B" w14:textId="47F5CABE" w:rsidR="001323D2" w:rsidRDefault="001323D2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JCAP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</w:t>
      </w:r>
      <w:r w:rsidR="00466BD9">
        <w:rPr>
          <w:rStyle w:val="SubtleEmphasis"/>
          <w:rFonts w:asciiTheme="majorHAnsi" w:hAnsiTheme="majorHAnsi"/>
          <w:color w:val="0070C0"/>
          <w:sz w:val="28"/>
          <w:szCs w:val="28"/>
        </w:rPr>
        <w:t>update indicates application &amp; documents received. Nothing more needed currently</w:t>
      </w:r>
    </w:p>
    <w:p w14:paraId="179123D1" w14:textId="4FD1121B" w:rsidR="00CE55E9" w:rsidRDefault="00CE55E9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Building Damage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– Insurance update</w:t>
      </w:r>
    </w:p>
    <w:p w14:paraId="22B07DD0" w14:textId="14A3C72B" w:rsidR="00493EFF" w:rsidRDefault="00493EFF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Building Renovations 2023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ARPA funds from County @ $38K. Passed two </w:t>
      </w:r>
      <w:r w:rsidR="000961A9">
        <w:rPr>
          <w:rStyle w:val="SubtleEmphasis"/>
          <w:rFonts w:asciiTheme="majorHAnsi" w:hAnsiTheme="majorHAnsi"/>
          <w:color w:val="0070C0"/>
          <w:sz w:val="28"/>
          <w:szCs w:val="28"/>
        </w:rPr>
        <w:t>Committees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, full </w:t>
      </w:r>
      <w:r w:rsidR="00FA1FA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County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Board votes in November 2023.</w:t>
      </w:r>
    </w:p>
    <w:p w14:paraId="2EEF1E9F" w14:textId="77777777" w:rsidR="00737142" w:rsidRDefault="00737142" w:rsidP="00737142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B0BDCA4" w14:textId="37846D69" w:rsidR="007F2F52" w:rsidRPr="00BB4FE4" w:rsidRDefault="007F2F52" w:rsidP="007F2F52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)</w:t>
      </w:r>
    </w:p>
    <w:p w14:paraId="52FB13D4" w14:textId="6ED13DCE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466BD9">
        <w:rPr>
          <w:rStyle w:val="SubtleEmphasis"/>
          <w:rFonts w:asciiTheme="majorHAnsi" w:hAnsiTheme="majorHAnsi"/>
          <w:color w:val="0070C0"/>
          <w:sz w:val="28"/>
          <w:szCs w:val="28"/>
        </w:rPr>
        <w:t>October</w:t>
      </w:r>
      <w:r w:rsidR="00414EA8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2FCF4811" w14:textId="58B80FF5" w:rsidR="00E8294A" w:rsidRPr="00FA3C6C" w:rsidRDefault="00E8294A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approval of</w:t>
      </w:r>
      <w:r w:rsidR="00271D6B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466BD9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November </w:t>
      </w:r>
      <w:r w:rsidR="002D520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2022 General &amp; Highway</w:t>
      </w:r>
    </w:p>
    <w:p w14:paraId="4C8F8241" w14:textId="2094C3E6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466BD9">
        <w:rPr>
          <w:rStyle w:val="SubtleEmphasis"/>
          <w:rFonts w:asciiTheme="majorHAnsi" w:hAnsiTheme="majorHAnsi"/>
          <w:color w:val="0070C0"/>
          <w:sz w:val="28"/>
          <w:szCs w:val="28"/>
        </w:rPr>
        <w:t>November</w:t>
      </w:r>
      <w:r w:rsidR="0049587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2022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Report</w:t>
      </w:r>
    </w:p>
    <w:p w14:paraId="0F1CBA54" w14:textId="49342F78" w:rsidR="00CE55E9" w:rsidRDefault="00CE55E9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Hearing –</w:t>
      </w:r>
      <w:r w:rsidR="00466BD9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Local Law re Tax Cap Override -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regarding the 2023 Tax Cap</w:t>
      </w:r>
      <w:r w:rsidR="00E30C6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Override. 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E30C6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Tax Cap is 2.1428% = $8,215, final budget is 8.66% = $33,199</w:t>
      </w:r>
    </w:p>
    <w:p w14:paraId="02379D0A" w14:textId="1A4A3F9F" w:rsidR="00111814" w:rsidRPr="00E30C63" w:rsidRDefault="00CE55E9" w:rsidP="008053C1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E30C6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Public Hearing </w:t>
      </w:r>
      <w:r w:rsidR="00466BD9" w:rsidRPr="00E30C6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– 2023 Budget</w:t>
      </w:r>
      <w:r w:rsidRPr="00E30C6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466BD9" w:rsidRPr="00E30C6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466BD9" w:rsidRPr="00E30C63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approval of the 2023 Town Budget (Final</w:t>
      </w:r>
      <w:r w:rsidR="00E30C63" w:rsidRPr="00E30C63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)</w:t>
      </w:r>
      <w:r w:rsidR="00E30C63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.</w:t>
      </w:r>
      <w:r w:rsidR="00E30C63" w:rsidRPr="00E30C63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 Total Tax Levy is: $416,590 (2023) - $383,391 (2022) = $33,19 increase for 2023.</w:t>
      </w:r>
    </w:p>
    <w:p w14:paraId="2D776A3D" w14:textId="6EB97370" w:rsidR="00E30C63" w:rsidRDefault="00E30C63" w:rsidP="008053C1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CDPHP (open enrollment)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for Supervisor to submit open enrollment application form for 1 FTE. </w:t>
      </w:r>
      <w:r w:rsidR="003C139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Note: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Documents completed &amp; mailed 11/</w:t>
      </w:r>
      <w:r w:rsidR="00FA1FA9">
        <w:rPr>
          <w:rStyle w:val="SubtleEmphasis"/>
          <w:rFonts w:asciiTheme="majorHAnsi" w:hAnsiTheme="majorHAnsi"/>
          <w:color w:val="0070C0"/>
          <w:sz w:val="28"/>
          <w:szCs w:val="28"/>
        </w:rPr>
        <w:t>14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/22</w:t>
      </w:r>
      <w:r w:rsidR="00FA1FA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Hwy Supt.</w:t>
      </w:r>
    </w:p>
    <w:p w14:paraId="4DE95828" w14:textId="1265E994" w:rsidR="00E30C63" w:rsidRDefault="00E30C63" w:rsidP="008053C1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CDPHP </w:t>
      </w:r>
      <w:r w:rsidR="003C139F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Policy 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Renewal Documents/Forms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the CDPHP Health, Dental, Vision, renewal of Town Policy</w:t>
      </w:r>
      <w:r w:rsidR="003C139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effective Dec. 01</w:t>
      </w:r>
      <w:r w:rsidR="003C139F" w:rsidRPr="003C139F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st</w:t>
      </w:r>
      <w:r w:rsidR="003C139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, 2022. 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( Plan: SUGFAE314 – Embrace Health EPO, Copayment 221 Gold) (Annual Rate per Individual Plan = $ 10,300; 100% paid b</w:t>
      </w:r>
      <w:r w:rsidR="003C139F">
        <w:rPr>
          <w:rStyle w:val="SubtleEmphasis"/>
          <w:rFonts w:asciiTheme="majorHAnsi" w:hAnsiTheme="majorHAnsi"/>
          <w:color w:val="0070C0"/>
          <w:sz w:val="28"/>
          <w:szCs w:val="28"/>
        </w:rPr>
        <w:t>y town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as FTE Benefit) (LY:$10,110)</w:t>
      </w:r>
      <w:r w:rsidR="00FA1FA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Supervisor completed, sign, submitted to CDPHP 11/10/22.</w:t>
      </w:r>
    </w:p>
    <w:p w14:paraId="612F7D8F" w14:textId="787AB4BB" w:rsidR="00E30C63" w:rsidRDefault="00E30C63" w:rsidP="008053C1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Gates Cole Insurance Renewal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renew the Gates Cole Insurance Policy as presented by Representative Maggie S</w:t>
      </w:r>
      <w:r w:rsidR="00493EFF">
        <w:rPr>
          <w:rStyle w:val="SubtleEmphasis"/>
          <w:rFonts w:asciiTheme="majorHAnsi" w:hAnsiTheme="majorHAnsi"/>
          <w:color w:val="0070C0"/>
          <w:sz w:val="28"/>
          <w:szCs w:val="28"/>
        </w:rPr>
        <w:t>olomczak</w:t>
      </w:r>
    </w:p>
    <w:p w14:paraId="16747168" w14:textId="77777777" w:rsidR="00493EFF" w:rsidRPr="00E30C63" w:rsidRDefault="00493EFF" w:rsidP="00493EFF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11C98AE" w14:textId="77777777" w:rsidR="00466BD9" w:rsidRPr="00111814" w:rsidRDefault="00466BD9" w:rsidP="00E30C63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79D0846" w14:textId="3DBCF08B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 </w:t>
      </w: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1E37A41B" w14:textId="76CFAFFA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303331AB" w14:textId="370546F6" w:rsidR="00937410" w:rsidRP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ARPA (Federal Stimulus Funds)</w:t>
      </w:r>
      <w:r w:rsidR="00664DD7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—(Salt Shed Solar Project)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-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Allegra Schecter </w:t>
      </w:r>
    </w:p>
    <w:p w14:paraId="7980E049" w14:textId="69C07746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F9135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Climate Smart Community Task Force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- by Allegra Schecter</w:t>
      </w:r>
    </w:p>
    <w:p w14:paraId="6307F4E7" w14:textId="5BC2CD30" w:rsidR="009A3F36" w:rsidRDefault="00F004FC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lastRenderedPageBreak/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  <w:r w:rsidR="00F81B4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511F36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Note: Justice Court Fees </w:t>
      </w:r>
      <w:r w:rsidR="000252B9">
        <w:rPr>
          <w:rStyle w:val="SubtleEmphasis"/>
          <w:rFonts w:asciiTheme="majorHAnsi" w:hAnsiTheme="majorHAnsi"/>
          <w:color w:val="0070C0"/>
          <w:sz w:val="28"/>
          <w:szCs w:val="28"/>
        </w:rPr>
        <w:t>were $</w:t>
      </w:r>
      <w:r w:rsidR="00CE55E9">
        <w:rPr>
          <w:rStyle w:val="SubtleEmphasis"/>
          <w:rFonts w:asciiTheme="majorHAnsi" w:hAnsiTheme="majorHAnsi"/>
          <w:color w:val="0070C0"/>
          <w:sz w:val="28"/>
          <w:szCs w:val="28"/>
        </w:rPr>
        <w:t>0.00</w:t>
      </w:r>
      <w:r w:rsidR="000252B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C932A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for </w:t>
      </w:r>
      <w:r w:rsidR="00E206AD">
        <w:rPr>
          <w:rStyle w:val="SubtleEmphasis"/>
          <w:rFonts w:asciiTheme="majorHAnsi" w:hAnsiTheme="majorHAnsi"/>
          <w:color w:val="0070C0"/>
          <w:sz w:val="28"/>
          <w:szCs w:val="28"/>
        </w:rPr>
        <w:t>September</w:t>
      </w:r>
      <w:r w:rsidR="008663D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2022.</w:t>
      </w:r>
    </w:p>
    <w:p w14:paraId="7F7003D1" w14:textId="77777777" w:rsidR="006C4D35" w:rsidRDefault="006C4D35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27BC4BC3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 </w:t>
      </w:r>
      <w:r w:rsidR="001E6303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Dec. 2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2022</w:t>
      </w:r>
      <w:r w:rsidR="004A5C5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6C4D35">
        <w:rPr>
          <w:rStyle w:val="SubtleEmphasis"/>
          <w:rFonts w:asciiTheme="majorHAnsi" w:hAnsiTheme="majorHAnsi"/>
          <w:color w:val="0070C0"/>
          <w:sz w:val="24"/>
          <w:szCs w:val="24"/>
        </w:rPr>
        <w:t>Friday</w:t>
      </w:r>
      <w:r w:rsidR="008342CA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7300D1"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Before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Meeting} Public Welcome</w:t>
      </w:r>
    </w:p>
    <w:p w14:paraId="24703049" w14:textId="5103EC9A" w:rsidR="006C4D35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511F36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</w:t>
      </w:r>
      <w:r w:rsidR="007B52E2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1E6303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Dec 8</w:t>
      </w:r>
      <w:r w:rsidR="00E206AD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="0076564C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2022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, 2022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r w:rsidR="00BA0C20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  <w:r w:rsidR="00A8773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         </w:t>
      </w:r>
    </w:p>
    <w:p w14:paraId="5551FBE7" w14:textId="77777777" w:rsidR="006C4D35" w:rsidRDefault="006C4D35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5CA28BCD" w14:textId="1D90C13D" w:rsidR="00E76D5B" w:rsidRPr="006C4D35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6C4D35" w:rsidSect="00B75401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9C524" w14:textId="77777777" w:rsidR="00F050C1" w:rsidRDefault="00F050C1" w:rsidP="00DE5BD3">
      <w:pPr>
        <w:spacing w:after="0" w:line="240" w:lineRule="auto"/>
      </w:pPr>
      <w:r>
        <w:separator/>
      </w:r>
    </w:p>
  </w:endnote>
  <w:endnote w:type="continuationSeparator" w:id="0">
    <w:p w14:paraId="065DC097" w14:textId="77777777" w:rsidR="00F050C1" w:rsidRDefault="00F050C1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9B06B" w14:textId="77777777" w:rsidR="00F050C1" w:rsidRDefault="00F050C1" w:rsidP="00DE5BD3">
      <w:pPr>
        <w:spacing w:after="0" w:line="240" w:lineRule="auto"/>
      </w:pPr>
      <w:r>
        <w:separator/>
      </w:r>
    </w:p>
  </w:footnote>
  <w:footnote w:type="continuationSeparator" w:id="0">
    <w:p w14:paraId="324A0FF1" w14:textId="77777777" w:rsidR="00F050C1" w:rsidRDefault="00F050C1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D1B89"/>
    <w:multiLevelType w:val="hybridMultilevel"/>
    <w:tmpl w:val="379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27BAB"/>
    <w:multiLevelType w:val="hybridMultilevel"/>
    <w:tmpl w:val="47CC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A7D5C68"/>
    <w:multiLevelType w:val="hybridMultilevel"/>
    <w:tmpl w:val="C200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9"/>
  </w:num>
  <w:num w:numId="4">
    <w:abstractNumId w:val="19"/>
  </w:num>
  <w:num w:numId="5">
    <w:abstractNumId w:val="3"/>
  </w:num>
  <w:num w:numId="6">
    <w:abstractNumId w:val="15"/>
  </w:num>
  <w:num w:numId="7">
    <w:abstractNumId w:val="16"/>
  </w:num>
  <w:num w:numId="8">
    <w:abstractNumId w:val="13"/>
  </w:num>
  <w:num w:numId="9">
    <w:abstractNumId w:val="1"/>
  </w:num>
  <w:num w:numId="10">
    <w:abstractNumId w:val="21"/>
  </w:num>
  <w:num w:numId="11">
    <w:abstractNumId w:val="14"/>
  </w:num>
  <w:num w:numId="12">
    <w:abstractNumId w:val="0"/>
  </w:num>
  <w:num w:numId="13">
    <w:abstractNumId w:val="12"/>
  </w:num>
  <w:num w:numId="14">
    <w:abstractNumId w:val="18"/>
  </w:num>
  <w:num w:numId="15">
    <w:abstractNumId w:val="6"/>
  </w:num>
  <w:num w:numId="16">
    <w:abstractNumId w:val="20"/>
  </w:num>
  <w:num w:numId="17">
    <w:abstractNumId w:val="22"/>
  </w:num>
  <w:num w:numId="18">
    <w:abstractNumId w:val="8"/>
  </w:num>
  <w:num w:numId="19">
    <w:abstractNumId w:val="10"/>
  </w:num>
  <w:num w:numId="20">
    <w:abstractNumId w:val="5"/>
  </w:num>
  <w:num w:numId="21">
    <w:abstractNumId w:val="4"/>
  </w:num>
  <w:num w:numId="22">
    <w:abstractNumId w:val="17"/>
  </w:num>
  <w:num w:numId="23">
    <w:abstractNumId w:val="2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120AA"/>
    <w:rsid w:val="00024398"/>
    <w:rsid w:val="000252B9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961A9"/>
    <w:rsid w:val="000A0757"/>
    <w:rsid w:val="000A113E"/>
    <w:rsid w:val="000A244D"/>
    <w:rsid w:val="000A2C21"/>
    <w:rsid w:val="000A3171"/>
    <w:rsid w:val="000A3D24"/>
    <w:rsid w:val="000A5A4E"/>
    <w:rsid w:val="000C1EA7"/>
    <w:rsid w:val="000C1FB8"/>
    <w:rsid w:val="000C47B4"/>
    <w:rsid w:val="000C50C0"/>
    <w:rsid w:val="000C5AF7"/>
    <w:rsid w:val="000D412F"/>
    <w:rsid w:val="000D454C"/>
    <w:rsid w:val="000D608D"/>
    <w:rsid w:val="000D7AFF"/>
    <w:rsid w:val="000E4529"/>
    <w:rsid w:val="000E582E"/>
    <w:rsid w:val="000E6243"/>
    <w:rsid w:val="0010061A"/>
    <w:rsid w:val="00100A83"/>
    <w:rsid w:val="00111814"/>
    <w:rsid w:val="001121A6"/>
    <w:rsid w:val="0011384F"/>
    <w:rsid w:val="00114751"/>
    <w:rsid w:val="001172EE"/>
    <w:rsid w:val="001302FF"/>
    <w:rsid w:val="001323D2"/>
    <w:rsid w:val="001411A9"/>
    <w:rsid w:val="00152440"/>
    <w:rsid w:val="00152A2D"/>
    <w:rsid w:val="00160017"/>
    <w:rsid w:val="00167FE7"/>
    <w:rsid w:val="001706C0"/>
    <w:rsid w:val="00170CD8"/>
    <w:rsid w:val="001740D0"/>
    <w:rsid w:val="00175552"/>
    <w:rsid w:val="00175A7C"/>
    <w:rsid w:val="001830C9"/>
    <w:rsid w:val="00194466"/>
    <w:rsid w:val="00194F7D"/>
    <w:rsid w:val="00197034"/>
    <w:rsid w:val="00197DBD"/>
    <w:rsid w:val="001A02A2"/>
    <w:rsid w:val="001A1CFC"/>
    <w:rsid w:val="001A66F8"/>
    <w:rsid w:val="001B2F1B"/>
    <w:rsid w:val="001C5B06"/>
    <w:rsid w:val="001C5D88"/>
    <w:rsid w:val="001D7F5E"/>
    <w:rsid w:val="001E1270"/>
    <w:rsid w:val="001E5335"/>
    <w:rsid w:val="001E58DA"/>
    <w:rsid w:val="001E6303"/>
    <w:rsid w:val="001E6FA8"/>
    <w:rsid w:val="001F1CE1"/>
    <w:rsid w:val="001F227D"/>
    <w:rsid w:val="001F3203"/>
    <w:rsid w:val="001F443F"/>
    <w:rsid w:val="001F4D19"/>
    <w:rsid w:val="001F7E26"/>
    <w:rsid w:val="00204C80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45278"/>
    <w:rsid w:val="00247A65"/>
    <w:rsid w:val="00254D4B"/>
    <w:rsid w:val="00260DA2"/>
    <w:rsid w:val="002627FC"/>
    <w:rsid w:val="00271D6B"/>
    <w:rsid w:val="00276115"/>
    <w:rsid w:val="00280AC6"/>
    <w:rsid w:val="00284110"/>
    <w:rsid w:val="00287270"/>
    <w:rsid w:val="00287A54"/>
    <w:rsid w:val="00291A92"/>
    <w:rsid w:val="0029270C"/>
    <w:rsid w:val="0029687D"/>
    <w:rsid w:val="00297320"/>
    <w:rsid w:val="002A30FE"/>
    <w:rsid w:val="002A4071"/>
    <w:rsid w:val="002B1D7B"/>
    <w:rsid w:val="002B24EA"/>
    <w:rsid w:val="002B300D"/>
    <w:rsid w:val="002B7EFD"/>
    <w:rsid w:val="002C318A"/>
    <w:rsid w:val="002C48EA"/>
    <w:rsid w:val="002C7196"/>
    <w:rsid w:val="002D520A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55E6C"/>
    <w:rsid w:val="00362905"/>
    <w:rsid w:val="00362AF0"/>
    <w:rsid w:val="00366EFB"/>
    <w:rsid w:val="00375BCB"/>
    <w:rsid w:val="00380F1C"/>
    <w:rsid w:val="00383702"/>
    <w:rsid w:val="00387713"/>
    <w:rsid w:val="00391ECF"/>
    <w:rsid w:val="003A6956"/>
    <w:rsid w:val="003A73D8"/>
    <w:rsid w:val="003A7D43"/>
    <w:rsid w:val="003B5C54"/>
    <w:rsid w:val="003C139F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7263"/>
    <w:rsid w:val="004113E1"/>
    <w:rsid w:val="004120C6"/>
    <w:rsid w:val="00414EA8"/>
    <w:rsid w:val="00416174"/>
    <w:rsid w:val="00425757"/>
    <w:rsid w:val="00426BC6"/>
    <w:rsid w:val="00430508"/>
    <w:rsid w:val="00434F57"/>
    <w:rsid w:val="00435680"/>
    <w:rsid w:val="004409AC"/>
    <w:rsid w:val="00442525"/>
    <w:rsid w:val="0044588C"/>
    <w:rsid w:val="00445AC3"/>
    <w:rsid w:val="0045517C"/>
    <w:rsid w:val="00456A9B"/>
    <w:rsid w:val="004625F9"/>
    <w:rsid w:val="00466BD9"/>
    <w:rsid w:val="00467DC8"/>
    <w:rsid w:val="00472F3D"/>
    <w:rsid w:val="00474CDC"/>
    <w:rsid w:val="004760B6"/>
    <w:rsid w:val="00484A15"/>
    <w:rsid w:val="0049008C"/>
    <w:rsid w:val="00490118"/>
    <w:rsid w:val="00493EFF"/>
    <w:rsid w:val="00495879"/>
    <w:rsid w:val="004A5908"/>
    <w:rsid w:val="004A5C5F"/>
    <w:rsid w:val="004B15D8"/>
    <w:rsid w:val="004B5A25"/>
    <w:rsid w:val="004C2EE3"/>
    <w:rsid w:val="004C4024"/>
    <w:rsid w:val="004C4CFC"/>
    <w:rsid w:val="004D08A6"/>
    <w:rsid w:val="004D14F3"/>
    <w:rsid w:val="004D64EB"/>
    <w:rsid w:val="004E1023"/>
    <w:rsid w:val="004E3CBA"/>
    <w:rsid w:val="004E3D54"/>
    <w:rsid w:val="004E5EBD"/>
    <w:rsid w:val="004F0E2C"/>
    <w:rsid w:val="004F1489"/>
    <w:rsid w:val="004F1A03"/>
    <w:rsid w:val="00505765"/>
    <w:rsid w:val="005112DB"/>
    <w:rsid w:val="00511F36"/>
    <w:rsid w:val="00512621"/>
    <w:rsid w:val="005133FF"/>
    <w:rsid w:val="00513BA5"/>
    <w:rsid w:val="0054251C"/>
    <w:rsid w:val="00542EC7"/>
    <w:rsid w:val="005465D0"/>
    <w:rsid w:val="0055135A"/>
    <w:rsid w:val="00565912"/>
    <w:rsid w:val="00565F32"/>
    <w:rsid w:val="00567EFF"/>
    <w:rsid w:val="0057009B"/>
    <w:rsid w:val="00570D1F"/>
    <w:rsid w:val="00576ADF"/>
    <w:rsid w:val="00576CD1"/>
    <w:rsid w:val="00577A4A"/>
    <w:rsid w:val="0058106B"/>
    <w:rsid w:val="00582976"/>
    <w:rsid w:val="0058678D"/>
    <w:rsid w:val="00587BD4"/>
    <w:rsid w:val="00591094"/>
    <w:rsid w:val="00594257"/>
    <w:rsid w:val="005A2CA9"/>
    <w:rsid w:val="005B3ACC"/>
    <w:rsid w:val="005B3B5B"/>
    <w:rsid w:val="005B44C3"/>
    <w:rsid w:val="005B529F"/>
    <w:rsid w:val="005C37B4"/>
    <w:rsid w:val="005C5FF8"/>
    <w:rsid w:val="005C6A5A"/>
    <w:rsid w:val="005C7214"/>
    <w:rsid w:val="005D68CF"/>
    <w:rsid w:val="005E7848"/>
    <w:rsid w:val="005F088C"/>
    <w:rsid w:val="005F37CD"/>
    <w:rsid w:val="005F5EE4"/>
    <w:rsid w:val="006075DA"/>
    <w:rsid w:val="00613591"/>
    <w:rsid w:val="006159D1"/>
    <w:rsid w:val="00620D5C"/>
    <w:rsid w:val="00622BFE"/>
    <w:rsid w:val="00626DD2"/>
    <w:rsid w:val="00654759"/>
    <w:rsid w:val="00656625"/>
    <w:rsid w:val="00662042"/>
    <w:rsid w:val="00663C48"/>
    <w:rsid w:val="00664DD7"/>
    <w:rsid w:val="00670C14"/>
    <w:rsid w:val="00676AE5"/>
    <w:rsid w:val="00680EEA"/>
    <w:rsid w:val="00697EE6"/>
    <w:rsid w:val="006A4717"/>
    <w:rsid w:val="006B0927"/>
    <w:rsid w:val="006B0EDD"/>
    <w:rsid w:val="006B3AA3"/>
    <w:rsid w:val="006B4B5F"/>
    <w:rsid w:val="006B7D75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6911"/>
    <w:rsid w:val="006F0131"/>
    <w:rsid w:val="006F57EF"/>
    <w:rsid w:val="006F5B68"/>
    <w:rsid w:val="007008FD"/>
    <w:rsid w:val="00703A2E"/>
    <w:rsid w:val="007068BC"/>
    <w:rsid w:val="00706C69"/>
    <w:rsid w:val="00710ABF"/>
    <w:rsid w:val="00715F43"/>
    <w:rsid w:val="007300D1"/>
    <w:rsid w:val="00730754"/>
    <w:rsid w:val="00731ABA"/>
    <w:rsid w:val="00737142"/>
    <w:rsid w:val="0073724A"/>
    <w:rsid w:val="00737819"/>
    <w:rsid w:val="00737D46"/>
    <w:rsid w:val="007402B9"/>
    <w:rsid w:val="00742A47"/>
    <w:rsid w:val="00746B3B"/>
    <w:rsid w:val="0075703A"/>
    <w:rsid w:val="00762A5D"/>
    <w:rsid w:val="00763350"/>
    <w:rsid w:val="0076515F"/>
    <w:rsid w:val="0076564C"/>
    <w:rsid w:val="00765880"/>
    <w:rsid w:val="007668CD"/>
    <w:rsid w:val="00773225"/>
    <w:rsid w:val="00780784"/>
    <w:rsid w:val="00780CE9"/>
    <w:rsid w:val="00783C75"/>
    <w:rsid w:val="00793A79"/>
    <w:rsid w:val="007A6448"/>
    <w:rsid w:val="007B25AE"/>
    <w:rsid w:val="007B314D"/>
    <w:rsid w:val="007B52E2"/>
    <w:rsid w:val="007B5E89"/>
    <w:rsid w:val="007B67A5"/>
    <w:rsid w:val="007C1B73"/>
    <w:rsid w:val="007C1DB6"/>
    <w:rsid w:val="007C38E6"/>
    <w:rsid w:val="007D38EF"/>
    <w:rsid w:val="007D5ECF"/>
    <w:rsid w:val="007F2F52"/>
    <w:rsid w:val="007F6208"/>
    <w:rsid w:val="007F6C75"/>
    <w:rsid w:val="00801900"/>
    <w:rsid w:val="00805349"/>
    <w:rsid w:val="00805BF7"/>
    <w:rsid w:val="0082231F"/>
    <w:rsid w:val="008244ED"/>
    <w:rsid w:val="00826551"/>
    <w:rsid w:val="008342CA"/>
    <w:rsid w:val="00840416"/>
    <w:rsid w:val="00840A0E"/>
    <w:rsid w:val="00844B77"/>
    <w:rsid w:val="00844C2D"/>
    <w:rsid w:val="00850B5D"/>
    <w:rsid w:val="00851536"/>
    <w:rsid w:val="008527F1"/>
    <w:rsid w:val="00853117"/>
    <w:rsid w:val="00857F09"/>
    <w:rsid w:val="00860A68"/>
    <w:rsid w:val="00862B4A"/>
    <w:rsid w:val="008663D3"/>
    <w:rsid w:val="008730FA"/>
    <w:rsid w:val="0088544E"/>
    <w:rsid w:val="00886D5E"/>
    <w:rsid w:val="00887E30"/>
    <w:rsid w:val="008908B5"/>
    <w:rsid w:val="00893C52"/>
    <w:rsid w:val="0089430C"/>
    <w:rsid w:val="008953C4"/>
    <w:rsid w:val="00897094"/>
    <w:rsid w:val="00897596"/>
    <w:rsid w:val="00897F4C"/>
    <w:rsid w:val="008A103A"/>
    <w:rsid w:val="008A3D31"/>
    <w:rsid w:val="008A583B"/>
    <w:rsid w:val="008B24F7"/>
    <w:rsid w:val="008B750B"/>
    <w:rsid w:val="008C75D8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3A19"/>
    <w:rsid w:val="00906610"/>
    <w:rsid w:val="00911D22"/>
    <w:rsid w:val="00915185"/>
    <w:rsid w:val="00915194"/>
    <w:rsid w:val="009208E8"/>
    <w:rsid w:val="0092297E"/>
    <w:rsid w:val="00923843"/>
    <w:rsid w:val="00927037"/>
    <w:rsid w:val="00927FC2"/>
    <w:rsid w:val="00932C93"/>
    <w:rsid w:val="00937410"/>
    <w:rsid w:val="0094298A"/>
    <w:rsid w:val="00942B7A"/>
    <w:rsid w:val="009475C3"/>
    <w:rsid w:val="00951C1B"/>
    <w:rsid w:val="00952202"/>
    <w:rsid w:val="009558FD"/>
    <w:rsid w:val="0097299E"/>
    <w:rsid w:val="0097478D"/>
    <w:rsid w:val="00974DE2"/>
    <w:rsid w:val="009755C8"/>
    <w:rsid w:val="00975798"/>
    <w:rsid w:val="00976E9A"/>
    <w:rsid w:val="00980AF2"/>
    <w:rsid w:val="00984545"/>
    <w:rsid w:val="0098605B"/>
    <w:rsid w:val="00990AB5"/>
    <w:rsid w:val="00992A64"/>
    <w:rsid w:val="009A0B9E"/>
    <w:rsid w:val="009A3F36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5FED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66AD"/>
    <w:rsid w:val="00A87252"/>
    <w:rsid w:val="00A8773B"/>
    <w:rsid w:val="00A91650"/>
    <w:rsid w:val="00A92E44"/>
    <w:rsid w:val="00A92FDC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4FC4"/>
    <w:rsid w:val="00AD7A50"/>
    <w:rsid w:val="00AE1C65"/>
    <w:rsid w:val="00AF057C"/>
    <w:rsid w:val="00AF0986"/>
    <w:rsid w:val="00B217CD"/>
    <w:rsid w:val="00B23A09"/>
    <w:rsid w:val="00B33B14"/>
    <w:rsid w:val="00B35C8D"/>
    <w:rsid w:val="00B44A98"/>
    <w:rsid w:val="00B541FE"/>
    <w:rsid w:val="00B5502A"/>
    <w:rsid w:val="00B55E5B"/>
    <w:rsid w:val="00B55F71"/>
    <w:rsid w:val="00B56D0B"/>
    <w:rsid w:val="00B6002C"/>
    <w:rsid w:val="00B62698"/>
    <w:rsid w:val="00B63630"/>
    <w:rsid w:val="00B702EA"/>
    <w:rsid w:val="00B75401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4FE4"/>
    <w:rsid w:val="00BB697F"/>
    <w:rsid w:val="00BC1301"/>
    <w:rsid w:val="00BC2EF4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43D66"/>
    <w:rsid w:val="00C5084E"/>
    <w:rsid w:val="00C50FB9"/>
    <w:rsid w:val="00C51A6E"/>
    <w:rsid w:val="00C52A20"/>
    <w:rsid w:val="00C556CA"/>
    <w:rsid w:val="00C57FB3"/>
    <w:rsid w:val="00C608C7"/>
    <w:rsid w:val="00C62004"/>
    <w:rsid w:val="00C64EF2"/>
    <w:rsid w:val="00C75E83"/>
    <w:rsid w:val="00C80308"/>
    <w:rsid w:val="00C806FC"/>
    <w:rsid w:val="00C82FF9"/>
    <w:rsid w:val="00C842A6"/>
    <w:rsid w:val="00C932AC"/>
    <w:rsid w:val="00C9551A"/>
    <w:rsid w:val="00CA066B"/>
    <w:rsid w:val="00CA2807"/>
    <w:rsid w:val="00CA3F3D"/>
    <w:rsid w:val="00CA5DAA"/>
    <w:rsid w:val="00CA73C9"/>
    <w:rsid w:val="00CB1677"/>
    <w:rsid w:val="00CB372D"/>
    <w:rsid w:val="00CC02D0"/>
    <w:rsid w:val="00CC1C6B"/>
    <w:rsid w:val="00CC53E6"/>
    <w:rsid w:val="00CC6245"/>
    <w:rsid w:val="00CD1B48"/>
    <w:rsid w:val="00CD4FE8"/>
    <w:rsid w:val="00CD785A"/>
    <w:rsid w:val="00CE109B"/>
    <w:rsid w:val="00CE115D"/>
    <w:rsid w:val="00CE1CDE"/>
    <w:rsid w:val="00CE3314"/>
    <w:rsid w:val="00CE55E9"/>
    <w:rsid w:val="00CF124A"/>
    <w:rsid w:val="00CF5D6B"/>
    <w:rsid w:val="00D020BF"/>
    <w:rsid w:val="00D0291C"/>
    <w:rsid w:val="00D069A0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0FF7"/>
    <w:rsid w:val="00D97CB5"/>
    <w:rsid w:val="00DA6935"/>
    <w:rsid w:val="00DA7836"/>
    <w:rsid w:val="00DB4846"/>
    <w:rsid w:val="00DB6722"/>
    <w:rsid w:val="00DC3433"/>
    <w:rsid w:val="00DC388C"/>
    <w:rsid w:val="00DC68AC"/>
    <w:rsid w:val="00DD1AF4"/>
    <w:rsid w:val="00DD7145"/>
    <w:rsid w:val="00DE2F31"/>
    <w:rsid w:val="00DE4208"/>
    <w:rsid w:val="00DE5BD3"/>
    <w:rsid w:val="00DF1008"/>
    <w:rsid w:val="00DF1DC9"/>
    <w:rsid w:val="00E01B44"/>
    <w:rsid w:val="00E04FCA"/>
    <w:rsid w:val="00E07E6B"/>
    <w:rsid w:val="00E10430"/>
    <w:rsid w:val="00E1328F"/>
    <w:rsid w:val="00E17030"/>
    <w:rsid w:val="00E171DF"/>
    <w:rsid w:val="00E206AD"/>
    <w:rsid w:val="00E27147"/>
    <w:rsid w:val="00E27162"/>
    <w:rsid w:val="00E30C63"/>
    <w:rsid w:val="00E31552"/>
    <w:rsid w:val="00E3194D"/>
    <w:rsid w:val="00E35739"/>
    <w:rsid w:val="00E41F91"/>
    <w:rsid w:val="00E431C8"/>
    <w:rsid w:val="00E50C46"/>
    <w:rsid w:val="00E749F2"/>
    <w:rsid w:val="00E76D5B"/>
    <w:rsid w:val="00E8250E"/>
    <w:rsid w:val="00E8294A"/>
    <w:rsid w:val="00E8670C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050C1"/>
    <w:rsid w:val="00F105A1"/>
    <w:rsid w:val="00F151E0"/>
    <w:rsid w:val="00F24B8F"/>
    <w:rsid w:val="00F3176E"/>
    <w:rsid w:val="00F36839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5B45"/>
    <w:rsid w:val="00F76231"/>
    <w:rsid w:val="00F766D9"/>
    <w:rsid w:val="00F8010D"/>
    <w:rsid w:val="00F81B43"/>
    <w:rsid w:val="00F837C3"/>
    <w:rsid w:val="00F8782F"/>
    <w:rsid w:val="00F91350"/>
    <w:rsid w:val="00F9565E"/>
    <w:rsid w:val="00F956D6"/>
    <w:rsid w:val="00F960C4"/>
    <w:rsid w:val="00FA1FA9"/>
    <w:rsid w:val="00FA3C6C"/>
    <w:rsid w:val="00FA57F5"/>
    <w:rsid w:val="00FA7296"/>
    <w:rsid w:val="00FC00D3"/>
    <w:rsid w:val="00FC223F"/>
    <w:rsid w:val="00FC2AE9"/>
    <w:rsid w:val="00FC46E2"/>
    <w:rsid w:val="00FE09A2"/>
    <w:rsid w:val="00FE6F10"/>
    <w:rsid w:val="00FF0BB8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ECBF9-4806-48C6-BF0C-445FC0BA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Microsoft account</cp:lastModifiedBy>
  <cp:revision>2</cp:revision>
  <cp:lastPrinted>2021-11-04T19:58:00Z</cp:lastPrinted>
  <dcterms:created xsi:type="dcterms:W3CDTF">2022-12-07T19:02:00Z</dcterms:created>
  <dcterms:modified xsi:type="dcterms:W3CDTF">2022-12-07T19:02:00Z</dcterms:modified>
</cp:coreProperties>
</file>