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B72F" w14:textId="77777777" w:rsidR="0066562A" w:rsidRPr="0054576C" w:rsidRDefault="006C607E" w:rsidP="00875697">
      <w:pPr>
        <w:jc w:val="both"/>
        <w:rPr>
          <w:rFonts w:ascii="Times New Roman" w:hAnsi="Times New Roman" w:cs="Times New Roman"/>
          <w:b/>
        </w:rPr>
      </w:pPr>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16D40D73"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w:t>
      </w:r>
      <w:r w:rsidR="00EB420E">
        <w:rPr>
          <w:rFonts w:ascii="Times New Roman" w:hAnsi="Times New Roman" w:cs="Times New Roman"/>
          <w:b/>
        </w:rPr>
        <w:t xml:space="preserve">                                           </w:t>
      </w:r>
      <w:r w:rsidR="00C1654C">
        <w:rPr>
          <w:rFonts w:ascii="Times New Roman" w:hAnsi="Times New Roman" w:cs="Times New Roman"/>
          <w:b/>
        </w:rPr>
        <w:t xml:space="preserve">April </w:t>
      </w:r>
      <w:r w:rsidR="00552877">
        <w:rPr>
          <w:rFonts w:ascii="Times New Roman" w:hAnsi="Times New Roman" w:cs="Times New Roman"/>
          <w:b/>
        </w:rPr>
        <w:t xml:space="preserve"> </w:t>
      </w:r>
      <w:r w:rsidR="00EB420E">
        <w:rPr>
          <w:rFonts w:ascii="Times New Roman" w:hAnsi="Times New Roman" w:cs="Times New Roman"/>
          <w:b/>
        </w:rPr>
        <w:t>2023</w:t>
      </w:r>
    </w:p>
    <w:p w14:paraId="27E85A4D" w14:textId="26DFCEF7"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47F3E">
        <w:rPr>
          <w:rFonts w:ascii="Times New Roman" w:hAnsi="Times New Roman" w:cs="Times New Roman"/>
          <w:b/>
        </w:rPr>
        <w:t xml:space="preserve">:  </w:t>
      </w:r>
      <w:r w:rsidR="00C1654C">
        <w:rPr>
          <w:rFonts w:ascii="Times New Roman" w:hAnsi="Times New Roman" w:cs="Times New Roman"/>
          <w:b/>
        </w:rPr>
        <w:t xml:space="preserve">April </w:t>
      </w:r>
      <w:r w:rsidR="00EB420E">
        <w:rPr>
          <w:rFonts w:ascii="Times New Roman" w:hAnsi="Times New Roman" w:cs="Times New Roman"/>
          <w:b/>
        </w:rPr>
        <w:t>2023</w:t>
      </w:r>
      <w:r w:rsidR="002851DA">
        <w:rPr>
          <w:rFonts w:ascii="Times New Roman" w:hAnsi="Times New Roman" w:cs="Times New Roman"/>
          <w:b/>
        </w:rPr>
        <w:t xml:space="preserve">          </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0EAE1EAD"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r w:rsidR="00564AF8">
        <w:rPr>
          <w:rFonts w:ascii="Times New Roman" w:hAnsi="Times New Roman" w:cs="Times New Roman"/>
        </w:rPr>
        <w:t xml:space="preserve">Supervisor Gustafson, , </w:t>
      </w:r>
      <w:r w:rsidR="00494B0A">
        <w:rPr>
          <w:rFonts w:ascii="Times New Roman" w:hAnsi="Times New Roman" w:cs="Times New Roman"/>
        </w:rPr>
        <w:t xml:space="preserve">Deputy Supervisor VanDewerker  Councilperson Gridley, Highway Superintendent, Dan Gage </w:t>
      </w:r>
      <w:r w:rsidR="00564AF8">
        <w:rPr>
          <w:rFonts w:ascii="Times New Roman" w:hAnsi="Times New Roman" w:cs="Times New Roman"/>
        </w:rPr>
        <w:t xml:space="preserve">Councilperson Schecter, </w:t>
      </w:r>
      <w:r w:rsidR="00494B0A">
        <w:rPr>
          <w:rFonts w:ascii="Times New Roman" w:hAnsi="Times New Roman" w:cs="Times New Roman"/>
        </w:rPr>
        <w:t>Councilperson Barrett</w:t>
      </w:r>
    </w:p>
    <w:p w14:paraId="1C167FAD" w14:textId="7313AF85" w:rsidR="00D912AB" w:rsidRPr="0054576C" w:rsidRDefault="008917B7" w:rsidP="00D912AB">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r w:rsidR="0047611C">
        <w:rPr>
          <w:rFonts w:ascii="Times New Roman" w:hAnsi="Times New Roman" w:cs="Times New Roman"/>
        </w:rPr>
        <w:t xml:space="preserve"> </w:t>
      </w:r>
    </w:p>
    <w:p w14:paraId="1C3ECB36" w14:textId="73B3A181"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p>
    <w:p w14:paraId="30069868" w14:textId="2227EAFA" w:rsidR="009C1167" w:rsidRPr="00C564DC"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552877">
        <w:rPr>
          <w:rFonts w:ascii="Times New Roman" w:hAnsi="Times New Roman" w:cs="Times New Roman"/>
          <w:b/>
        </w:rPr>
        <w:t xml:space="preserve"> </w:t>
      </w:r>
      <w:r w:rsidR="00995483">
        <w:rPr>
          <w:rFonts w:ascii="Times New Roman" w:hAnsi="Times New Roman" w:cs="Times New Roman"/>
          <w:b/>
        </w:rPr>
        <w:t xml:space="preserve">“NO” </w:t>
      </w:r>
      <w:r w:rsidR="006B16F2" w:rsidRPr="00C564DC">
        <w:rPr>
          <w:rFonts w:ascii="Times New Roman" w:hAnsi="Times New Roman" w:cs="Times New Roman"/>
          <w:b/>
        </w:rPr>
        <w:t xml:space="preserve">meeting held at </w:t>
      </w:r>
      <w:r w:rsidR="00D00F61" w:rsidRPr="00C564DC">
        <w:rPr>
          <w:rFonts w:ascii="Times New Roman" w:hAnsi="Times New Roman" w:cs="Times New Roman"/>
          <w:b/>
        </w:rPr>
        <w:t xml:space="preserve">Town Office @ </w:t>
      </w:r>
      <w:r w:rsidR="002C14B3">
        <w:rPr>
          <w:rFonts w:ascii="Times New Roman" w:hAnsi="Times New Roman" w:cs="Times New Roman"/>
          <w:b/>
        </w:rPr>
        <w:t>8</w:t>
      </w:r>
      <w:r w:rsidR="00D00F61" w:rsidRPr="00C564DC">
        <w:rPr>
          <w:rFonts w:ascii="Times New Roman" w:hAnsi="Times New Roman" w:cs="Times New Roman"/>
          <w:b/>
        </w:rPr>
        <w:t>:30 am</w:t>
      </w:r>
    </w:p>
    <w:p w14:paraId="6C3062AF" w14:textId="75C1F40E" w:rsidR="00FE0AD9" w:rsidRPr="0054576C" w:rsidRDefault="00FE0AD9" w:rsidP="00C203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u w:val="single"/>
        </w:rPr>
      </w:pPr>
      <w:r w:rsidRPr="00C20341">
        <w:rPr>
          <w:rFonts w:ascii="Times New Roman" w:hAnsi="Times New Roman" w:cs="Times New Roman"/>
          <w:b/>
          <w:highlight w:val="green"/>
        </w:rPr>
        <w:t>Updates have been completed based on verbal communications and correspondence.</w:t>
      </w:r>
    </w:p>
    <w:p w14:paraId="081193B1" w14:textId="6B2898D0"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w:t>
      </w:r>
      <w:r w:rsidR="000A4723">
        <w:rPr>
          <w:rFonts w:ascii="Times New Roman" w:hAnsi="Times New Roman" w:cs="Times New Roman"/>
          <w:b/>
        </w:rPr>
        <w:t>ICE CONTRACTS</w:t>
      </w:r>
      <w:r w:rsidR="000A4723" w:rsidRPr="0054576C">
        <w:rPr>
          <w:rFonts w:ascii="Times New Roman" w:hAnsi="Times New Roman" w:cs="Times New Roman"/>
          <w:b/>
        </w:rPr>
        <w:t>,</w:t>
      </w:r>
      <w:r w:rsidR="000A4723">
        <w:rPr>
          <w:rFonts w:ascii="Times New Roman" w:hAnsi="Times New Roman" w:cs="Times New Roman"/>
          <w:b/>
        </w:rPr>
        <w:t xml:space="preserve">              </w:t>
      </w:r>
      <w:r w:rsidR="000A4723" w:rsidRPr="0054576C">
        <w:rPr>
          <w:rFonts w:ascii="Times New Roman" w:hAnsi="Times New Roman" w:cs="Times New Roman"/>
          <w:b/>
        </w:rPr>
        <w:t xml:space="preserve"> </w:t>
      </w:r>
      <w:r w:rsidR="000A4723">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0A4723">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xml:space="preserve">,  </w:t>
      </w:r>
      <w:r w:rsidR="000A4723">
        <w:rPr>
          <w:rFonts w:ascii="Times New Roman" w:hAnsi="Times New Roman" w:cs="Times New Roman"/>
          <w:b/>
        </w:rPr>
        <w:t xml:space="preserve">              </w:t>
      </w:r>
      <w:r>
        <w:rPr>
          <w:rFonts w:ascii="Times New Roman" w:hAnsi="Times New Roman" w:cs="Times New Roman"/>
          <w:b/>
        </w:rPr>
        <w:t>REPORTS</w:t>
      </w:r>
    </w:p>
    <w:p w14:paraId="10C953D9" w14:textId="22BE782C" w:rsidR="006C2177" w:rsidRPr="009E48A6" w:rsidRDefault="00CE560C" w:rsidP="009E48A6">
      <w:pPr>
        <w:rPr>
          <w:rFonts w:ascii="Times New Roman" w:hAnsi="Times New Roman" w:cs="Times New Roman"/>
        </w:rPr>
      </w:pPr>
      <w:bookmarkStart w:id="0" w:name="_Hlk43743641"/>
      <w:r w:rsidRPr="009E48A6">
        <w:rPr>
          <w:rFonts w:ascii="Times New Roman" w:hAnsi="Times New Roman" w:cs="Times New Roman"/>
          <w:b/>
        </w:rPr>
        <w:t>N</w:t>
      </w:r>
      <w:r w:rsidR="007F0699" w:rsidRPr="009E48A6">
        <w:rPr>
          <w:rFonts w:ascii="Times New Roman" w:hAnsi="Times New Roman" w:cs="Times New Roman"/>
          <w:b/>
        </w:rPr>
        <w:t>YS DOT Snow &amp; Ice Contract (2019/2020) Season</w:t>
      </w:r>
      <w:r w:rsidR="00665E45" w:rsidRPr="009E48A6">
        <w:rPr>
          <w:rFonts w:ascii="Times New Roman" w:hAnsi="Times New Roman" w:cs="Times New Roman"/>
          <w:b/>
        </w:rPr>
        <w:t xml:space="preserve"> (Joseph Thompson, Snow &amp; Ice Program Manager @ Albany, NY</w:t>
      </w:r>
      <w:r w:rsidR="007F0699" w:rsidRPr="009E48A6">
        <w:rPr>
          <w:rFonts w:ascii="Times New Roman" w:hAnsi="Times New Roman" w:cs="Times New Roman"/>
          <w:b/>
        </w:rPr>
        <w:t>: ($</w:t>
      </w:r>
      <w:r w:rsidR="00C72B9F" w:rsidRPr="009E48A6">
        <w:rPr>
          <w:rFonts w:ascii="Times New Roman" w:hAnsi="Times New Roman" w:cs="Times New Roman"/>
          <w:b/>
        </w:rPr>
        <w:t>87,618.</w:t>
      </w:r>
      <w:r w:rsidR="00590B02" w:rsidRPr="009E48A6">
        <w:rPr>
          <w:rFonts w:ascii="Times New Roman" w:hAnsi="Times New Roman" w:cs="Times New Roman"/>
          <w:b/>
        </w:rPr>
        <w:t>76</w:t>
      </w:r>
      <w:r w:rsidR="00272B15" w:rsidRPr="009E48A6">
        <w:rPr>
          <w:rFonts w:ascii="Times New Roman" w:hAnsi="Times New Roman" w:cs="Times New Roman"/>
          <w:b/>
        </w:rPr>
        <w:t xml:space="preserve">). </w:t>
      </w:r>
      <w:r w:rsidR="00272B15" w:rsidRPr="009E48A6">
        <w:rPr>
          <w:rFonts w:ascii="Times New Roman" w:hAnsi="Times New Roman" w:cs="Times New Roman"/>
          <w:bCs/>
        </w:rPr>
        <w:t xml:space="preserve">Town has received YTD $ 72,986.46; </w:t>
      </w:r>
      <w:r w:rsidR="00272B15" w:rsidRPr="008E77A9">
        <w:rPr>
          <w:rFonts w:ascii="Times New Roman" w:hAnsi="Times New Roman" w:cs="Times New Roman"/>
          <w:bCs/>
        </w:rPr>
        <w:t>balance due $14,632.32</w:t>
      </w:r>
      <w:r w:rsidR="00272B15" w:rsidRPr="009E48A6">
        <w:rPr>
          <w:rFonts w:ascii="Times New Roman" w:hAnsi="Times New Roman" w:cs="Times New Roman"/>
          <w:bCs/>
        </w:rPr>
        <w:t>. Supervisor Gustafson contacted Alan McFee to reconcile account balance</w:t>
      </w:r>
      <w:r w:rsidR="00272B15" w:rsidRPr="009E48A6">
        <w:rPr>
          <w:rFonts w:ascii="Times New Roman" w:hAnsi="Times New Roman" w:cs="Times New Roman"/>
          <w:b/>
        </w:rPr>
        <w:t xml:space="preserve">. </w:t>
      </w:r>
      <w:r w:rsidR="00272B15" w:rsidRPr="009E48A6">
        <w:rPr>
          <w:rFonts w:ascii="Times New Roman" w:hAnsi="Times New Roman" w:cs="Times New Roman"/>
          <w:b/>
          <w:bCs/>
          <w:color w:val="FF0000"/>
        </w:rPr>
        <w:t>Pending</w:t>
      </w:r>
    </w:p>
    <w:p w14:paraId="4526DAB9" w14:textId="7A1DFD2D" w:rsidR="003E1DC1" w:rsidRPr="00BF4F6C" w:rsidRDefault="003E1DC1" w:rsidP="009E48A6">
      <w:pPr>
        <w:rPr>
          <w:rFonts w:ascii="Times New Roman" w:hAnsi="Times New Roman" w:cs="Times New Roman"/>
          <w:b/>
          <w:bCs/>
        </w:rPr>
      </w:pPr>
      <w:r w:rsidRPr="009E48A6">
        <w:rPr>
          <w:rFonts w:ascii="Times New Roman" w:hAnsi="Times New Roman" w:cs="Times New Roman"/>
          <w:b/>
        </w:rPr>
        <w:t>NYS DOT Snow &amp; Ice Contract (2020/2021) Season:</w:t>
      </w:r>
      <w:r w:rsidRPr="009E48A6">
        <w:rPr>
          <w:rFonts w:ascii="Times New Roman" w:hAnsi="Times New Roman" w:cs="Times New Roman"/>
        </w:rPr>
        <w:t xml:space="preserve"> Supervisor received and deposited $58,705.58 (</w:t>
      </w:r>
      <w:r w:rsidR="00E46B41" w:rsidRPr="009E48A6">
        <w:rPr>
          <w:rFonts w:ascii="Times New Roman" w:hAnsi="Times New Roman" w:cs="Times New Roman"/>
        </w:rPr>
        <w:t>03/21/21</w:t>
      </w:r>
      <w:r w:rsidRPr="009E48A6">
        <w:rPr>
          <w:rFonts w:ascii="Times New Roman" w:hAnsi="Times New Roman" w:cs="Times New Roman"/>
        </w:rPr>
        <w:t>)</w:t>
      </w:r>
      <w:r w:rsidR="00FE0AD9" w:rsidRPr="009E48A6">
        <w:rPr>
          <w:rFonts w:ascii="Times New Roman" w:hAnsi="Times New Roman" w:cs="Times New Roman"/>
        </w:rPr>
        <w:t xml:space="preserve"> &amp; $7885.69 (6/14/21). Supervisor will clarify YTD ($66,591.27) revenue received.</w:t>
      </w:r>
      <w:r w:rsidR="00C564DC" w:rsidRPr="009E48A6">
        <w:rPr>
          <w:rFonts w:ascii="Times New Roman" w:hAnsi="Times New Roman" w:cs="Times New Roman"/>
        </w:rPr>
        <w:t xml:space="preserve"> Too LOW!!</w:t>
      </w:r>
    </w:p>
    <w:p w14:paraId="6B869B8F" w14:textId="24D1B205" w:rsidR="00BF4F6C" w:rsidRPr="00BF4F6C" w:rsidRDefault="00BF4F6C" w:rsidP="009E48A6">
      <w:pPr>
        <w:rPr>
          <w:rFonts w:ascii="Times New Roman" w:hAnsi="Times New Roman" w:cs="Times New Roman"/>
          <w:highlight w:val="yellow"/>
        </w:rPr>
      </w:pPr>
      <w:r w:rsidRPr="00BF4F6C">
        <w:rPr>
          <w:rFonts w:ascii="Times New Roman" w:hAnsi="Times New Roman" w:cs="Times New Roman"/>
          <w:b/>
          <w:bCs/>
        </w:rPr>
        <w:t>NY DOT Snow &amp; Ice Contract (2021/2022) Season:</w:t>
      </w:r>
      <w:r>
        <w:rPr>
          <w:rFonts w:ascii="Times New Roman" w:hAnsi="Times New Roman" w:cs="Times New Roman"/>
          <w:b/>
          <w:bCs/>
        </w:rPr>
        <w:t xml:space="preserve"> </w:t>
      </w:r>
      <w:r>
        <w:rPr>
          <w:rFonts w:ascii="Times New Roman" w:hAnsi="Times New Roman" w:cs="Times New Roman"/>
        </w:rPr>
        <w:t xml:space="preserve">Supervisor received and deposited $58,704.58 (3/09/23). Ref/Inv Date = 12/01/22.  </w:t>
      </w:r>
      <w:r w:rsidR="009814EB">
        <w:rPr>
          <w:rFonts w:ascii="Times New Roman" w:hAnsi="Times New Roman" w:cs="Times New Roman"/>
        </w:rPr>
        <w:t>Also, Superivsor received &amp; Deposited 0n 4-13-223 (CK 5732 for $12,725.26 for Fringe 11/22 &amp; 12/2)</w:t>
      </w:r>
    </w:p>
    <w:p w14:paraId="153F3C50" w14:textId="6373DBAB" w:rsidR="00EF3AED" w:rsidRDefault="0001762E" w:rsidP="009E48A6">
      <w:pPr>
        <w:autoSpaceDE w:val="0"/>
        <w:autoSpaceDN w:val="0"/>
        <w:adjustRightInd w:val="0"/>
        <w:spacing w:after="0" w:line="240" w:lineRule="auto"/>
        <w:rPr>
          <w:rFonts w:ascii="Times New Roman" w:hAnsi="Times New Roman" w:cs="Times New Roman"/>
          <w:b/>
          <w:bCs/>
          <w:color w:val="FF0000"/>
        </w:rPr>
      </w:pPr>
      <w:r w:rsidRPr="009E48A6">
        <w:rPr>
          <w:rFonts w:ascii="Times New Roman" w:hAnsi="Times New Roman" w:cs="Times New Roman"/>
          <w:b/>
        </w:rPr>
        <w:t xml:space="preserve">2021/22 NYS DOT --Municipal Snow &amp; Ice Agreement Supplemental Agreement &amp; Adjustment/Calculation Worksheets:  </w:t>
      </w:r>
      <w:r w:rsidR="00EF3AED" w:rsidRPr="009E48A6">
        <w:rPr>
          <w:rFonts w:ascii="Times New Roman" w:hAnsi="Times New Roman" w:cs="Times New Roman"/>
          <w:bCs/>
        </w:rPr>
        <w:t xml:space="preserve">Hwy Supt, Supervisor, and Deputy Supervisor continue to complete the SIR forms and the NYS Adjustment Calculation Worksheet. </w:t>
      </w:r>
      <w:r w:rsidR="00EF3AED" w:rsidRPr="009E48A6">
        <w:rPr>
          <w:rFonts w:ascii="Times New Roman" w:hAnsi="Times New Roman" w:cs="Times New Roman"/>
          <w:b/>
          <w:bCs/>
          <w:color w:val="FF0000"/>
        </w:rPr>
        <w:t>Pending</w:t>
      </w:r>
    </w:p>
    <w:p w14:paraId="6EBF135F" w14:textId="77777777" w:rsidR="00B61F1D" w:rsidRPr="009E48A6" w:rsidRDefault="00B61F1D" w:rsidP="009E48A6">
      <w:pPr>
        <w:autoSpaceDE w:val="0"/>
        <w:autoSpaceDN w:val="0"/>
        <w:adjustRightInd w:val="0"/>
        <w:spacing w:after="0" w:line="240" w:lineRule="auto"/>
        <w:rPr>
          <w:rFonts w:ascii="Times New Roman" w:hAnsi="Times New Roman" w:cs="Times New Roman"/>
          <w:b/>
          <w:bCs/>
          <w:color w:val="FF0000"/>
        </w:rPr>
      </w:pPr>
    </w:p>
    <w:p w14:paraId="6D64750D" w14:textId="7A084E90" w:rsidR="006070DE" w:rsidRPr="009E48A6" w:rsidRDefault="00B11E69" w:rsidP="009E48A6">
      <w:pPr>
        <w:rPr>
          <w:rFonts w:ascii="Times New Roman" w:hAnsi="Times New Roman" w:cs="Times New Roman"/>
        </w:rPr>
      </w:pPr>
      <w:r w:rsidRPr="009E48A6">
        <w:rPr>
          <w:rFonts w:ascii="Times New Roman" w:hAnsi="Times New Roman" w:cs="Times New Roman"/>
          <w:b/>
        </w:rPr>
        <w:t xml:space="preserve">SIR 11 NYS </w:t>
      </w:r>
      <w:r w:rsidR="00C564DC" w:rsidRPr="009E48A6">
        <w:rPr>
          <w:rFonts w:ascii="Times New Roman" w:hAnsi="Times New Roman" w:cs="Times New Roman"/>
          <w:b/>
        </w:rPr>
        <w:t xml:space="preserve">&amp; County </w:t>
      </w:r>
      <w:r w:rsidRPr="009E48A6">
        <w:rPr>
          <w:rFonts w:ascii="Times New Roman" w:hAnsi="Times New Roman" w:cs="Times New Roman"/>
          <w:b/>
        </w:rPr>
        <w:t xml:space="preserve">Reports: </w:t>
      </w:r>
      <w:r w:rsidRPr="009E48A6">
        <w:rPr>
          <w:rFonts w:ascii="Times New Roman" w:hAnsi="Times New Roman" w:cs="Times New Roman"/>
          <w:bCs/>
        </w:rPr>
        <w:t xml:space="preserve">Supervisor drafted SIR 11 forms. </w:t>
      </w:r>
      <w:r w:rsidR="0041280F" w:rsidRPr="009E48A6">
        <w:rPr>
          <w:rFonts w:ascii="Times New Roman" w:hAnsi="Times New Roman" w:cs="Times New Roman"/>
          <w:bCs/>
        </w:rPr>
        <w:t xml:space="preserve">Supervisor &amp; </w:t>
      </w:r>
      <w:r w:rsidRPr="009E48A6">
        <w:rPr>
          <w:rFonts w:ascii="Times New Roman" w:hAnsi="Times New Roman" w:cs="Times New Roman"/>
          <w:bCs/>
        </w:rPr>
        <w:t xml:space="preserve">Supt </w:t>
      </w:r>
      <w:r w:rsidR="000A4723" w:rsidRPr="009E48A6">
        <w:rPr>
          <w:rFonts w:ascii="Times New Roman" w:hAnsi="Times New Roman" w:cs="Times New Roman"/>
          <w:bCs/>
        </w:rPr>
        <w:t>Gage will</w:t>
      </w:r>
      <w:r w:rsidR="001632DF" w:rsidRPr="009E48A6">
        <w:rPr>
          <w:rFonts w:ascii="Times New Roman" w:hAnsi="Times New Roman" w:cs="Times New Roman"/>
          <w:bCs/>
        </w:rPr>
        <w:t xml:space="preserve"> continue </w:t>
      </w:r>
      <w:r w:rsidR="000A4723" w:rsidRPr="009E48A6">
        <w:rPr>
          <w:rFonts w:ascii="Times New Roman" w:hAnsi="Times New Roman" w:cs="Times New Roman"/>
          <w:bCs/>
        </w:rPr>
        <w:t>to complete</w:t>
      </w:r>
      <w:r w:rsidRPr="009E48A6">
        <w:rPr>
          <w:rFonts w:ascii="Times New Roman" w:hAnsi="Times New Roman" w:cs="Times New Roman"/>
          <w:bCs/>
        </w:rPr>
        <w:t xml:space="preserve"> </w:t>
      </w:r>
      <w:r w:rsidR="0041280F" w:rsidRPr="009E48A6">
        <w:rPr>
          <w:rFonts w:ascii="Times New Roman" w:hAnsi="Times New Roman" w:cs="Times New Roman"/>
          <w:bCs/>
        </w:rPr>
        <w:t>reports</w:t>
      </w:r>
      <w:r w:rsidRPr="009E48A6">
        <w:rPr>
          <w:rFonts w:ascii="Times New Roman" w:hAnsi="Times New Roman" w:cs="Times New Roman"/>
          <w:bCs/>
        </w:rPr>
        <w:t xml:space="preserve"> determin</w:t>
      </w:r>
      <w:r w:rsidR="0041280F" w:rsidRPr="009E48A6">
        <w:rPr>
          <w:rFonts w:ascii="Times New Roman" w:hAnsi="Times New Roman" w:cs="Times New Roman"/>
          <w:bCs/>
        </w:rPr>
        <w:t>ing</w:t>
      </w:r>
      <w:r w:rsidRPr="009E48A6">
        <w:rPr>
          <w:rFonts w:ascii="Times New Roman" w:hAnsi="Times New Roman" w:cs="Times New Roman"/>
          <w:bCs/>
        </w:rPr>
        <w:t xml:space="preserve"> a profit vs </w:t>
      </w:r>
      <w:r w:rsidR="002640A8" w:rsidRPr="009E48A6">
        <w:rPr>
          <w:rFonts w:ascii="Times New Roman" w:hAnsi="Times New Roman" w:cs="Times New Roman"/>
          <w:bCs/>
        </w:rPr>
        <w:t>loss.</w:t>
      </w:r>
      <w:r w:rsidR="001632DF" w:rsidRPr="009E48A6">
        <w:rPr>
          <w:rFonts w:ascii="Times New Roman" w:hAnsi="Times New Roman" w:cs="Times New Roman"/>
          <w:bCs/>
        </w:rPr>
        <w:t xml:space="preserve"> </w:t>
      </w:r>
      <w:r w:rsidR="006070DE" w:rsidRPr="009E48A6">
        <w:rPr>
          <w:rFonts w:ascii="Times New Roman" w:hAnsi="Times New Roman" w:cs="Times New Roman"/>
          <w:b/>
          <w:bCs/>
          <w:color w:val="FF0000"/>
        </w:rPr>
        <w:t>Pending</w:t>
      </w:r>
      <w:r w:rsidR="001632DF" w:rsidRPr="009E48A6">
        <w:rPr>
          <w:rFonts w:ascii="Times New Roman" w:hAnsi="Times New Roman" w:cs="Times New Roman"/>
          <w:b/>
          <w:bCs/>
          <w:color w:val="FF0000"/>
        </w:rPr>
        <w:t>- Action needed</w:t>
      </w:r>
    </w:p>
    <w:p w14:paraId="2BBAD71C" w14:textId="33572510" w:rsidR="008D4551" w:rsidRDefault="008D4551" w:rsidP="009E48A6">
      <w:pPr>
        <w:rPr>
          <w:rFonts w:ascii="Times New Roman" w:hAnsi="Times New Roman" w:cs="Times New Roman"/>
          <w:b/>
          <w:bCs/>
          <w:color w:val="FF0000"/>
        </w:rPr>
      </w:pPr>
      <w:r w:rsidRPr="009E48A6">
        <w:rPr>
          <w:rFonts w:ascii="Times New Roman" w:hAnsi="Times New Roman" w:cs="Times New Roman"/>
          <w:b/>
        </w:rPr>
        <w:t>Otsego County Snow &amp; Ice:</w:t>
      </w:r>
      <w:r w:rsidRPr="009E48A6">
        <w:rPr>
          <w:rFonts w:ascii="Times New Roman" w:hAnsi="Times New Roman" w:cs="Times New Roman"/>
        </w:rPr>
        <w:t xml:space="preserve"> Supt Gage to contact Rich Brimmer to obtain a printout report regarding the payments made to the Town.  Will use this to reconcile the SIR forms and Daily Travel Tickets. </w:t>
      </w:r>
      <w:r w:rsidRPr="009E48A6">
        <w:rPr>
          <w:rFonts w:ascii="Times New Roman" w:hAnsi="Times New Roman" w:cs="Times New Roman"/>
          <w:b/>
          <w:bCs/>
          <w:color w:val="FF0000"/>
        </w:rPr>
        <w:t>Pending</w:t>
      </w:r>
    </w:p>
    <w:p w14:paraId="3135B2E7" w14:textId="31EDE65A" w:rsidR="00B61F1D" w:rsidRPr="009E48A6" w:rsidRDefault="00B61F1D" w:rsidP="009E48A6">
      <w:pPr>
        <w:rPr>
          <w:rFonts w:ascii="Times New Roman" w:hAnsi="Times New Roman" w:cs="Times New Roman"/>
        </w:rPr>
      </w:pPr>
      <w:r w:rsidRPr="004B01EC">
        <w:rPr>
          <w:rFonts w:ascii="Times New Roman" w:hAnsi="Times New Roman" w:cs="Times New Roman"/>
          <w:b/>
          <w:bCs/>
        </w:rPr>
        <w:t>Otsego County Snow &amp; Ice:</w:t>
      </w:r>
      <w:r w:rsidRPr="00B61F1D">
        <w:rPr>
          <w:rFonts w:ascii="Times New Roman" w:hAnsi="Times New Roman" w:cs="Times New Roman"/>
          <w:b/>
          <w:bCs/>
        </w:rPr>
        <w:t xml:space="preserve"> </w:t>
      </w:r>
      <w:r w:rsidRPr="009E48A6">
        <w:rPr>
          <w:rFonts w:ascii="Times New Roman" w:hAnsi="Times New Roman" w:cs="Times New Roman"/>
        </w:rPr>
        <w:t>Supervisor received and deposited $</w:t>
      </w:r>
      <w:r>
        <w:rPr>
          <w:rFonts w:ascii="Times New Roman" w:hAnsi="Times New Roman" w:cs="Times New Roman"/>
        </w:rPr>
        <w:t>20,887.46 (CK#5288) on 7/14/22; for period of 1/22 – 5/22).</w:t>
      </w:r>
      <w:r w:rsidR="00AD13E1">
        <w:rPr>
          <w:rFonts w:ascii="Times New Roman" w:hAnsi="Times New Roman" w:cs="Times New Roman"/>
        </w:rPr>
        <w:t xml:space="preserve"> Rec’d &amp; deposited $3443.46 for 2021-2022 (Fringe).</w:t>
      </w:r>
    </w:p>
    <w:p w14:paraId="6E83A447" w14:textId="58605DDE" w:rsidR="00444673" w:rsidRDefault="007C3D14" w:rsidP="009E48A6">
      <w:pPr>
        <w:spacing w:after="0" w:line="240" w:lineRule="auto"/>
        <w:rPr>
          <w:rFonts w:ascii="Times New Roman" w:eastAsia="Times New Roman" w:hAnsi="Times New Roman" w:cs="Times New Roman"/>
          <w:color w:val="FF0000"/>
        </w:rPr>
      </w:pPr>
      <w:bookmarkStart w:id="1" w:name="_Hlk950524"/>
      <w:bookmarkStart w:id="2" w:name="_Hlk521576384"/>
      <w:bookmarkEnd w:id="0"/>
      <w:r w:rsidRPr="009E48A6">
        <w:rPr>
          <w:rFonts w:ascii="Times New Roman" w:hAnsi="Times New Roman" w:cs="Times New Roman"/>
          <w:b/>
        </w:rPr>
        <w:t>Gage School House Road (Speed Control)</w:t>
      </w:r>
      <w:bookmarkStart w:id="3" w:name="_Hlk950592"/>
      <w:bookmarkEnd w:id="1"/>
      <w:r w:rsidR="006961A5" w:rsidRPr="009E48A6">
        <w:rPr>
          <w:rFonts w:ascii="Times New Roman" w:hAnsi="Times New Roman" w:cs="Times New Roman"/>
          <w:b/>
        </w:rPr>
        <w:t xml:space="preserve"> </w:t>
      </w:r>
      <w:bookmarkEnd w:id="3"/>
      <w:r w:rsidR="00AA0ED3" w:rsidRPr="009E48A6">
        <w:rPr>
          <w:rFonts w:ascii="Times New Roman" w:hAnsi="Times New Roman" w:cs="Times New Roman"/>
          <w:b/>
        </w:rPr>
        <w:t>&amp; Honey</w:t>
      </w:r>
      <w:r w:rsidRPr="009E48A6">
        <w:rPr>
          <w:rFonts w:ascii="Times New Roman" w:hAnsi="Times New Roman" w:cs="Times New Roman"/>
          <w:b/>
        </w:rPr>
        <w:t xml:space="preserve"> Hill Road (Speed Control):  </w:t>
      </w:r>
      <w:r w:rsidR="000A4723" w:rsidRPr="009E48A6">
        <w:rPr>
          <w:rFonts w:ascii="Times New Roman" w:eastAsia="Times New Roman" w:hAnsi="Times New Roman" w:cs="Times New Roman"/>
        </w:rPr>
        <w:t>The</w:t>
      </w:r>
      <w:r w:rsidR="00FB45C8" w:rsidRPr="009E48A6">
        <w:rPr>
          <w:rFonts w:ascii="Times New Roman" w:eastAsia="Times New Roman" w:hAnsi="Times New Roman" w:cs="Times New Roman"/>
        </w:rPr>
        <w:t xml:space="preserve"> Highway Superintendent placed this project (upgrades &amp; repairs) on his Work Schedule</w:t>
      </w:r>
      <w:r w:rsidR="008E77A9">
        <w:rPr>
          <w:rFonts w:ascii="Times New Roman" w:eastAsia="Times New Roman" w:hAnsi="Times New Roman" w:cs="Times New Roman"/>
        </w:rPr>
        <w:t xml:space="preserve">; regarding </w:t>
      </w:r>
      <w:r w:rsidR="00FB45C8" w:rsidRPr="009E48A6">
        <w:rPr>
          <w:rFonts w:ascii="Times New Roman" w:eastAsia="Times New Roman" w:hAnsi="Times New Roman" w:cs="Times New Roman"/>
        </w:rPr>
        <w:t>concerns from resident regarding speed &amp; safety issues.</w:t>
      </w:r>
      <w:r w:rsidR="00E42E4A" w:rsidRPr="009E48A6">
        <w:rPr>
          <w:rFonts w:ascii="Times New Roman" w:eastAsia="Times New Roman" w:hAnsi="Times New Roman" w:cs="Times New Roman"/>
        </w:rPr>
        <w:t xml:space="preserve"> </w:t>
      </w:r>
      <w:r w:rsidR="005E2065" w:rsidRPr="009E48A6">
        <w:rPr>
          <w:rFonts w:ascii="Times New Roman" w:eastAsia="Times New Roman" w:hAnsi="Times New Roman" w:cs="Times New Roman"/>
          <w:color w:val="FF0000"/>
        </w:rPr>
        <w:t>Deferred</w:t>
      </w:r>
    </w:p>
    <w:p w14:paraId="03FDE9E4" w14:textId="77777777" w:rsidR="008E77A9" w:rsidRPr="009E48A6" w:rsidRDefault="008E77A9" w:rsidP="009E48A6">
      <w:pPr>
        <w:spacing w:after="0" w:line="240" w:lineRule="auto"/>
        <w:rPr>
          <w:rFonts w:ascii="Times New Roman" w:hAnsi="Times New Roman" w:cs="Times New Roman"/>
        </w:rPr>
      </w:pPr>
    </w:p>
    <w:p w14:paraId="58CF21BD" w14:textId="5BE27396" w:rsidR="00244FEF" w:rsidRPr="009E48A6" w:rsidRDefault="00244FEF" w:rsidP="009E48A6">
      <w:pPr>
        <w:rPr>
          <w:rFonts w:ascii="Times New Roman" w:hAnsi="Times New Roman" w:cs="Times New Roman"/>
        </w:rPr>
      </w:pPr>
      <w:r w:rsidRPr="009E48A6">
        <w:rPr>
          <w:rFonts w:ascii="Times New Roman" w:hAnsi="Times New Roman" w:cs="Times New Roman"/>
          <w:b/>
        </w:rPr>
        <w:t>Adair Road Tube/Culvert:</w:t>
      </w:r>
      <w:r w:rsidRPr="009E48A6">
        <w:rPr>
          <w:rFonts w:ascii="Times New Roman" w:hAnsi="Times New Roman" w:cs="Times New Roman"/>
        </w:rPr>
        <w:t xml:space="preserve"> Town Hwy Department will widen &amp; replace culvert. </w:t>
      </w:r>
      <w:r w:rsidRPr="009E48A6">
        <w:rPr>
          <w:rFonts w:ascii="Times New Roman" w:hAnsi="Times New Roman" w:cs="Times New Roman"/>
          <w:b/>
          <w:bCs/>
          <w:color w:val="FF0000"/>
        </w:rPr>
        <w:t xml:space="preserve">Pending  </w:t>
      </w:r>
    </w:p>
    <w:p w14:paraId="3A2E9BF8" w14:textId="3A84569A" w:rsidR="00244FEF" w:rsidRPr="00CB4DCE" w:rsidRDefault="00244FEF" w:rsidP="009E48A6">
      <w:pPr>
        <w:jc w:val="both"/>
        <w:rPr>
          <w:rFonts w:ascii="Times New Roman" w:hAnsi="Times New Roman" w:cs="Times New Roman"/>
          <w:bCs/>
        </w:rPr>
      </w:pPr>
      <w:r w:rsidRPr="009E48A6">
        <w:rPr>
          <w:rFonts w:ascii="Times New Roman" w:hAnsi="Times New Roman" w:cs="Times New Roman"/>
          <w:b/>
        </w:rPr>
        <w:t>Bob Rich R</w:t>
      </w:r>
      <w:r w:rsidR="00711F46" w:rsidRPr="009E48A6">
        <w:rPr>
          <w:rFonts w:ascii="Times New Roman" w:hAnsi="Times New Roman" w:cs="Times New Roman"/>
          <w:b/>
        </w:rPr>
        <w:t>o</w:t>
      </w:r>
      <w:r w:rsidRPr="009E48A6">
        <w:rPr>
          <w:rFonts w:ascii="Times New Roman" w:hAnsi="Times New Roman" w:cs="Times New Roman"/>
          <w:b/>
        </w:rPr>
        <w:t>ad:</w:t>
      </w:r>
      <w:r w:rsidR="00CB4DCE">
        <w:rPr>
          <w:rFonts w:ascii="Times New Roman" w:hAnsi="Times New Roman" w:cs="Times New Roman"/>
          <w:b/>
        </w:rPr>
        <w:t xml:space="preserve">  </w:t>
      </w:r>
      <w:r w:rsidR="00CB4DCE">
        <w:rPr>
          <w:rFonts w:ascii="Times New Roman" w:hAnsi="Times New Roman" w:cs="Times New Roman"/>
          <w:bCs/>
        </w:rPr>
        <w:t xml:space="preserve">After considerable time and effort (Councilperson Schecter &amp; Superintendent Gage) and discussion; the Town Board opted not to pursue the Road Abandonment Project. </w:t>
      </w:r>
      <w:r w:rsidR="00CB4DCE" w:rsidRPr="004A47AA">
        <w:rPr>
          <w:rFonts w:ascii="Times New Roman" w:hAnsi="Times New Roman" w:cs="Times New Roman"/>
          <w:color w:val="FF0000"/>
        </w:rPr>
        <w:t>C</w:t>
      </w:r>
      <w:r w:rsidR="00CB4DCE" w:rsidRPr="0054576C">
        <w:rPr>
          <w:b/>
          <w:bCs/>
          <w:color w:val="FF0000"/>
        </w:rPr>
        <w:t>ompleted</w:t>
      </w:r>
    </w:p>
    <w:p w14:paraId="519C8B74" w14:textId="77777777" w:rsidR="00CF04F0" w:rsidRPr="0000204D" w:rsidRDefault="00CF04F0"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t>TOWN HIGHWAY EQUIPMENT</w:t>
      </w:r>
    </w:p>
    <w:p w14:paraId="3BDCE4F3" w14:textId="544A86AD" w:rsidR="00BB2C2F" w:rsidRDefault="004B01EC" w:rsidP="00FA7CCE">
      <w:pPr>
        <w:pStyle w:val="ListParagraph"/>
        <w:ind w:left="0"/>
        <w:jc w:val="both"/>
        <w:rPr>
          <w:rFonts w:ascii="Times New Roman" w:hAnsi="Times New Roman" w:cs="Times New Roman"/>
          <w:b/>
          <w:bCs/>
          <w:color w:val="FF0000"/>
        </w:rPr>
      </w:pPr>
      <w:r>
        <w:rPr>
          <w:rFonts w:ascii="Times New Roman" w:hAnsi="Times New Roman" w:cs="Times New Roman"/>
          <w:b/>
        </w:rPr>
        <w:t xml:space="preserve">Roller – </w:t>
      </w:r>
      <w:r w:rsidRPr="004B01EC">
        <w:rPr>
          <w:rFonts w:ascii="Times New Roman" w:hAnsi="Times New Roman" w:cs="Times New Roman"/>
          <w:bCs/>
        </w:rPr>
        <w:t>Highway Superintendent Gage</w:t>
      </w:r>
      <w:r>
        <w:rPr>
          <w:rFonts w:ascii="Times New Roman" w:hAnsi="Times New Roman" w:cs="Times New Roman"/>
          <w:b/>
        </w:rPr>
        <w:t xml:space="preserve"> </w:t>
      </w:r>
      <w:r w:rsidRPr="004B01EC">
        <w:rPr>
          <w:rFonts w:ascii="Times New Roman" w:hAnsi="Times New Roman" w:cs="Times New Roman"/>
          <w:bCs/>
        </w:rPr>
        <w:t xml:space="preserve">&amp; Board Members (at the 8/25 meeting) discussed the need for a “Used Roller”. Hwy Supt Gage </w:t>
      </w:r>
      <w:r>
        <w:rPr>
          <w:rFonts w:ascii="Times New Roman" w:hAnsi="Times New Roman" w:cs="Times New Roman"/>
          <w:bCs/>
        </w:rPr>
        <w:t xml:space="preserve">was asked to explore equipment (roller) options; he </w:t>
      </w:r>
      <w:r w:rsidRPr="004B01EC">
        <w:rPr>
          <w:rFonts w:ascii="Times New Roman" w:hAnsi="Times New Roman" w:cs="Times New Roman"/>
          <w:bCs/>
        </w:rPr>
        <w:t>will focus on a single drum Roller during the Fall – Winter- Spring time frame</w:t>
      </w:r>
      <w:r>
        <w:rPr>
          <w:rFonts w:ascii="Times New Roman" w:hAnsi="Times New Roman" w:cs="Times New Roman"/>
          <w:bCs/>
        </w:rPr>
        <w:t xml:space="preserve">. Deferred until Spring </w:t>
      </w:r>
      <w:r w:rsidR="00BB2C2F">
        <w:rPr>
          <w:rFonts w:ascii="Times New Roman" w:hAnsi="Times New Roman" w:cs="Times New Roman"/>
          <w:bCs/>
        </w:rPr>
        <w:t>2023</w:t>
      </w:r>
      <w:r w:rsidR="00996A04">
        <w:rPr>
          <w:rFonts w:ascii="Times New Roman" w:hAnsi="Times New Roman" w:cs="Times New Roman"/>
          <w:bCs/>
        </w:rPr>
        <w:t xml:space="preserve">  </w:t>
      </w:r>
      <w:r w:rsidR="00996A04">
        <w:rPr>
          <w:rFonts w:ascii="Times New Roman" w:hAnsi="Times New Roman" w:cs="Times New Roman"/>
          <w:b/>
          <w:i/>
          <w:iCs/>
          <w:u w:val="single"/>
        </w:rPr>
        <w:t xml:space="preserve">Update: </w:t>
      </w:r>
      <w:r w:rsidR="00996A04">
        <w:rPr>
          <w:rFonts w:ascii="Times New Roman" w:hAnsi="Times New Roman" w:cs="Times New Roman"/>
          <w:bCs/>
        </w:rPr>
        <w:t xml:space="preserve">Supt Gage explored the purchase of a used Roller at an Auction. The final bid was $25K with fees that equaled approximately $30K. Board had agreed to spend up to $25K. Supt was not successful due to the Town’s limited financial resources. Superintendent Gage will continue to explore purchase options. </w:t>
      </w:r>
      <w:r w:rsidR="00996A04" w:rsidRPr="009E48A6">
        <w:rPr>
          <w:rFonts w:ascii="Times New Roman" w:hAnsi="Times New Roman" w:cs="Times New Roman"/>
          <w:b/>
          <w:bCs/>
          <w:color w:val="FF0000"/>
        </w:rPr>
        <w:t>Pending</w:t>
      </w:r>
    </w:p>
    <w:p w14:paraId="66715CD9" w14:textId="77777777" w:rsidR="00996A04" w:rsidRDefault="00996A04" w:rsidP="00FA7CCE">
      <w:pPr>
        <w:pStyle w:val="ListParagraph"/>
        <w:ind w:left="0"/>
        <w:jc w:val="both"/>
        <w:rPr>
          <w:rFonts w:ascii="Times New Roman" w:hAnsi="Times New Roman" w:cs="Times New Roman"/>
          <w:b/>
          <w:bCs/>
          <w:color w:val="FF0000"/>
        </w:rPr>
      </w:pPr>
    </w:p>
    <w:p w14:paraId="004877B0" w14:textId="5D828665" w:rsidR="00996A04" w:rsidRDefault="00996A04" w:rsidP="00FA7CCE">
      <w:pPr>
        <w:pStyle w:val="ListParagraph"/>
        <w:ind w:left="0"/>
        <w:jc w:val="both"/>
        <w:rPr>
          <w:rFonts w:ascii="Times New Roman" w:hAnsi="Times New Roman" w:cs="Times New Roman"/>
        </w:rPr>
      </w:pPr>
      <w:r>
        <w:rPr>
          <w:rFonts w:ascii="Times New Roman" w:hAnsi="Times New Roman" w:cs="Times New Roman"/>
          <w:b/>
          <w:bCs/>
        </w:rPr>
        <w:t xml:space="preserve">Dump Truck w/ Plow: </w:t>
      </w:r>
      <w:r>
        <w:rPr>
          <w:rFonts w:ascii="Times New Roman" w:hAnsi="Times New Roman" w:cs="Times New Roman"/>
        </w:rPr>
        <w:t>Supt Gage &amp; Board discussed the need to sell the existing used Dump truck and purchase a newer model.</w:t>
      </w:r>
    </w:p>
    <w:p w14:paraId="17159499" w14:textId="77777777" w:rsidR="00996A04" w:rsidRDefault="00996A04" w:rsidP="00996A04">
      <w:pPr>
        <w:pStyle w:val="ListParagraph"/>
        <w:ind w:left="0"/>
        <w:jc w:val="both"/>
        <w:rPr>
          <w:rFonts w:ascii="Times New Roman" w:hAnsi="Times New Roman" w:cs="Times New Roman"/>
        </w:rPr>
      </w:pPr>
      <w:r w:rsidRPr="00996A04">
        <w:rPr>
          <w:rFonts w:ascii="Times New Roman" w:hAnsi="Times New Roman" w:cs="Times New Roman"/>
          <w:b/>
          <w:bCs/>
        </w:rPr>
        <w:lastRenderedPageBreak/>
        <w:t>Dump Truck w/ Plow F-550:</w:t>
      </w:r>
      <w:r>
        <w:rPr>
          <w:rFonts w:ascii="Times New Roman" w:hAnsi="Times New Roman" w:cs="Times New Roman"/>
          <w:b/>
          <w:bCs/>
        </w:rPr>
        <w:t xml:space="preserve"> </w:t>
      </w:r>
      <w:r>
        <w:rPr>
          <w:rFonts w:ascii="Times New Roman" w:hAnsi="Times New Roman" w:cs="Times New Roman"/>
        </w:rPr>
        <w:t>Supt Gage &amp; Board discussed the need to sell the existing used Dump truck and purchase a newer model.</w:t>
      </w:r>
    </w:p>
    <w:p w14:paraId="3276843A" w14:textId="77777777" w:rsidR="00996A04" w:rsidRDefault="00996A04" w:rsidP="00996A04">
      <w:pPr>
        <w:pStyle w:val="ListParagraph"/>
        <w:ind w:left="0"/>
        <w:jc w:val="both"/>
        <w:rPr>
          <w:rFonts w:ascii="Times New Roman" w:hAnsi="Times New Roman" w:cs="Times New Roman"/>
        </w:rPr>
      </w:pPr>
    </w:p>
    <w:p w14:paraId="7D8682DF" w14:textId="3E1EF546" w:rsidR="00312CE1" w:rsidRDefault="00996A04" w:rsidP="00996A04">
      <w:pPr>
        <w:pStyle w:val="ListParagraph"/>
        <w:ind w:left="0"/>
        <w:jc w:val="both"/>
        <w:rPr>
          <w:rFonts w:ascii="Times New Roman" w:hAnsi="Times New Roman" w:cs="Times New Roman"/>
        </w:rPr>
      </w:pPr>
      <w:r w:rsidRPr="00996A04">
        <w:rPr>
          <w:rFonts w:ascii="Times New Roman" w:hAnsi="Times New Roman" w:cs="Times New Roman"/>
          <w:b/>
          <w:bCs/>
        </w:rPr>
        <w:t>Financing Options:</w:t>
      </w:r>
      <w:r>
        <w:rPr>
          <w:rFonts w:ascii="Times New Roman" w:hAnsi="Times New Roman" w:cs="Times New Roman"/>
          <w:b/>
          <w:bCs/>
        </w:rPr>
        <w:t xml:space="preserve"> </w:t>
      </w:r>
      <w:r>
        <w:rPr>
          <w:rFonts w:ascii="Times New Roman" w:hAnsi="Times New Roman" w:cs="Times New Roman"/>
        </w:rPr>
        <w:t>On March 24</w:t>
      </w:r>
      <w:r w:rsidRPr="00996A04">
        <w:rPr>
          <w:rFonts w:ascii="Times New Roman" w:hAnsi="Times New Roman" w:cs="Times New Roman"/>
          <w:vertAlign w:val="superscript"/>
        </w:rPr>
        <w:t>th</w:t>
      </w:r>
      <w:r>
        <w:rPr>
          <w:rFonts w:ascii="Times New Roman" w:hAnsi="Times New Roman" w:cs="Times New Roman"/>
        </w:rPr>
        <w:t xml:space="preserve"> the Board met to discuss Equipment needs and purchase options.  </w:t>
      </w:r>
      <w:r w:rsidR="00312CE1">
        <w:rPr>
          <w:rFonts w:ascii="Times New Roman" w:hAnsi="Times New Roman" w:cs="Times New Roman"/>
        </w:rPr>
        <w:t>Supervisor</w:t>
      </w:r>
      <w:r>
        <w:rPr>
          <w:rFonts w:ascii="Times New Roman" w:hAnsi="Times New Roman" w:cs="Times New Roman"/>
        </w:rPr>
        <w:t xml:space="preserve"> contacted NBT Government Banking Unit, Mr. Jim Sullivan to clarify municipalities’ options to finance new equipment. The following was reported: 1) </w:t>
      </w:r>
      <w:r w:rsidRPr="00312CE1">
        <w:rPr>
          <w:rFonts w:ascii="Times New Roman" w:hAnsi="Times New Roman" w:cs="Times New Roman"/>
          <w:b/>
          <w:bCs/>
          <w:i/>
          <w:iCs/>
          <w:u w:val="single"/>
        </w:rPr>
        <w:t xml:space="preserve">RAN </w:t>
      </w:r>
      <w:r>
        <w:rPr>
          <w:rFonts w:ascii="Times New Roman" w:hAnsi="Times New Roman" w:cs="Times New Roman"/>
        </w:rPr>
        <w:t>(revenue Anticipation Note)</w:t>
      </w:r>
      <w:r w:rsidR="00312CE1">
        <w:rPr>
          <w:rFonts w:ascii="Times New Roman" w:hAnsi="Times New Roman" w:cs="Times New Roman"/>
        </w:rPr>
        <w:t xml:space="preserve"> – 1 year loan must be paid back with revenue coming in that year </w:t>
      </w:r>
      <w:r>
        <w:rPr>
          <w:rFonts w:ascii="Times New Roman" w:hAnsi="Times New Roman" w:cs="Times New Roman"/>
        </w:rPr>
        <w:t xml:space="preserve">, 2) </w:t>
      </w:r>
      <w:r w:rsidRPr="00312CE1">
        <w:rPr>
          <w:rFonts w:ascii="Times New Roman" w:hAnsi="Times New Roman" w:cs="Times New Roman"/>
          <w:b/>
          <w:bCs/>
          <w:i/>
          <w:iCs/>
          <w:u w:val="single"/>
        </w:rPr>
        <w:t>BAN</w:t>
      </w:r>
      <w:r>
        <w:rPr>
          <w:rFonts w:ascii="Times New Roman" w:hAnsi="Times New Roman" w:cs="Times New Roman"/>
        </w:rPr>
        <w:t xml:space="preserve"> (Bond </w:t>
      </w:r>
      <w:r w:rsidR="00312CE1">
        <w:rPr>
          <w:rFonts w:ascii="Times New Roman" w:hAnsi="Times New Roman" w:cs="Times New Roman"/>
        </w:rPr>
        <w:t>Anticipation</w:t>
      </w:r>
      <w:r>
        <w:rPr>
          <w:rFonts w:ascii="Times New Roman" w:hAnsi="Times New Roman" w:cs="Times New Roman"/>
        </w:rPr>
        <w:t xml:space="preserve"> Note) –</w:t>
      </w:r>
      <w:r w:rsidR="00312CE1">
        <w:rPr>
          <w:rFonts w:ascii="Times New Roman" w:hAnsi="Times New Roman" w:cs="Times New Roman"/>
        </w:rPr>
        <w:t xml:space="preserve"> 1 to 5 year note; each year paperwork is renewed and interest rate may increase/interest rate is reset each year 3) </w:t>
      </w:r>
      <w:r w:rsidR="00312CE1" w:rsidRPr="00312CE1">
        <w:rPr>
          <w:rFonts w:ascii="Times New Roman" w:hAnsi="Times New Roman" w:cs="Times New Roman"/>
          <w:b/>
          <w:bCs/>
          <w:i/>
          <w:iCs/>
          <w:u w:val="single"/>
        </w:rPr>
        <w:t>SIB</w:t>
      </w:r>
      <w:r w:rsidR="00312CE1">
        <w:rPr>
          <w:rFonts w:ascii="Times New Roman" w:hAnsi="Times New Roman" w:cs="Times New Roman"/>
        </w:rPr>
        <w:t xml:space="preserve"> (Statutory Installment Bond) – 2 to 10 years with set/locked in  interest rate &amp; principal; no annual paperwork required; can not pre-pay off the loan.</w:t>
      </w:r>
      <w:r w:rsidR="00276DA4">
        <w:rPr>
          <w:rFonts w:ascii="Times New Roman" w:hAnsi="Times New Roman" w:cs="Times New Roman"/>
        </w:rPr>
        <w:t xml:space="preserve"> </w:t>
      </w:r>
      <w:r w:rsidR="00276DA4" w:rsidRPr="009E48A6">
        <w:rPr>
          <w:rFonts w:ascii="Times New Roman" w:hAnsi="Times New Roman" w:cs="Times New Roman"/>
          <w:b/>
          <w:bCs/>
          <w:color w:val="FF0000"/>
        </w:rPr>
        <w:t>Pending</w:t>
      </w:r>
    </w:p>
    <w:p w14:paraId="37E5F21D" w14:textId="77777777" w:rsidR="00312CE1" w:rsidRDefault="00312CE1" w:rsidP="00996A04">
      <w:pPr>
        <w:pStyle w:val="ListParagraph"/>
        <w:ind w:left="0"/>
        <w:jc w:val="both"/>
        <w:rPr>
          <w:rFonts w:ascii="Times New Roman" w:hAnsi="Times New Roman" w:cs="Times New Roman"/>
        </w:rPr>
      </w:pPr>
    </w:p>
    <w:p w14:paraId="5F6A6613" w14:textId="55EB62BA" w:rsidR="00996A04" w:rsidRDefault="00312CE1" w:rsidP="00FA7CCE">
      <w:pPr>
        <w:pStyle w:val="ListParagraph"/>
        <w:ind w:left="0"/>
        <w:jc w:val="both"/>
        <w:rPr>
          <w:rFonts w:ascii="Times New Roman" w:hAnsi="Times New Roman" w:cs="Times New Roman"/>
          <w:b/>
          <w:bCs/>
          <w:color w:val="FF0000"/>
        </w:rPr>
      </w:pPr>
      <w:r>
        <w:rPr>
          <w:rFonts w:ascii="Times New Roman" w:hAnsi="Times New Roman" w:cs="Times New Roman"/>
          <w:b/>
          <w:bCs/>
        </w:rPr>
        <w:t>BOND(S)</w:t>
      </w:r>
      <w:r w:rsidR="00F67CF1">
        <w:rPr>
          <w:rFonts w:ascii="Times New Roman" w:hAnsi="Times New Roman" w:cs="Times New Roman"/>
          <w:b/>
          <w:bCs/>
        </w:rPr>
        <w:t xml:space="preserve"> Process</w:t>
      </w:r>
      <w:r>
        <w:rPr>
          <w:rFonts w:ascii="Times New Roman" w:hAnsi="Times New Roman" w:cs="Times New Roman"/>
          <w:b/>
          <w:bCs/>
        </w:rPr>
        <w:t xml:space="preserve">: </w:t>
      </w:r>
      <w:r>
        <w:rPr>
          <w:rFonts w:ascii="Times New Roman" w:hAnsi="Times New Roman" w:cs="Times New Roman"/>
        </w:rPr>
        <w:t xml:space="preserve">If the Board opts to utilize BAN or SIT the following is required: 1) AUD -Supervisor sends to NBT Bank, 2) Board decides via motion what amount they want the Bond to be 3) Attorney prepares the Resolution / Paperwork for the Bond, 4) Attorney will give the Paperwork to the Supervisor, 5) </w:t>
      </w:r>
      <w:r w:rsidRPr="00312CE1">
        <w:rPr>
          <w:rFonts w:ascii="Times New Roman" w:hAnsi="Times New Roman" w:cs="Times New Roman"/>
        </w:rPr>
        <w:t>Call NBT – Supervisor contacts Mr</w:t>
      </w:r>
      <w:r>
        <w:rPr>
          <w:rFonts w:ascii="Times New Roman" w:hAnsi="Times New Roman" w:cs="Times New Roman"/>
        </w:rPr>
        <w:t>.</w:t>
      </w:r>
      <w:r w:rsidRPr="00312CE1">
        <w:rPr>
          <w:rFonts w:ascii="Times New Roman" w:hAnsi="Times New Roman" w:cs="Times New Roman"/>
        </w:rPr>
        <w:t xml:space="preserve"> Sullivan at NBT with the Amount requested</w:t>
      </w:r>
      <w:r>
        <w:rPr>
          <w:rFonts w:ascii="Times New Roman" w:hAnsi="Times New Roman" w:cs="Times New Roman"/>
        </w:rPr>
        <w:t xml:space="preserve"> 6) NBT Bank will tell Town Supervisor if it will be for BAN for 2,3,4, 0r 5 year &amp; the interest rate and principal payments  or for SIT for 2 through 10 years &amp; the interest ate and principal payments.  Note: It is noted that any BOND </w:t>
      </w:r>
      <w:r w:rsidR="00276DA4">
        <w:rPr>
          <w:rFonts w:ascii="Times New Roman" w:hAnsi="Times New Roman" w:cs="Times New Roman"/>
        </w:rPr>
        <w:t xml:space="preserve">– financing </w:t>
      </w:r>
      <w:r>
        <w:rPr>
          <w:rFonts w:ascii="Times New Roman" w:hAnsi="Times New Roman" w:cs="Times New Roman"/>
        </w:rPr>
        <w:t>will be factored into the upcoming Budgets</w:t>
      </w:r>
      <w:r w:rsidR="00276DA4">
        <w:rPr>
          <w:rFonts w:ascii="Times New Roman" w:hAnsi="Times New Roman" w:cs="Times New Roman"/>
        </w:rPr>
        <w:t xml:space="preserve">; reflecting a debt service liability. </w:t>
      </w:r>
      <w:r w:rsidR="00276DA4" w:rsidRPr="009E48A6">
        <w:rPr>
          <w:rFonts w:ascii="Times New Roman" w:hAnsi="Times New Roman" w:cs="Times New Roman"/>
          <w:b/>
          <w:bCs/>
          <w:color w:val="FF0000"/>
        </w:rPr>
        <w:t>Pending</w:t>
      </w:r>
    </w:p>
    <w:p w14:paraId="563292B7" w14:textId="77777777" w:rsidR="005F1594" w:rsidRDefault="005F1594" w:rsidP="00FA7CCE">
      <w:pPr>
        <w:pStyle w:val="ListParagraph"/>
        <w:ind w:left="0"/>
        <w:jc w:val="both"/>
        <w:rPr>
          <w:rFonts w:ascii="Times New Roman" w:hAnsi="Times New Roman" w:cs="Times New Roman"/>
          <w:b/>
          <w:bCs/>
          <w:color w:val="FF0000"/>
        </w:rPr>
      </w:pPr>
    </w:p>
    <w:p w14:paraId="67E77108" w14:textId="732C0089" w:rsidR="005F1594" w:rsidRDefault="005F1594" w:rsidP="00FA7CCE">
      <w:pPr>
        <w:pStyle w:val="ListParagraph"/>
        <w:ind w:left="0"/>
        <w:jc w:val="both"/>
        <w:rPr>
          <w:rFonts w:ascii="Times New Roman" w:hAnsi="Times New Roman" w:cs="Times New Roman"/>
        </w:rPr>
      </w:pPr>
      <w:r>
        <w:rPr>
          <w:rFonts w:ascii="Times New Roman" w:hAnsi="Times New Roman" w:cs="Times New Roman"/>
          <w:b/>
          <w:bCs/>
        </w:rPr>
        <w:t xml:space="preserve">USDA Community Facilities Direct Loan &amp; Grant:  </w:t>
      </w:r>
      <w:r>
        <w:rPr>
          <w:rFonts w:ascii="Times New Roman" w:hAnsi="Times New Roman" w:cs="Times New Roman"/>
        </w:rPr>
        <w:t xml:space="preserve">Councilperson Schecter researched a USDA Loan &amp; Grant option to purchase newer Highway Equipment and/or Building repairs. Thank you, Allegra!  The funds can be used to purchase, construct, and/or improve essential community facilities, to purchase equipment, and to pay related project expenses. There are three (3) types of funding available: Low interest </w:t>
      </w:r>
      <w:r w:rsidR="00D64611">
        <w:rPr>
          <w:rFonts w:ascii="Times New Roman" w:hAnsi="Times New Roman" w:cs="Times New Roman"/>
        </w:rPr>
        <w:t xml:space="preserve">(currently @ 3.75%) </w:t>
      </w:r>
      <w:r>
        <w:rPr>
          <w:rFonts w:ascii="Times New Roman" w:hAnsi="Times New Roman" w:cs="Times New Roman"/>
        </w:rPr>
        <w:t xml:space="preserve">direct loans, Grants, Combination of the two.   The Grant is based on a small community with </w:t>
      </w:r>
      <w:r w:rsidR="00D64611">
        <w:rPr>
          <w:rFonts w:ascii="Times New Roman" w:hAnsi="Times New Roman" w:cs="Times New Roman"/>
        </w:rPr>
        <w:t>a population</w:t>
      </w:r>
      <w:r>
        <w:rPr>
          <w:rFonts w:ascii="Times New Roman" w:hAnsi="Times New Roman" w:cs="Times New Roman"/>
        </w:rPr>
        <w:t xml:space="preserve"> of 5500 or less. Also, the median income needs to be less than $60K. The Town missed out because the median income is $64,874. Further, the census must be 45,500 or less. The Town’s census reflects 48,769 (CY 2010- used by USDA). </w:t>
      </w:r>
    </w:p>
    <w:p w14:paraId="00E5D539" w14:textId="1594E55A" w:rsidR="005F1594" w:rsidRPr="005F1594" w:rsidRDefault="005F1594" w:rsidP="00FA7CCE">
      <w:pPr>
        <w:pStyle w:val="ListParagraph"/>
        <w:ind w:left="0"/>
        <w:jc w:val="both"/>
        <w:rPr>
          <w:rFonts w:ascii="Times New Roman" w:hAnsi="Times New Roman" w:cs="Times New Roman"/>
        </w:rPr>
      </w:pPr>
      <w:r>
        <w:rPr>
          <w:rFonts w:ascii="Times New Roman" w:hAnsi="Times New Roman" w:cs="Times New Roman"/>
          <w:b/>
          <w:bCs/>
        </w:rPr>
        <w:t xml:space="preserve">Update:  </w:t>
      </w:r>
      <w:r>
        <w:rPr>
          <w:rFonts w:ascii="Times New Roman" w:hAnsi="Times New Roman" w:cs="Times New Roman"/>
        </w:rPr>
        <w:t xml:space="preserve">Councilperson Schecter obtained the Grant Application (45 pages). The Board will discuss </w:t>
      </w:r>
      <w:r w:rsidR="00D64611">
        <w:rPr>
          <w:rFonts w:ascii="Times New Roman" w:hAnsi="Times New Roman" w:cs="Times New Roman"/>
        </w:rPr>
        <w:t>what direction to pursue at the Town Meeting of April 13</w:t>
      </w:r>
      <w:r w:rsidR="00D64611" w:rsidRPr="00D64611">
        <w:rPr>
          <w:rFonts w:ascii="Times New Roman" w:hAnsi="Times New Roman" w:cs="Times New Roman"/>
          <w:vertAlign w:val="superscript"/>
        </w:rPr>
        <w:t>th</w:t>
      </w:r>
      <w:r w:rsidR="00D64611">
        <w:rPr>
          <w:rFonts w:ascii="Times New Roman" w:hAnsi="Times New Roman" w:cs="Times New Roman"/>
        </w:rPr>
        <w:t xml:space="preserve">. </w:t>
      </w:r>
      <w:r w:rsidR="00D64611" w:rsidRPr="009E48A6">
        <w:rPr>
          <w:rFonts w:ascii="Times New Roman" w:hAnsi="Times New Roman" w:cs="Times New Roman"/>
          <w:b/>
          <w:bCs/>
          <w:color w:val="FF0000"/>
        </w:rPr>
        <w:t>Pending</w:t>
      </w:r>
    </w:p>
    <w:p w14:paraId="7C310FCF" w14:textId="77777777" w:rsidR="00BB2C2F" w:rsidRPr="004B01EC" w:rsidRDefault="00BB2C2F" w:rsidP="00FA7CCE">
      <w:pPr>
        <w:pStyle w:val="ListParagraph"/>
        <w:ind w:left="0"/>
        <w:jc w:val="both"/>
        <w:rPr>
          <w:rFonts w:ascii="Times New Roman" w:hAnsi="Times New Roman" w:cs="Times New Roman"/>
          <w:bCs/>
        </w:rPr>
      </w:pPr>
    </w:p>
    <w:p w14:paraId="5400D441" w14:textId="744F3311" w:rsidR="00737640" w:rsidRPr="00232FB7" w:rsidRDefault="00232FB7" w:rsidP="00232F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rPr>
      </w:pPr>
      <w:r>
        <w:rPr>
          <w:rFonts w:ascii="Times New Roman" w:hAnsi="Times New Roman" w:cs="Times New Roman"/>
          <w:b/>
        </w:rPr>
        <w:t>TOWN HIGHWAY CHIPS PROJECTS</w:t>
      </w:r>
    </w:p>
    <w:p w14:paraId="60870F0A" w14:textId="779951F9" w:rsidR="00737640" w:rsidRDefault="00737640" w:rsidP="009E48A6">
      <w:pPr>
        <w:pStyle w:val="ListParagraph"/>
        <w:ind w:left="360"/>
        <w:jc w:val="both"/>
        <w:rPr>
          <w:rFonts w:ascii="Times New Roman" w:hAnsi="Times New Roman" w:cs="Times New Roman"/>
          <w:b/>
        </w:rPr>
      </w:pPr>
    </w:p>
    <w:p w14:paraId="34C17A19" w14:textId="339C42F3" w:rsidR="00E2434A" w:rsidRDefault="00232FB7" w:rsidP="00DF4114">
      <w:pPr>
        <w:pStyle w:val="ListParagraph"/>
        <w:ind w:left="0"/>
        <w:jc w:val="both"/>
        <w:rPr>
          <w:rFonts w:ascii="Times New Roman" w:hAnsi="Times New Roman" w:cs="Times New Roman"/>
          <w:b/>
          <w:bCs/>
          <w:color w:val="FF0000"/>
        </w:rPr>
      </w:pPr>
      <w:r>
        <w:rPr>
          <w:rFonts w:ascii="Times New Roman" w:hAnsi="Times New Roman" w:cs="Times New Roman"/>
          <w:b/>
        </w:rPr>
        <w:t>CHIPS 202</w:t>
      </w:r>
      <w:r w:rsidR="00AA4B2D">
        <w:rPr>
          <w:rFonts w:ascii="Times New Roman" w:hAnsi="Times New Roman" w:cs="Times New Roman"/>
          <w:b/>
        </w:rPr>
        <w:t xml:space="preserve">2 </w:t>
      </w:r>
      <w:r w:rsidR="00494B0A" w:rsidRPr="009E48A6">
        <w:rPr>
          <w:rFonts w:ascii="Times New Roman" w:hAnsi="Times New Roman" w:cs="Times New Roman"/>
          <w:b/>
          <w:bCs/>
          <w:color w:val="FF0000"/>
        </w:rPr>
        <w:t>Completed</w:t>
      </w:r>
    </w:p>
    <w:p w14:paraId="488F8406" w14:textId="54855D4A" w:rsidR="00B174BC" w:rsidRPr="00B174BC" w:rsidRDefault="00B174BC" w:rsidP="00B174BC">
      <w:pPr>
        <w:pStyle w:val="ListParagraph"/>
        <w:ind w:left="0"/>
        <w:rPr>
          <w:rFonts w:ascii="Times New Roman" w:hAnsi="Times New Roman" w:cs="Times New Roman"/>
        </w:rPr>
      </w:pPr>
      <w:r>
        <w:rPr>
          <w:rFonts w:ascii="Times New Roman" w:hAnsi="Times New Roman" w:cs="Times New Roman"/>
          <w:b/>
          <w:bCs/>
        </w:rPr>
        <w:t xml:space="preserve">CHIPS 2023 – </w:t>
      </w:r>
      <w:r w:rsidRPr="00B174BC">
        <w:rPr>
          <w:rFonts w:ascii="Times New Roman" w:hAnsi="Times New Roman" w:cs="Times New Roman"/>
        </w:rPr>
        <w:t>at the March 24</w:t>
      </w:r>
      <w:r w:rsidRPr="00B174BC">
        <w:rPr>
          <w:rFonts w:ascii="Times New Roman" w:hAnsi="Times New Roman" w:cs="Times New Roman"/>
          <w:vertAlign w:val="superscript"/>
        </w:rPr>
        <w:t>th</w:t>
      </w:r>
      <w:r w:rsidRPr="00B174BC">
        <w:rPr>
          <w:rFonts w:ascii="Times New Roman" w:hAnsi="Times New Roman" w:cs="Times New Roman"/>
        </w:rPr>
        <w:t xml:space="preserve"> meeting Highway Superintendent reported he is seeking quotes from vendors for the 2023 CHIPS Projects (repair Gage School House, Hoose Road, and Joslyn Road). </w:t>
      </w:r>
    </w:p>
    <w:p w14:paraId="4F8864BD" w14:textId="7AC4593F" w:rsidR="00A5398D" w:rsidRPr="0054576C" w:rsidRDefault="00DB55B2"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4" w:name="_Hlk63340354"/>
      <w:bookmarkStart w:id="5" w:name="_Hlk952479"/>
      <w:r>
        <w:rPr>
          <w:rFonts w:ascii="Times New Roman" w:hAnsi="Times New Roman" w:cs="Times New Roman"/>
          <w:b/>
        </w:rPr>
        <w:t>T</w:t>
      </w:r>
      <w:r w:rsidR="00A5398D" w:rsidRPr="0054576C">
        <w:rPr>
          <w:rFonts w:ascii="Times New Roman" w:hAnsi="Times New Roman" w:cs="Times New Roman"/>
          <w:b/>
        </w:rPr>
        <w:t>OWN GARAGE/OFFICE BUILDING</w:t>
      </w:r>
      <w:r w:rsidR="001652D4">
        <w:rPr>
          <w:rFonts w:ascii="Times New Roman" w:hAnsi="Times New Roman" w:cs="Times New Roman"/>
          <w:b/>
        </w:rPr>
        <w:t xml:space="preserve">                                      PERSONNEL ITEMS</w:t>
      </w:r>
    </w:p>
    <w:p w14:paraId="46AFBF28" w14:textId="404045B5" w:rsidR="00A5398D" w:rsidRDefault="00A5398D" w:rsidP="009E48A6">
      <w:pPr>
        <w:ind w:left="360"/>
        <w:jc w:val="both"/>
        <w:rPr>
          <w:rFonts w:ascii="Times New Roman" w:hAnsi="Times New Roman" w:cs="Times New Roman"/>
          <w:b/>
          <w:bCs/>
          <w:color w:val="FF0000"/>
        </w:rPr>
      </w:pPr>
      <w:r w:rsidRPr="009E48A6">
        <w:rPr>
          <w:rFonts w:ascii="Times New Roman" w:hAnsi="Times New Roman" w:cs="Times New Roman"/>
          <w:b/>
        </w:rPr>
        <w:t xml:space="preserve">Garage Back Wall – potential addition for workspace: </w:t>
      </w:r>
      <w:r w:rsidRPr="009E48A6">
        <w:rPr>
          <w:rFonts w:ascii="Times New Roman" w:hAnsi="Times New Roman" w:cs="Times New Roman"/>
          <w:bCs/>
        </w:rPr>
        <w:t xml:space="preserve">Hwy Superintendent &amp; Supervisor discussed the possibility of building an addition onto the back wall of the garage to create additional </w:t>
      </w:r>
      <w:r w:rsidR="00203ADA">
        <w:rPr>
          <w:rFonts w:ascii="Times New Roman" w:hAnsi="Times New Roman" w:cs="Times New Roman"/>
          <w:bCs/>
        </w:rPr>
        <w:t xml:space="preserve">highway </w:t>
      </w:r>
      <w:r w:rsidR="000D7C14" w:rsidRPr="009E48A6">
        <w:rPr>
          <w:rFonts w:ascii="Times New Roman" w:hAnsi="Times New Roman" w:cs="Times New Roman"/>
          <w:bCs/>
        </w:rPr>
        <w:t>workspace</w:t>
      </w:r>
      <w:r w:rsidR="00203ADA">
        <w:rPr>
          <w:rFonts w:ascii="Times New Roman" w:hAnsi="Times New Roman" w:cs="Times New Roman"/>
          <w:bCs/>
        </w:rPr>
        <w:t xml:space="preserve">, Superintendent Office, and storage </w:t>
      </w:r>
      <w:r w:rsidR="00CD73AA">
        <w:rPr>
          <w:rFonts w:ascii="Times New Roman" w:hAnsi="Times New Roman" w:cs="Times New Roman"/>
          <w:bCs/>
        </w:rPr>
        <w:t>room.</w:t>
      </w:r>
      <w:r w:rsidRPr="009E48A6">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9E48A6">
        <w:rPr>
          <w:rFonts w:ascii="Times New Roman" w:hAnsi="Times New Roman" w:cs="Times New Roman"/>
          <w:b/>
          <w:bCs/>
          <w:color w:val="FF0000"/>
        </w:rPr>
        <w:t>Pending</w:t>
      </w:r>
      <w:r w:rsidR="000309BA">
        <w:rPr>
          <w:rFonts w:ascii="Times New Roman" w:hAnsi="Times New Roman" w:cs="Times New Roman"/>
          <w:b/>
          <w:bCs/>
          <w:color w:val="FF0000"/>
        </w:rPr>
        <w:t xml:space="preserve"> </w:t>
      </w:r>
    </w:p>
    <w:p w14:paraId="3801A70D" w14:textId="25929324" w:rsidR="00B174BC" w:rsidRPr="00B174BC" w:rsidRDefault="00B174BC" w:rsidP="009E48A6">
      <w:pPr>
        <w:ind w:left="360"/>
        <w:jc w:val="both"/>
        <w:rPr>
          <w:rFonts w:ascii="Times New Roman" w:hAnsi="Times New Roman" w:cs="Times New Roman"/>
          <w:bCs/>
          <w:color w:val="FF0000"/>
        </w:rPr>
      </w:pPr>
      <w:r>
        <w:rPr>
          <w:rFonts w:ascii="Times New Roman" w:hAnsi="Times New Roman" w:cs="Times New Roman"/>
          <w:b/>
        </w:rPr>
        <w:t xml:space="preserve">   </w:t>
      </w:r>
      <w:r w:rsidR="00340DFC">
        <w:rPr>
          <w:rFonts w:ascii="Times New Roman" w:hAnsi="Times New Roman" w:cs="Times New Roman"/>
          <w:b/>
        </w:rPr>
        <w:t xml:space="preserve">Excavating &amp; Concrete Work </w:t>
      </w:r>
      <w:r>
        <w:rPr>
          <w:rFonts w:ascii="Times New Roman" w:hAnsi="Times New Roman" w:cs="Times New Roman"/>
          <w:b/>
        </w:rPr>
        <w:t xml:space="preserve">Update:  </w:t>
      </w:r>
      <w:r>
        <w:rPr>
          <w:rFonts w:ascii="Times New Roman" w:hAnsi="Times New Roman" w:cs="Times New Roman"/>
          <w:bCs/>
        </w:rPr>
        <w:t xml:space="preserve">Highway Superintendent Gage will contact Gridley Excavating to obtain </w:t>
      </w:r>
      <w:r w:rsidR="00F0709A">
        <w:rPr>
          <w:rFonts w:ascii="Times New Roman" w:hAnsi="Times New Roman" w:cs="Times New Roman"/>
          <w:bCs/>
        </w:rPr>
        <w:t>a quote</w:t>
      </w:r>
      <w:r>
        <w:rPr>
          <w:rFonts w:ascii="Times New Roman" w:hAnsi="Times New Roman" w:cs="Times New Roman"/>
          <w:bCs/>
        </w:rPr>
        <w:t xml:space="preserve"> for excavation &amp; concrete work for </w:t>
      </w:r>
      <w:r w:rsidR="00517B77">
        <w:rPr>
          <w:rFonts w:ascii="Times New Roman" w:hAnsi="Times New Roman" w:cs="Times New Roman"/>
          <w:bCs/>
        </w:rPr>
        <w:t>the side</w:t>
      </w:r>
      <w:r>
        <w:rPr>
          <w:rFonts w:ascii="Times New Roman" w:hAnsi="Times New Roman" w:cs="Times New Roman"/>
          <w:bCs/>
        </w:rPr>
        <w:t xml:space="preserve"> &amp; back wall section. </w:t>
      </w:r>
      <w:r w:rsidRPr="009E48A6">
        <w:rPr>
          <w:rFonts w:ascii="Times New Roman" w:hAnsi="Times New Roman" w:cs="Times New Roman"/>
          <w:b/>
          <w:bCs/>
          <w:color w:val="FF0000"/>
        </w:rPr>
        <w:t>Pending</w:t>
      </w:r>
    </w:p>
    <w:p w14:paraId="0DE38E5B" w14:textId="0CC14157" w:rsidR="000309BA" w:rsidRPr="009E48A6" w:rsidRDefault="000309BA" w:rsidP="000309BA">
      <w:pPr>
        <w:ind w:left="360"/>
        <w:jc w:val="both"/>
        <w:rPr>
          <w:rFonts w:ascii="Times New Roman" w:hAnsi="Times New Roman" w:cs="Times New Roman"/>
        </w:rPr>
      </w:pPr>
      <w:r>
        <w:rPr>
          <w:rFonts w:ascii="Times New Roman" w:hAnsi="Times New Roman" w:cs="Times New Roman"/>
          <w:b/>
        </w:rPr>
        <w:t xml:space="preserve">Garage Back / Corner wall and foundation (repairs needed): </w:t>
      </w:r>
      <w:r>
        <w:rPr>
          <w:rFonts w:ascii="Times New Roman" w:hAnsi="Times New Roman" w:cs="Times New Roman"/>
          <w:bCs/>
        </w:rPr>
        <w:t xml:space="preserve">Highway Superintendent discussed at the Board Meeting *June) the back / corner wall &amp; foundation in need of repairs. Discussion head regarding work project, supplies, costs, etc. Town Hwy Crew would be willing to address the repairs with the understanding that regular road &amp; other Highway department work may be deferred for 2 weeks+. </w:t>
      </w:r>
      <w:r w:rsidRPr="009E48A6">
        <w:rPr>
          <w:rFonts w:ascii="Times New Roman" w:hAnsi="Times New Roman" w:cs="Times New Roman"/>
          <w:b/>
          <w:bCs/>
          <w:color w:val="FF0000"/>
        </w:rPr>
        <w:t>Pending</w:t>
      </w:r>
    </w:p>
    <w:bookmarkEnd w:id="4"/>
    <w:p w14:paraId="36F0F2ED" w14:textId="082506EF" w:rsidR="00A120DF" w:rsidRPr="009E48A6" w:rsidRDefault="00244FEF" w:rsidP="009E48A6">
      <w:pPr>
        <w:ind w:left="360"/>
        <w:jc w:val="both"/>
        <w:rPr>
          <w:rFonts w:ascii="Times New Roman" w:hAnsi="Times New Roman" w:cs="Times New Roman"/>
          <w:bCs/>
        </w:rPr>
      </w:pPr>
      <w:r w:rsidRPr="009E48A6">
        <w:rPr>
          <w:rFonts w:ascii="Times New Roman" w:hAnsi="Times New Roman" w:cs="Times New Roman"/>
          <w:b/>
        </w:rPr>
        <w:t>Mail Drop Boxes:</w:t>
      </w:r>
      <w:r w:rsidRPr="009E48A6">
        <w:rPr>
          <w:rFonts w:ascii="Times New Roman" w:hAnsi="Times New Roman" w:cs="Times New Roman"/>
          <w:bCs/>
        </w:rPr>
        <w:t xml:space="preserve">  Project was handed off to new Highway Superintendent to complete. </w:t>
      </w:r>
      <w:r w:rsidRPr="009E48A6">
        <w:rPr>
          <w:rFonts w:ascii="Times New Roman" w:hAnsi="Times New Roman" w:cs="Times New Roman"/>
          <w:b/>
          <w:bCs/>
          <w:color w:val="FF0000"/>
        </w:rPr>
        <w:t>Pending</w:t>
      </w:r>
    </w:p>
    <w:p w14:paraId="7A17B3C5" w14:textId="662CEA78" w:rsidR="00AF5D9E" w:rsidRDefault="00AF5D9E" w:rsidP="009E48A6">
      <w:pPr>
        <w:ind w:left="360"/>
        <w:jc w:val="both"/>
        <w:rPr>
          <w:rFonts w:ascii="Times New Roman" w:hAnsi="Times New Roman" w:cs="Times New Roman"/>
          <w:b/>
          <w:bCs/>
          <w:color w:val="FF0000"/>
        </w:rPr>
      </w:pPr>
      <w:r w:rsidRPr="009E48A6">
        <w:rPr>
          <w:rFonts w:ascii="Times New Roman" w:hAnsi="Times New Roman" w:cs="Times New Roman"/>
          <w:b/>
        </w:rPr>
        <w:t xml:space="preserve">Bathroom – Office Area: </w:t>
      </w:r>
      <w:r w:rsidRPr="009E48A6">
        <w:rPr>
          <w:rFonts w:ascii="Times New Roman" w:hAnsi="Times New Roman" w:cs="Times New Roman"/>
          <w:bCs/>
        </w:rPr>
        <w:t xml:space="preserve">Board </w:t>
      </w:r>
      <w:r w:rsidR="00D73EDF" w:rsidRPr="009E48A6">
        <w:rPr>
          <w:rFonts w:ascii="Times New Roman" w:hAnsi="Times New Roman" w:cs="Times New Roman"/>
          <w:bCs/>
        </w:rPr>
        <w:t>discussed,</w:t>
      </w:r>
      <w:r w:rsidRPr="009E48A6">
        <w:rPr>
          <w:rFonts w:ascii="Times New Roman" w:hAnsi="Times New Roman" w:cs="Times New Roman"/>
          <w:bCs/>
        </w:rPr>
        <w:t xml:space="preserve"> and asked Hwy Superintendent i</w:t>
      </w:r>
      <w:r w:rsidR="00D73EDF" w:rsidRPr="009E48A6">
        <w:rPr>
          <w:rFonts w:ascii="Times New Roman" w:hAnsi="Times New Roman" w:cs="Times New Roman"/>
          <w:bCs/>
        </w:rPr>
        <w:t>f</w:t>
      </w:r>
      <w:r w:rsidRPr="009E48A6">
        <w:rPr>
          <w:rFonts w:ascii="Times New Roman" w:hAnsi="Times New Roman" w:cs="Times New Roman"/>
          <w:bCs/>
        </w:rPr>
        <w:t xml:space="preserve"> the Hwy Dept could install new sheet rock &amp; base board in the office bathroom. Thank Dan! </w:t>
      </w:r>
      <w:r w:rsidRPr="009E48A6">
        <w:rPr>
          <w:rFonts w:ascii="Times New Roman" w:hAnsi="Times New Roman" w:cs="Times New Roman"/>
          <w:b/>
          <w:bCs/>
          <w:color w:val="FF0000"/>
        </w:rPr>
        <w:t>Pending</w:t>
      </w:r>
    </w:p>
    <w:p w14:paraId="642BF328" w14:textId="38327CAF" w:rsidR="00AA4B2D" w:rsidRDefault="00AA4B2D" w:rsidP="009E48A6">
      <w:pPr>
        <w:ind w:left="360"/>
        <w:jc w:val="both"/>
        <w:rPr>
          <w:b/>
          <w:bCs/>
          <w:color w:val="FF0000"/>
        </w:rPr>
      </w:pPr>
      <w:r>
        <w:rPr>
          <w:rFonts w:ascii="Times New Roman" w:hAnsi="Times New Roman" w:cs="Times New Roman"/>
          <w:b/>
        </w:rPr>
        <w:t>DA.</w:t>
      </w:r>
      <w:r w:rsidRPr="00AA4B2D">
        <w:rPr>
          <w:rFonts w:ascii="Times New Roman" w:hAnsi="Times New Roman" w:cs="Times New Roman"/>
          <w:b/>
          <w:bCs/>
        </w:rPr>
        <w:t xml:space="preserve">8088.8 – Safety Equipment/Supplies </w:t>
      </w:r>
      <w:r>
        <w:rPr>
          <w:rFonts w:ascii="Times New Roman" w:hAnsi="Times New Roman" w:cs="Times New Roman"/>
          <w:b/>
          <w:bCs/>
        </w:rPr>
        <w:t xml:space="preserve">– </w:t>
      </w:r>
      <w:r w:rsidR="000F69FC">
        <w:rPr>
          <w:rFonts w:ascii="Times New Roman" w:hAnsi="Times New Roman" w:cs="Times New Roman"/>
        </w:rPr>
        <w:t>Supervisor</w:t>
      </w:r>
      <w:r>
        <w:rPr>
          <w:rFonts w:ascii="Times New Roman" w:hAnsi="Times New Roman" w:cs="Times New Roman"/>
        </w:rPr>
        <w:t xml:space="preserve"> requested Accountant/</w:t>
      </w:r>
      <w:r w:rsidR="004A47AA">
        <w:rPr>
          <w:rFonts w:ascii="Times New Roman" w:hAnsi="Times New Roman" w:cs="Times New Roman"/>
        </w:rPr>
        <w:t>Bookkeeper</w:t>
      </w:r>
      <w:r>
        <w:rPr>
          <w:rFonts w:ascii="Times New Roman" w:hAnsi="Times New Roman" w:cs="Times New Roman"/>
        </w:rPr>
        <w:t xml:space="preserve"> to create DA.8088.8 and fund it with $2000 of Highway Unappropriated Fund</w:t>
      </w:r>
      <w:r w:rsidR="004A47AA">
        <w:rPr>
          <w:rFonts w:ascii="Times New Roman" w:hAnsi="Times New Roman" w:cs="Times New Roman"/>
        </w:rPr>
        <w:t xml:space="preserve"> </w:t>
      </w:r>
      <w:r>
        <w:rPr>
          <w:rFonts w:ascii="Times New Roman" w:hAnsi="Times New Roman" w:cs="Times New Roman"/>
        </w:rPr>
        <w:t xml:space="preserve">Balance. </w:t>
      </w:r>
      <w:r w:rsidR="004A47AA" w:rsidRPr="004A47AA">
        <w:rPr>
          <w:rFonts w:ascii="Times New Roman" w:hAnsi="Times New Roman" w:cs="Times New Roman"/>
          <w:color w:val="FF0000"/>
        </w:rPr>
        <w:t>C</w:t>
      </w:r>
      <w:r w:rsidR="004A47AA" w:rsidRPr="0054576C">
        <w:rPr>
          <w:b/>
          <w:bCs/>
          <w:color w:val="FF0000"/>
        </w:rPr>
        <w:t>ompleted</w:t>
      </w:r>
    </w:p>
    <w:p w14:paraId="03E61527" w14:textId="48B3CA6E" w:rsidR="000D69A1" w:rsidRDefault="000D69A1" w:rsidP="009E48A6">
      <w:pPr>
        <w:ind w:left="360"/>
        <w:jc w:val="both"/>
        <w:rPr>
          <w:rFonts w:ascii="Times New Roman" w:hAnsi="Times New Roman" w:cs="Times New Roman"/>
          <w:b/>
          <w:bCs/>
          <w:color w:val="FF0000"/>
        </w:rPr>
      </w:pPr>
      <w:r>
        <w:rPr>
          <w:rFonts w:ascii="Times New Roman" w:hAnsi="Times New Roman" w:cs="Times New Roman"/>
          <w:b/>
        </w:rPr>
        <w:lastRenderedPageBreak/>
        <w:t>TOKIO MARINE INSURANCE –</w:t>
      </w:r>
      <w:r>
        <w:rPr>
          <w:rFonts w:ascii="Times New Roman" w:hAnsi="Times New Roman" w:cs="Times New Roman"/>
          <w:color w:val="FF0000"/>
        </w:rPr>
        <w:t xml:space="preserve"> </w:t>
      </w:r>
      <w:r>
        <w:rPr>
          <w:rFonts w:ascii="Times New Roman" w:hAnsi="Times New Roman" w:cs="Times New Roman"/>
        </w:rPr>
        <w:t>letter received from Kenneth Haversian, Tokio Marine HCC regarding their comments &amp; recommendations for the Town’s Risk Control. (MVR Check Policy) (Personnel -HRMuni Registration) (</w:t>
      </w:r>
      <w:r w:rsidR="00B316E7">
        <w:rPr>
          <w:rFonts w:ascii="Times New Roman" w:hAnsi="Times New Roman" w:cs="Times New Roman"/>
        </w:rPr>
        <w:t>Warning</w:t>
      </w:r>
      <w:r>
        <w:rPr>
          <w:rFonts w:ascii="Times New Roman" w:hAnsi="Times New Roman" w:cs="Times New Roman"/>
        </w:rPr>
        <w:t xml:space="preserve"> Signage). Also, Supt Gage expressed the need to address Smoke Alarms, Certificate of Insurance required for outside vendor work, and updates to make the bathroom handicap compliant (Toilet, </w:t>
      </w:r>
      <w:r w:rsidR="00B316E7">
        <w:rPr>
          <w:rFonts w:ascii="Times New Roman" w:hAnsi="Times New Roman" w:cs="Times New Roman"/>
        </w:rPr>
        <w:t>Hand-bars</w:t>
      </w:r>
      <w:r>
        <w:rPr>
          <w:rFonts w:ascii="Times New Roman" w:hAnsi="Times New Roman" w:cs="Times New Roman"/>
        </w:rPr>
        <w:t xml:space="preserve">, etc.) </w:t>
      </w:r>
      <w:r w:rsidRPr="009E48A6">
        <w:rPr>
          <w:rFonts w:ascii="Times New Roman" w:hAnsi="Times New Roman" w:cs="Times New Roman"/>
          <w:b/>
          <w:bCs/>
          <w:color w:val="FF0000"/>
        </w:rPr>
        <w:t>Pending</w:t>
      </w:r>
    </w:p>
    <w:p w14:paraId="7F683C94" w14:textId="7100755A" w:rsidR="00067162" w:rsidRPr="00067162" w:rsidRDefault="00067162" w:rsidP="009E48A6">
      <w:pPr>
        <w:ind w:left="360"/>
        <w:jc w:val="both"/>
        <w:rPr>
          <w:rFonts w:ascii="Times New Roman" w:hAnsi="Times New Roman" w:cs="Times New Roman"/>
          <w:bCs/>
        </w:rPr>
      </w:pPr>
      <w:r>
        <w:rPr>
          <w:rFonts w:ascii="Times New Roman" w:hAnsi="Times New Roman" w:cs="Times New Roman"/>
          <w:b/>
        </w:rPr>
        <w:t xml:space="preserve">Building Damage (Roof Trim Area) – </w:t>
      </w:r>
      <w:r>
        <w:rPr>
          <w:rFonts w:ascii="Times New Roman" w:hAnsi="Times New Roman" w:cs="Times New Roman"/>
          <w:bCs/>
        </w:rPr>
        <w:t xml:space="preserve">Supervisor to follow up with Gates Cole Ins </w:t>
      </w:r>
      <w:r w:rsidR="00DB6033">
        <w:rPr>
          <w:rFonts w:ascii="Times New Roman" w:hAnsi="Times New Roman" w:cs="Times New Roman"/>
          <w:bCs/>
        </w:rPr>
        <w:t>regarding</w:t>
      </w:r>
      <w:r>
        <w:rPr>
          <w:rFonts w:ascii="Times New Roman" w:hAnsi="Times New Roman" w:cs="Times New Roman"/>
          <w:bCs/>
        </w:rPr>
        <w:t xml:space="preserve"> the </w:t>
      </w:r>
      <w:r w:rsidR="00DB6033">
        <w:rPr>
          <w:rFonts w:ascii="Times New Roman" w:hAnsi="Times New Roman" w:cs="Times New Roman"/>
          <w:bCs/>
        </w:rPr>
        <w:t>approved</w:t>
      </w:r>
      <w:r>
        <w:rPr>
          <w:rFonts w:ascii="Times New Roman" w:hAnsi="Times New Roman" w:cs="Times New Roman"/>
          <w:bCs/>
        </w:rPr>
        <w:t xml:space="preserve"> quote and pending check payment. </w:t>
      </w:r>
      <w:r w:rsidRPr="00067162">
        <w:rPr>
          <w:rFonts w:ascii="Times New Roman" w:hAnsi="Times New Roman" w:cs="Times New Roman"/>
          <w:bCs/>
          <w:highlight w:val="yellow"/>
        </w:rPr>
        <w:t>Update:</w:t>
      </w:r>
      <w:r>
        <w:rPr>
          <w:rFonts w:ascii="Times New Roman" w:hAnsi="Times New Roman" w:cs="Times New Roman"/>
          <w:bCs/>
        </w:rPr>
        <w:t xml:space="preserve"> </w:t>
      </w:r>
    </w:p>
    <w:bookmarkEnd w:id="2"/>
    <w:bookmarkEnd w:id="5"/>
    <w:p w14:paraId="07F18E90" w14:textId="0326DD42" w:rsidR="005031D3" w:rsidRPr="009E48A6" w:rsidRDefault="00D86F76" w:rsidP="009E48A6">
      <w:pPr>
        <w:pBdr>
          <w:top w:val="single" w:sz="4" w:space="0" w:color="auto"/>
          <w:left w:val="single" w:sz="4" w:space="4" w:color="auto"/>
          <w:bottom w:val="single" w:sz="4" w:space="1" w:color="auto"/>
          <w:right w:val="single" w:sz="4" w:space="4" w:color="auto"/>
        </w:pBdr>
        <w:ind w:left="360"/>
        <w:jc w:val="both"/>
        <w:rPr>
          <w:rFonts w:ascii="Times New Roman" w:hAnsi="Times New Roman" w:cs="Times New Roman"/>
          <w:b/>
        </w:rPr>
      </w:pPr>
      <w:r>
        <w:rPr>
          <w:rFonts w:ascii="Times New Roman" w:hAnsi="Times New Roman" w:cs="Times New Roman"/>
          <w:b/>
        </w:rPr>
        <w:t>J</w:t>
      </w:r>
      <w:r w:rsidR="005031D3" w:rsidRPr="009E48A6">
        <w:rPr>
          <w:rFonts w:ascii="Times New Roman" w:hAnsi="Times New Roman" w:cs="Times New Roman"/>
          <w:b/>
        </w:rPr>
        <w:t>USTICE COURT</w:t>
      </w:r>
      <w:r w:rsidR="007356FB" w:rsidRPr="009E48A6">
        <w:rPr>
          <w:rFonts w:ascii="Times New Roman" w:hAnsi="Times New Roman" w:cs="Times New Roman"/>
          <w:b/>
        </w:rPr>
        <w:t xml:space="preserve">                                    Justice: Steve Mosenson</w:t>
      </w:r>
    </w:p>
    <w:p w14:paraId="193BF39E" w14:textId="5F0290B0" w:rsidR="00554438" w:rsidRDefault="00554438" w:rsidP="009E57C8">
      <w:pPr>
        <w:pStyle w:val="NoSpacing"/>
        <w:numPr>
          <w:ilvl w:val="0"/>
          <w:numId w:val="40"/>
        </w:numPr>
        <w:rPr>
          <w:bCs/>
          <w:color w:val="FF0000"/>
        </w:rPr>
      </w:pPr>
      <w:r w:rsidRPr="007A04F8">
        <w:rPr>
          <w:b/>
          <w:bCs/>
        </w:rPr>
        <w:t>Justice Court 2023 Reports &amp; Fees (A.2610):</w:t>
      </w:r>
      <w:r>
        <w:t xml:space="preserve"> </w:t>
      </w:r>
      <w:r w:rsidR="0001199A">
        <w:t xml:space="preserve">Received &amp; Deposited reports and checks as follows: (Jan </w:t>
      </w:r>
      <w:r w:rsidR="00AA4B2D">
        <w:t>0.0</w:t>
      </w:r>
      <w:r w:rsidR="00DB6033">
        <w:t>, Feb $585, Mar $</w:t>
      </w:r>
      <w:r w:rsidR="004205C7">
        <w:t>193.</w:t>
      </w:r>
    </w:p>
    <w:p w14:paraId="0D84D9A1" w14:textId="5C91CF53" w:rsidR="00037AA8" w:rsidRDefault="00CB00BE" w:rsidP="009E57C8">
      <w:pPr>
        <w:pStyle w:val="NoSpacing"/>
        <w:numPr>
          <w:ilvl w:val="0"/>
          <w:numId w:val="40"/>
        </w:numPr>
        <w:rPr>
          <w:bCs/>
          <w:color w:val="FF0000"/>
        </w:rPr>
      </w:pPr>
      <w:r w:rsidRPr="007A04F8">
        <w:rPr>
          <w:b/>
          <w:bCs/>
        </w:rPr>
        <w:t>Unified Court System’s Internal Audit re Town Court records for fiscal year 2020</w:t>
      </w:r>
      <w:r w:rsidR="00541255" w:rsidRPr="007A04F8">
        <w:rPr>
          <w:b/>
          <w:bCs/>
        </w:rPr>
        <w:t>, 2021</w:t>
      </w:r>
      <w:r w:rsidR="007A04F8">
        <w:t>,</w:t>
      </w:r>
      <w:r w:rsidR="007A04F8" w:rsidRPr="007A04F8">
        <w:rPr>
          <w:b/>
          <w:bCs/>
        </w:rPr>
        <w:t xml:space="preserve"> 2022</w:t>
      </w:r>
      <w:r w:rsidRPr="009E48A6">
        <w:t xml:space="preserve">: </w:t>
      </w:r>
      <w:r w:rsidRPr="009E48A6">
        <w:rPr>
          <w:bCs/>
        </w:rPr>
        <w:t xml:space="preserve">Supervisor Gustafson &amp; Justice </w:t>
      </w:r>
      <w:r w:rsidR="00A2136E" w:rsidRPr="009E48A6">
        <w:rPr>
          <w:bCs/>
        </w:rPr>
        <w:t xml:space="preserve">Mosenson </w:t>
      </w:r>
      <w:r w:rsidR="00541255" w:rsidRPr="009E48A6">
        <w:rPr>
          <w:bCs/>
        </w:rPr>
        <w:t>will</w:t>
      </w:r>
      <w:r w:rsidRPr="009E48A6">
        <w:rPr>
          <w:bCs/>
        </w:rPr>
        <w:t xml:space="preserve"> complete the audit </w:t>
      </w:r>
      <w:r w:rsidR="00541255" w:rsidRPr="009E48A6">
        <w:rPr>
          <w:bCs/>
        </w:rPr>
        <w:t xml:space="preserve">at their earliest convenience. </w:t>
      </w:r>
      <w:r w:rsidR="00541255" w:rsidRPr="009E48A6">
        <w:rPr>
          <w:bCs/>
          <w:color w:val="FF0000"/>
        </w:rPr>
        <w:t>Pending</w:t>
      </w:r>
    </w:p>
    <w:p w14:paraId="4BBBF318" w14:textId="2C919A0A" w:rsidR="0083785A" w:rsidRPr="00340DFC" w:rsidRDefault="00DB2551" w:rsidP="009E57C8">
      <w:pPr>
        <w:pStyle w:val="NoSpacing"/>
        <w:numPr>
          <w:ilvl w:val="0"/>
          <w:numId w:val="40"/>
        </w:numPr>
        <w:rPr>
          <w:bCs/>
        </w:rPr>
      </w:pPr>
      <w:r w:rsidRPr="007A04F8">
        <w:rPr>
          <w:b/>
          <w:bCs/>
        </w:rPr>
        <w:t>JCAP</w:t>
      </w:r>
      <w:r>
        <w:t xml:space="preserve">: </w:t>
      </w:r>
      <w:r w:rsidRPr="00DB2551">
        <w:rPr>
          <w:bCs/>
        </w:rPr>
        <w:t xml:space="preserve">Justice Mosensen &amp; Supervisor Gustafson </w:t>
      </w:r>
      <w:r w:rsidR="00717BDA">
        <w:rPr>
          <w:bCs/>
        </w:rPr>
        <w:t>&amp; B</w:t>
      </w:r>
      <w:r w:rsidR="00587553">
        <w:rPr>
          <w:bCs/>
        </w:rPr>
        <w:t>o</w:t>
      </w:r>
      <w:r w:rsidR="00717BDA">
        <w:rPr>
          <w:bCs/>
        </w:rPr>
        <w:t xml:space="preserve">ard Members, and Town Clerk met 9/29/22 </w:t>
      </w:r>
      <w:r w:rsidRPr="00DB2551">
        <w:rPr>
          <w:bCs/>
        </w:rPr>
        <w:t xml:space="preserve"> to discuss/develop a </w:t>
      </w:r>
      <w:r w:rsidRPr="007A04F8">
        <w:rPr>
          <w:b/>
        </w:rPr>
        <w:t xml:space="preserve">JCAP application </w:t>
      </w:r>
      <w:r w:rsidR="00587553" w:rsidRPr="007A04F8">
        <w:rPr>
          <w:b/>
        </w:rPr>
        <w:t>submission for $30K</w:t>
      </w:r>
      <w:r w:rsidRPr="007A04F8">
        <w:rPr>
          <w:b/>
        </w:rPr>
        <w:t>.</w:t>
      </w:r>
      <w:r w:rsidRPr="00DB2551">
        <w:rPr>
          <w:bCs/>
        </w:rPr>
        <w:t xml:space="preserve"> </w:t>
      </w:r>
      <w:r w:rsidR="00717BDA">
        <w:rPr>
          <w:bCs/>
        </w:rPr>
        <w:t>Th</w:t>
      </w:r>
      <w:r w:rsidR="00587553">
        <w:rPr>
          <w:bCs/>
        </w:rPr>
        <w:t>e</w:t>
      </w:r>
      <w:r w:rsidR="00717BDA">
        <w:rPr>
          <w:bCs/>
        </w:rPr>
        <w:t xml:space="preserve"> JCAP Resolution, Application, and Narrative with Budget Costs for the Justice Court Addition completed</w:t>
      </w:r>
      <w:r w:rsidR="001A42AB">
        <w:rPr>
          <w:bCs/>
        </w:rPr>
        <w:t xml:space="preserve"> &amp; submitted by Justice &amp; Clerk. </w:t>
      </w:r>
      <w:r w:rsidR="001A42AB" w:rsidRPr="0054576C">
        <w:rPr>
          <w:bCs/>
          <w:color w:val="FF0000"/>
        </w:rPr>
        <w:t>Completed</w:t>
      </w:r>
      <w:r w:rsidR="001A42AB">
        <w:rPr>
          <w:bCs/>
          <w:color w:val="FF0000"/>
        </w:rPr>
        <w:t xml:space="preserve">   </w:t>
      </w:r>
    </w:p>
    <w:p w14:paraId="71280E4D" w14:textId="14C5E133" w:rsidR="00340DFC" w:rsidRDefault="00340DFC" w:rsidP="009E57C8">
      <w:pPr>
        <w:pStyle w:val="NoSpacing"/>
        <w:numPr>
          <w:ilvl w:val="0"/>
          <w:numId w:val="40"/>
        </w:numPr>
        <w:rPr>
          <w:bCs/>
        </w:rPr>
      </w:pPr>
      <w:r>
        <w:rPr>
          <w:b/>
          <w:bCs/>
        </w:rPr>
        <w:t xml:space="preserve">JCAP Grant </w:t>
      </w:r>
      <w:r w:rsidR="002E40E9">
        <w:rPr>
          <w:b/>
          <w:bCs/>
        </w:rPr>
        <w:t xml:space="preserve">Application </w:t>
      </w:r>
      <w:r>
        <w:rPr>
          <w:b/>
          <w:bCs/>
        </w:rPr>
        <w:t>Approved:</w:t>
      </w:r>
      <w:r>
        <w:rPr>
          <w:bCs/>
        </w:rPr>
        <w:t xml:space="preserve"> </w:t>
      </w:r>
      <w:r w:rsidRPr="00340DFC">
        <w:rPr>
          <w:bCs/>
        </w:rPr>
        <w:t>Justice Mosenson received notice (Award letter &amp; Reconciliation Report</w:t>
      </w:r>
      <w:r w:rsidR="002E40E9">
        <w:rPr>
          <w:bCs/>
        </w:rPr>
        <w:t xml:space="preserve">) awarding the Town $30K for a small addition  off of the existing Town Office/Court Office. </w:t>
      </w:r>
      <w:r w:rsidRPr="00340DFC">
        <w:rPr>
          <w:bCs/>
        </w:rPr>
        <w:t xml:space="preserve"> </w:t>
      </w:r>
      <w:r>
        <w:rPr>
          <w:bCs/>
        </w:rPr>
        <w:t xml:space="preserve">Supervisor &amp; Board discussed the Implementation Plan and the Project Completion Schedule. The Project must adhere to the approved JCAP budget and be completed within 180 days (6 months) (approximately Sept 2023).  </w:t>
      </w:r>
      <w:r w:rsidR="002E40E9">
        <w:rPr>
          <w:bCs/>
        </w:rPr>
        <w:t>The Highway</w:t>
      </w:r>
      <w:r>
        <w:rPr>
          <w:bCs/>
        </w:rPr>
        <w:t xml:space="preserve"> Department will take the lead on the project.</w:t>
      </w:r>
      <w:r w:rsidR="009F0139">
        <w:rPr>
          <w:bCs/>
        </w:rPr>
        <w:t xml:space="preserve"> </w:t>
      </w:r>
    </w:p>
    <w:p w14:paraId="04E5DC1C" w14:textId="577A3C35" w:rsidR="00B249D4" w:rsidRDefault="00F0709A" w:rsidP="004E0C2C">
      <w:pPr>
        <w:ind w:left="360"/>
        <w:jc w:val="both"/>
        <w:rPr>
          <w:bCs/>
        </w:rPr>
      </w:pPr>
      <w:r>
        <w:rPr>
          <w:b/>
          <w:bCs/>
        </w:rPr>
        <w:t xml:space="preserve">      </w:t>
      </w:r>
      <w:r>
        <w:rPr>
          <w:rFonts w:ascii="Times New Roman" w:hAnsi="Times New Roman" w:cs="Times New Roman"/>
          <w:b/>
        </w:rPr>
        <w:t xml:space="preserve">Excavating &amp; Concrete Work Update:  </w:t>
      </w:r>
      <w:r>
        <w:rPr>
          <w:rFonts w:ascii="Times New Roman" w:hAnsi="Times New Roman" w:cs="Times New Roman"/>
          <w:bCs/>
        </w:rPr>
        <w:t xml:space="preserve">Highway Superintendent Gage will contact Gridley Excavating to obtain a quote for excavation &amp; concrete work for </w:t>
      </w:r>
      <w:r w:rsidR="004E0C2C">
        <w:rPr>
          <w:rFonts w:ascii="Times New Roman" w:hAnsi="Times New Roman" w:cs="Times New Roman"/>
          <w:bCs/>
        </w:rPr>
        <w:t>the new</w:t>
      </w:r>
      <w:r>
        <w:rPr>
          <w:rFonts w:ascii="Times New Roman" w:hAnsi="Times New Roman" w:cs="Times New Roman"/>
          <w:bCs/>
        </w:rPr>
        <w:t xml:space="preserve"> addition section. </w:t>
      </w:r>
      <w:r w:rsidRPr="009E48A6">
        <w:rPr>
          <w:rFonts w:ascii="Times New Roman" w:hAnsi="Times New Roman" w:cs="Times New Roman"/>
          <w:b/>
          <w:bCs/>
          <w:color w:val="FF0000"/>
        </w:rPr>
        <w:t>Pending</w:t>
      </w:r>
    </w:p>
    <w:p w14:paraId="218026BD" w14:textId="77777777" w:rsidR="00B249D4" w:rsidRPr="00DB2551" w:rsidRDefault="00B249D4" w:rsidP="00B249D4">
      <w:pPr>
        <w:pStyle w:val="NoSpacing"/>
        <w:rPr>
          <w:bCs/>
        </w:rPr>
      </w:pPr>
    </w:p>
    <w:p w14:paraId="6277A3B2" w14:textId="7107D5C4" w:rsidR="00503AD3" w:rsidRPr="0054576C" w:rsidRDefault="005031D3" w:rsidP="009E48A6">
      <w:pPr>
        <w:pStyle w:val="NoSpacing"/>
        <w:pBdr>
          <w:top w:val="single" w:sz="4" w:space="1" w:color="auto"/>
          <w:left w:val="single" w:sz="4" w:space="4" w:color="auto"/>
          <w:bottom w:val="single" w:sz="4" w:space="1" w:color="auto"/>
          <w:right w:val="single" w:sz="4" w:space="4" w:color="auto"/>
        </w:pBdr>
        <w:ind w:left="360"/>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648CAC66" w14:textId="77777777" w:rsidR="00E47A0A" w:rsidRDefault="0035027E" w:rsidP="000C6972">
      <w:pPr>
        <w:pStyle w:val="NoSpacing"/>
        <w:rPr>
          <w:b/>
          <w:bCs/>
          <w:color w:val="FF0000"/>
        </w:rPr>
      </w:pPr>
      <w:r w:rsidRPr="0054576C">
        <w:rPr>
          <w:b/>
        </w:rPr>
        <w:t>Fi</w:t>
      </w:r>
      <w:r w:rsidR="00081E9E" w:rsidRPr="0054576C">
        <w:rPr>
          <w:b/>
        </w:rPr>
        <w:t>nancial Reports</w:t>
      </w:r>
      <w:r w:rsidR="00DF7419" w:rsidRPr="0054576C">
        <w:rPr>
          <w:b/>
        </w:rPr>
        <w:t xml:space="preserve"> – </w:t>
      </w:r>
      <w:r w:rsidR="00DF7419" w:rsidRPr="0054576C">
        <w:t>Supervisor</w:t>
      </w:r>
      <w:r w:rsidR="006863F2" w:rsidRPr="0054576C">
        <w:t>’s</w:t>
      </w:r>
      <w:r w:rsidR="00DF7419" w:rsidRPr="0054576C">
        <w:t xml:space="preserve"> Financial Reports</w:t>
      </w:r>
      <w:r w:rsidR="006F25DE" w:rsidRPr="0054576C">
        <w:t xml:space="preserve"> </w:t>
      </w:r>
      <w:r w:rsidR="0026139B" w:rsidRPr="0054576C">
        <w:t xml:space="preserve">on file; </w:t>
      </w:r>
      <w:r w:rsidR="005A38D3" w:rsidRPr="0054576C">
        <w:t>e-mailed to Board members</w:t>
      </w:r>
      <w:r w:rsidR="0026139B" w:rsidRPr="0054576C">
        <w:t>.</w:t>
      </w:r>
      <w:r w:rsidR="006863F2" w:rsidRPr="0054576C">
        <w:t xml:space="preserve"> </w:t>
      </w:r>
      <w:r w:rsidR="00501373" w:rsidRPr="0054576C">
        <w:rPr>
          <w:b/>
          <w:bCs/>
          <w:color w:val="FF0000"/>
        </w:rPr>
        <w:t>Completed</w:t>
      </w:r>
      <w:r w:rsidR="00575097" w:rsidRPr="0054576C">
        <w:rPr>
          <w:b/>
          <w:bCs/>
          <w:color w:val="FF0000"/>
        </w:rPr>
        <w:t xml:space="preserve"> </w:t>
      </w:r>
    </w:p>
    <w:p w14:paraId="5CB78657" w14:textId="2803D027" w:rsidR="00DA0BC4" w:rsidRDefault="00C472BE" w:rsidP="000C6972">
      <w:pPr>
        <w:pStyle w:val="NoSpacing"/>
      </w:pPr>
      <w:r w:rsidRPr="0054576C">
        <w:rPr>
          <w:b/>
        </w:rPr>
        <w:t>NYCLASS Reports –</w:t>
      </w:r>
      <w:r w:rsidRPr="0054576C">
        <w:rPr>
          <w:bCs/>
        </w:rPr>
        <w:t xml:space="preserve">Financial Report on file; e-mailed to Board Members.  </w:t>
      </w:r>
      <w:r w:rsidR="00C1654C">
        <w:rPr>
          <w:bCs/>
        </w:rPr>
        <w:t xml:space="preserve">The current NYClass Daily Yield is 4.58%.  </w:t>
      </w:r>
      <w:r w:rsidR="00C1654C" w:rsidRPr="00C1654C">
        <w:rPr>
          <w:rFonts w:cstheme="minorHAnsi"/>
          <w:sz w:val="20"/>
          <w:szCs w:val="20"/>
        </w:rPr>
        <w:t>The Federal Reserve raised rates by 25 basis points in a unanimous vote increasing its target for the Federal Funds rate to a range of 4.75% to 5.00%. Officials acknowledged that recent developments in the banking sector would likely result in tighter financial conditions, but the extent of these effects remains highly uncertain. Despite this uncertainty, the Fed reiterated that the banking system remains sound and resilient. The Fed continues to maintain its commitment to fighting persistently high inflation citing that some additional policy firming may be appropriate in order to return inflation to 2.00% over time.</w:t>
      </w:r>
      <w:r w:rsidR="00C1654C">
        <w:rPr>
          <w:rFonts w:cstheme="minorHAnsi"/>
          <w:sz w:val="20"/>
          <w:szCs w:val="20"/>
        </w:rPr>
        <w:t xml:space="preserve"> </w:t>
      </w:r>
      <w:r w:rsidR="00C1654C">
        <w:t>The importance of the inflation data and its influence over the Federal Reserve’s rate setting policy has been overshadowed recently by the market volatility driven by financial stability risks within the banking sector.</w:t>
      </w:r>
    </w:p>
    <w:p w14:paraId="355532F3" w14:textId="7EF54F59" w:rsidR="00306385" w:rsidRDefault="00306385" w:rsidP="000C6972">
      <w:pPr>
        <w:pStyle w:val="NoSpacing"/>
        <w:rPr>
          <w:rFonts w:ascii="Verdana" w:hAnsi="Verdana"/>
          <w:color w:val="000000"/>
          <w:sz w:val="21"/>
          <w:szCs w:val="21"/>
        </w:rPr>
      </w:pPr>
      <w:r>
        <w:rPr>
          <w:rFonts w:ascii="Verdana" w:hAnsi="Verdana"/>
          <w:color w:val="000000"/>
          <w:sz w:val="21"/>
          <w:szCs w:val="21"/>
        </w:rPr>
        <w:t>NYCLASS did not have any direct exposure to any failed banks, nor did NYCLASS have financial relationships with any of the failed banks. In fact, all of NYCLASS' bank exposure is within the FDIC insurance coverage limits and/or fully collateralized.</w:t>
      </w:r>
    </w:p>
    <w:p w14:paraId="23F1F9F4" w14:textId="77777777" w:rsidR="00306385" w:rsidRPr="00C1654C" w:rsidRDefault="00306385" w:rsidP="000C6972">
      <w:pPr>
        <w:pStyle w:val="NoSpacing"/>
        <w:rPr>
          <w:rFonts w:cstheme="minorHAnsi"/>
          <w:b/>
          <w:sz w:val="20"/>
          <w:szCs w:val="20"/>
          <w:u w:val="single"/>
        </w:rPr>
      </w:pPr>
    </w:p>
    <w:p w14:paraId="7F241B20" w14:textId="4D41C2ED" w:rsidR="002E6D70" w:rsidRDefault="00AA4B2D" w:rsidP="000C6972">
      <w:pPr>
        <w:pStyle w:val="NoSpacing"/>
        <w:rPr>
          <w:b/>
          <w:bCs/>
          <w:color w:val="FF0000"/>
        </w:rPr>
      </w:pPr>
      <w:bookmarkStart w:id="6" w:name="_Hlk63340740"/>
      <w:r>
        <w:rPr>
          <w:b/>
        </w:rPr>
        <w:t xml:space="preserve">2022 </w:t>
      </w:r>
      <w:r w:rsidR="0011794C" w:rsidRPr="009E48A6">
        <w:rPr>
          <w:b/>
        </w:rPr>
        <w:t xml:space="preserve">County Sales Tax </w:t>
      </w:r>
      <w:bookmarkEnd w:id="6"/>
      <w:r w:rsidR="00B92B1F" w:rsidRPr="009E48A6">
        <w:rPr>
          <w:b/>
        </w:rPr>
        <w:t>(A.1120</w:t>
      </w:r>
      <w:r w:rsidR="00BC34AB">
        <w:rPr>
          <w:b/>
        </w:rPr>
        <w:t>- $70,000 Budgeted</w:t>
      </w:r>
      <w:r w:rsidR="00B92B1F" w:rsidRPr="009E48A6">
        <w:rPr>
          <w:b/>
        </w:rPr>
        <w:t>)</w:t>
      </w:r>
      <w:r w:rsidR="00273FD8" w:rsidRPr="009E48A6">
        <w:rPr>
          <w:b/>
        </w:rPr>
        <w:t xml:space="preserve">: </w:t>
      </w:r>
      <w:r w:rsidR="00A87AFF" w:rsidRPr="00A87AFF">
        <w:rPr>
          <w:bCs/>
        </w:rPr>
        <w:t>2022</w:t>
      </w:r>
      <w:r w:rsidR="00A87AFF">
        <w:rPr>
          <w:b/>
        </w:rPr>
        <w:t xml:space="preserve"> </w:t>
      </w:r>
      <w:r w:rsidR="00DB2551">
        <w:rPr>
          <w:bCs/>
        </w:rPr>
        <w:t xml:space="preserve">YTD Total </w:t>
      </w:r>
      <w:r w:rsidR="00A87AFF">
        <w:rPr>
          <w:bCs/>
        </w:rPr>
        <w:t xml:space="preserve">was </w:t>
      </w:r>
      <w:r w:rsidR="00DB2551">
        <w:rPr>
          <w:bCs/>
        </w:rPr>
        <w:t>$</w:t>
      </w:r>
      <w:r w:rsidR="001D7119">
        <w:rPr>
          <w:bCs/>
        </w:rPr>
        <w:t>88,735.87</w:t>
      </w:r>
      <w:r>
        <w:rPr>
          <w:bCs/>
        </w:rPr>
        <w:t xml:space="preserve">; </w:t>
      </w:r>
      <w:r w:rsidR="00A87AFF">
        <w:rPr>
          <w:bCs/>
        </w:rPr>
        <w:t>above the budgeted amount .</w:t>
      </w:r>
      <w:r w:rsidR="00273FD8" w:rsidRPr="009E48A6">
        <w:rPr>
          <w:b/>
          <w:bCs/>
          <w:color w:val="FF0000"/>
        </w:rPr>
        <w:t>Completed</w:t>
      </w:r>
    </w:p>
    <w:p w14:paraId="6EDFE0B3" w14:textId="60D0A46C" w:rsidR="00AA4B2D" w:rsidRPr="00AA4B2D" w:rsidRDefault="00AA4B2D" w:rsidP="000C6972">
      <w:pPr>
        <w:pStyle w:val="NoSpacing"/>
        <w:rPr>
          <w:u w:val="single"/>
        </w:rPr>
      </w:pPr>
      <w:r>
        <w:rPr>
          <w:b/>
          <w:bCs/>
        </w:rPr>
        <w:t xml:space="preserve">2023 County Sales Tax (A.1120- $74,000 Budgeted): </w:t>
      </w:r>
      <w:r w:rsidRPr="00AA4B2D">
        <w:t xml:space="preserve">2023 YTD Total is </w:t>
      </w:r>
      <w:r w:rsidR="00EE6998">
        <w:t>$16,651.11 ($9848.72 Jan)  ($6802.39 Feb)</w:t>
      </w:r>
      <w:r w:rsidR="0027190F">
        <w:t xml:space="preserve"> ($6002.28 Mar)</w:t>
      </w:r>
    </w:p>
    <w:p w14:paraId="7784E565" w14:textId="30618364" w:rsidR="001A42AB" w:rsidRPr="001A42AB" w:rsidRDefault="00044FDD" w:rsidP="00404C34">
      <w:pPr>
        <w:pStyle w:val="NoSpacing"/>
        <w:rPr>
          <w:bCs/>
          <w:sz w:val="18"/>
          <w:szCs w:val="18"/>
          <w:u w:val="single"/>
        </w:rPr>
      </w:pPr>
      <w:r w:rsidRPr="009E48A6">
        <w:rPr>
          <w:b/>
        </w:rPr>
        <w:t>NYS Per Capita Aid: (A.3001):</w:t>
      </w:r>
      <w:r w:rsidR="00605866">
        <w:rPr>
          <w:b/>
        </w:rPr>
        <w:t xml:space="preserve"> </w:t>
      </w:r>
      <w:r w:rsidR="001A42AB">
        <w:rPr>
          <w:b/>
        </w:rPr>
        <w:t>arrives in Fall 2023:</w:t>
      </w:r>
    </w:p>
    <w:p w14:paraId="07AA8FBA" w14:textId="5F444E11" w:rsidR="00404C34" w:rsidRDefault="0089132D" w:rsidP="00404C34">
      <w:pPr>
        <w:pStyle w:val="NoSpacing"/>
        <w:rPr>
          <w:b/>
          <w:bCs/>
          <w:color w:val="FF0000"/>
        </w:rPr>
      </w:pPr>
      <w:r>
        <w:rPr>
          <w:b/>
          <w:bCs/>
        </w:rPr>
        <w:t>Mortgage Tax –</w:t>
      </w:r>
    </w:p>
    <w:p w14:paraId="58033254" w14:textId="1BD6580C" w:rsidR="00296B46" w:rsidRDefault="000309BA" w:rsidP="00874C27">
      <w:pPr>
        <w:jc w:val="both"/>
        <w:rPr>
          <w:rFonts w:ascii="Times New Roman" w:hAnsi="Times New Roman" w:cs="Times New Roman"/>
          <w:b/>
          <w:bCs/>
          <w:color w:val="FF0000"/>
        </w:rPr>
      </w:pPr>
      <w:r w:rsidRPr="004E0C2C">
        <w:rPr>
          <w:rFonts w:ascii="Times New Roman" w:hAnsi="Times New Roman" w:cs="Times New Roman"/>
          <w:b/>
        </w:rPr>
        <w:t>Municipal</w:t>
      </w:r>
      <w:r w:rsidR="009B77FF" w:rsidRPr="004E0C2C">
        <w:rPr>
          <w:rFonts w:ascii="Times New Roman" w:hAnsi="Times New Roman" w:cs="Times New Roman"/>
          <w:b/>
        </w:rPr>
        <w:t xml:space="preserve"> Building </w:t>
      </w:r>
      <w:r w:rsidR="004E0C2C">
        <w:rPr>
          <w:rFonts w:ascii="Times New Roman" w:hAnsi="Times New Roman" w:cs="Times New Roman"/>
          <w:b/>
        </w:rPr>
        <w:t>Funding</w:t>
      </w:r>
      <w:r w:rsidR="009B77FF" w:rsidRPr="004E0C2C">
        <w:rPr>
          <w:rFonts w:ascii="Times New Roman" w:hAnsi="Times New Roman" w:cs="Times New Roman"/>
          <w:b/>
        </w:rPr>
        <w:t xml:space="preserve"> Account</w:t>
      </w:r>
      <w:r w:rsidR="004E0C2C">
        <w:rPr>
          <w:rFonts w:ascii="Times New Roman" w:hAnsi="Times New Roman" w:cs="Times New Roman"/>
          <w:b/>
        </w:rPr>
        <w:t>s</w:t>
      </w:r>
      <w:r w:rsidR="009B77FF" w:rsidRPr="004E0C2C">
        <w:rPr>
          <w:rFonts w:ascii="Times New Roman" w:hAnsi="Times New Roman" w:cs="Times New Roman"/>
          <w:b/>
        </w:rPr>
        <w:t>:</w:t>
      </w:r>
      <w:r w:rsidR="009B77FF" w:rsidRPr="004E0C2C">
        <w:rPr>
          <w:rFonts w:ascii="Times New Roman" w:hAnsi="Times New Roman" w:cs="Times New Roman"/>
          <w:b/>
          <w:bCs/>
          <w:color w:val="FF0000"/>
        </w:rPr>
        <w:t xml:space="preserve"> </w:t>
      </w:r>
      <w:r w:rsidR="009B77FF" w:rsidRPr="004E0C2C">
        <w:rPr>
          <w:rFonts w:ascii="Times New Roman" w:hAnsi="Times New Roman" w:cs="Times New Roman"/>
        </w:rPr>
        <w:t>current balance reflects $</w:t>
      </w:r>
      <w:r w:rsidR="004E0C2C">
        <w:rPr>
          <w:rFonts w:ascii="Times New Roman" w:hAnsi="Times New Roman" w:cs="Times New Roman"/>
        </w:rPr>
        <w:t>51,304</w:t>
      </w:r>
      <w:r w:rsidR="00296B46" w:rsidRPr="004E0C2C">
        <w:rPr>
          <w:rFonts w:ascii="Times New Roman" w:hAnsi="Times New Roman" w:cs="Times New Roman"/>
        </w:rPr>
        <w:t xml:space="preserve"> </w:t>
      </w:r>
      <w:r w:rsidR="004E0C2C">
        <w:rPr>
          <w:rFonts w:ascii="Times New Roman" w:hAnsi="Times New Roman" w:cs="Times New Roman"/>
        </w:rPr>
        <w:t>(A.1640.4R = $5000 &amp; A.0002 Municipal Reserve Savings = $46,304.</w:t>
      </w:r>
    </w:p>
    <w:p w14:paraId="16A3FD6B" w14:textId="7612B5EE" w:rsidR="009F0139" w:rsidRPr="00F15B41" w:rsidRDefault="00F15B41" w:rsidP="00874C27">
      <w:pPr>
        <w:jc w:val="both"/>
        <w:rPr>
          <w:rFonts w:ascii="Times New Roman" w:hAnsi="Times New Roman" w:cs="Times New Roman"/>
        </w:rPr>
      </w:pPr>
      <w:r>
        <w:rPr>
          <w:rFonts w:ascii="Times New Roman" w:hAnsi="Times New Roman" w:cs="Times New Roman"/>
          <w:b/>
          <w:bCs/>
        </w:rPr>
        <w:t xml:space="preserve">NYS Deferred Compensation Program:  </w:t>
      </w:r>
      <w:r>
        <w:rPr>
          <w:rFonts w:ascii="Times New Roman" w:hAnsi="Times New Roman" w:cs="Times New Roman"/>
        </w:rPr>
        <w:t xml:space="preserve">Supervisor reported that Gene Nescott from NYS Deferred Compensation Program </w:t>
      </w:r>
      <w:r w:rsidR="004E0C2C">
        <w:rPr>
          <w:rFonts w:ascii="Times New Roman" w:hAnsi="Times New Roman" w:cs="Times New Roman"/>
        </w:rPr>
        <w:t>met</w:t>
      </w:r>
      <w:r>
        <w:rPr>
          <w:rFonts w:ascii="Times New Roman" w:hAnsi="Times New Roman" w:cs="Times New Roman"/>
        </w:rPr>
        <w:t xml:space="preserve"> with Town Employees on </w:t>
      </w:r>
      <w:r w:rsidRPr="00F15B41">
        <w:rPr>
          <w:rFonts w:ascii="Times New Roman" w:hAnsi="Times New Roman" w:cs="Times New Roman"/>
          <w:b/>
          <w:bCs/>
          <w:i/>
          <w:iCs/>
          <w:u w:val="single"/>
        </w:rPr>
        <w:t>Friday, March 3</w:t>
      </w:r>
      <w:r w:rsidRPr="00F15B41">
        <w:rPr>
          <w:rFonts w:ascii="Times New Roman" w:hAnsi="Times New Roman" w:cs="Times New Roman"/>
          <w:b/>
          <w:bCs/>
          <w:i/>
          <w:iCs/>
          <w:u w:val="single"/>
          <w:vertAlign w:val="superscript"/>
        </w:rPr>
        <w:t>rd</w:t>
      </w:r>
      <w:r w:rsidRPr="00F15B41">
        <w:rPr>
          <w:rFonts w:ascii="Times New Roman" w:hAnsi="Times New Roman" w:cs="Times New Roman"/>
          <w:b/>
          <w:bCs/>
          <w:i/>
          <w:iCs/>
          <w:u w:val="single"/>
        </w:rPr>
        <w:t xml:space="preserve"> </w:t>
      </w:r>
      <w:r w:rsidR="002C14B3">
        <w:rPr>
          <w:rFonts w:ascii="Times New Roman" w:hAnsi="Times New Roman" w:cs="Times New Roman"/>
          <w:b/>
          <w:bCs/>
          <w:i/>
          <w:iCs/>
          <w:u w:val="single"/>
        </w:rPr>
        <w:t xml:space="preserve">at 9:00 </w:t>
      </w:r>
      <w:r w:rsidRPr="00F15B41">
        <w:rPr>
          <w:rFonts w:ascii="Times New Roman" w:hAnsi="Times New Roman" w:cs="Times New Roman"/>
          <w:b/>
          <w:bCs/>
          <w:i/>
          <w:iCs/>
          <w:u w:val="single"/>
        </w:rPr>
        <w:t xml:space="preserve"> am.</w:t>
      </w:r>
      <w:r>
        <w:rPr>
          <w:rFonts w:ascii="Times New Roman" w:hAnsi="Times New Roman" w:cs="Times New Roman"/>
        </w:rPr>
        <w:t xml:space="preserve">  He </w:t>
      </w:r>
      <w:r w:rsidR="004E0C2C">
        <w:rPr>
          <w:rFonts w:ascii="Times New Roman" w:hAnsi="Times New Roman" w:cs="Times New Roman"/>
        </w:rPr>
        <w:t>was</w:t>
      </w:r>
      <w:r>
        <w:rPr>
          <w:rFonts w:ascii="Times New Roman" w:hAnsi="Times New Roman" w:cs="Times New Roman"/>
        </w:rPr>
        <w:t xml:space="preserve"> available to set up new accounts, review existing accounts, and answer questions.</w:t>
      </w:r>
      <w:r w:rsidR="004E0C2C">
        <w:rPr>
          <w:rFonts w:ascii="Times New Roman" w:hAnsi="Times New Roman" w:cs="Times New Roman"/>
        </w:rPr>
        <w:t xml:space="preserve"> Supervisor will set up a 2</w:t>
      </w:r>
      <w:r w:rsidR="004E0C2C" w:rsidRPr="004E0C2C">
        <w:rPr>
          <w:rFonts w:ascii="Times New Roman" w:hAnsi="Times New Roman" w:cs="Times New Roman"/>
          <w:vertAlign w:val="superscript"/>
        </w:rPr>
        <w:t>nd</w:t>
      </w:r>
      <w:r w:rsidR="004E0C2C">
        <w:rPr>
          <w:rFonts w:ascii="Times New Roman" w:hAnsi="Times New Roman" w:cs="Times New Roman"/>
        </w:rPr>
        <w:t xml:space="preserve"> option for retirement – ROTH. </w:t>
      </w:r>
      <w:r w:rsidR="004E0C2C">
        <w:rPr>
          <w:rFonts w:ascii="Times New Roman" w:hAnsi="Times New Roman" w:cs="Times New Roman"/>
          <w:color w:val="FF0000"/>
        </w:rPr>
        <w:t>Pending</w:t>
      </w:r>
    </w:p>
    <w:p w14:paraId="1926C6B1" w14:textId="55F2B747" w:rsidR="006F25DE" w:rsidRPr="009E48A6" w:rsidRDefault="006F25DE" w:rsidP="009E48A6">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b/>
        </w:rPr>
        <w:t>TOWN CLERK &amp; TAX COLLECTOR</w:t>
      </w:r>
    </w:p>
    <w:p w14:paraId="53148BB1" w14:textId="2C3DAA5E" w:rsidR="007F7C40" w:rsidRDefault="00D16B1E" w:rsidP="008E77A9">
      <w:pPr>
        <w:jc w:val="both"/>
        <w:rPr>
          <w:b/>
          <w:bCs/>
          <w:color w:val="FF0000"/>
        </w:rPr>
      </w:pPr>
      <w:r>
        <w:rPr>
          <w:rFonts w:ascii="Times New Roman" w:hAnsi="Times New Roman" w:cs="Times New Roman"/>
          <w:b/>
          <w:bCs/>
        </w:rPr>
        <w:t>Credit Card Process for Paying Taxes:</w:t>
      </w:r>
      <w:r w:rsidR="00A87AFF">
        <w:rPr>
          <w:rFonts w:ascii="Times New Roman" w:hAnsi="Times New Roman" w:cs="Times New Roman"/>
          <w:bCs/>
        </w:rPr>
        <w:t xml:space="preserve">. </w:t>
      </w:r>
      <w:r w:rsidRPr="009E48A6">
        <w:rPr>
          <w:b/>
          <w:bCs/>
          <w:color w:val="FF0000"/>
        </w:rPr>
        <w:t>Completed</w:t>
      </w:r>
    </w:p>
    <w:p w14:paraId="40509952" w14:textId="77777777" w:rsidR="002E79D1" w:rsidRPr="001A42AB" w:rsidRDefault="002E79D1" w:rsidP="008E77A9">
      <w:pPr>
        <w:jc w:val="both"/>
        <w:rPr>
          <w:rFonts w:ascii="Times New Roman" w:hAnsi="Times New Roman" w:cs="Times New Roman"/>
          <w:bCs/>
          <w:color w:val="FF0000"/>
        </w:rPr>
      </w:pPr>
    </w:p>
    <w:p w14:paraId="6811E5D6" w14:textId="6BDE6339" w:rsidR="00E85B7D" w:rsidRPr="009E48A6" w:rsidRDefault="006F25DE" w:rsidP="009E48A6">
      <w:p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rPr>
        <w:t xml:space="preserve">   </w:t>
      </w:r>
      <w:r w:rsidR="00E85B7D" w:rsidRPr="009E48A6">
        <w:rPr>
          <w:rFonts w:ascii="Times New Roman" w:hAnsi="Times New Roman" w:cs="Times New Roman"/>
          <w:b/>
        </w:rPr>
        <w:t xml:space="preserve">TOWN </w:t>
      </w:r>
      <w:r w:rsidR="00C42DDC" w:rsidRPr="009E48A6">
        <w:rPr>
          <w:rFonts w:ascii="Times New Roman" w:hAnsi="Times New Roman" w:cs="Times New Roman"/>
          <w:b/>
        </w:rPr>
        <w:t xml:space="preserve">SOLE </w:t>
      </w:r>
      <w:r w:rsidR="00E85B7D" w:rsidRPr="009E48A6">
        <w:rPr>
          <w:rFonts w:ascii="Times New Roman" w:hAnsi="Times New Roman" w:cs="Times New Roman"/>
          <w:b/>
        </w:rPr>
        <w:t xml:space="preserve">ASSESSOR – </w:t>
      </w:r>
      <w:r w:rsidR="00C42DDC" w:rsidRPr="009E48A6">
        <w:rPr>
          <w:rFonts w:ascii="Times New Roman" w:hAnsi="Times New Roman" w:cs="Times New Roman"/>
          <w:b/>
        </w:rPr>
        <w:t>Matthew Lippitt</w:t>
      </w:r>
    </w:p>
    <w:p w14:paraId="5301BE4C" w14:textId="286EAB72" w:rsidR="009E5199" w:rsidRDefault="00EF634E" w:rsidP="009E48A6">
      <w:pPr>
        <w:pStyle w:val="HTMLPreformatted"/>
        <w:tabs>
          <w:tab w:val="left" w:pos="-720"/>
        </w:tabs>
        <w:rPr>
          <w:rFonts w:ascii="Times New Roman" w:hAnsi="Times New Roman" w:cs="Times New Roman"/>
          <w:b/>
          <w:bCs/>
          <w:color w:val="FF0000"/>
        </w:rPr>
      </w:pPr>
      <w:r w:rsidRPr="00621CB3">
        <w:rPr>
          <w:rFonts w:ascii="Times New Roman" w:hAnsi="Times New Roman" w:cs="Times New Roman"/>
          <w:b/>
          <w:highlight w:val="yellow"/>
        </w:rPr>
        <w:t>NYS LRS:</w:t>
      </w:r>
      <w:r w:rsidRPr="006B5CB7">
        <w:rPr>
          <w:rFonts w:ascii="Times New Roman" w:hAnsi="Times New Roman" w:cs="Times New Roman"/>
          <w:b/>
          <w:sz w:val="22"/>
          <w:szCs w:val="22"/>
        </w:rPr>
        <w:t xml:space="preserve"> </w:t>
      </w:r>
      <w:r w:rsidRPr="006B5CB7">
        <w:rPr>
          <w:rFonts w:ascii="Times New Roman" w:hAnsi="Times New Roman" w:cs="Times New Roman"/>
          <w:bCs/>
          <w:sz w:val="22"/>
          <w:szCs w:val="22"/>
        </w:rPr>
        <w:t xml:space="preserve">Supervisor received a notification letter </w:t>
      </w:r>
      <w:r w:rsidR="006B5CB7" w:rsidRPr="006B5CB7">
        <w:rPr>
          <w:rFonts w:ascii="Times New Roman" w:hAnsi="Times New Roman" w:cs="Times New Roman"/>
          <w:bCs/>
          <w:sz w:val="22"/>
          <w:szCs w:val="22"/>
        </w:rPr>
        <w:t>regarding Mr. Lippitt’s Record of Activities (ROA) for Nov 2010 – Jan 2020. This report indicates the calculation formula used to determine Mr. Lippitt’s average days worked per month and will be reported on the Town’s monthly report to NYS Retirement</w:t>
      </w:r>
      <w:r w:rsidR="008E77A9">
        <w:rPr>
          <w:rFonts w:ascii="Times New Roman" w:hAnsi="Times New Roman" w:cs="Times New Roman"/>
          <w:bCs/>
          <w:sz w:val="22"/>
          <w:szCs w:val="22"/>
        </w:rPr>
        <w:t xml:space="preserve">. </w:t>
      </w:r>
      <w:r w:rsidR="00E53C13">
        <w:rPr>
          <w:rFonts w:ascii="Times New Roman" w:hAnsi="Times New Roman" w:cs="Times New Roman"/>
          <w:bCs/>
          <w:caps/>
          <w:sz w:val="22"/>
          <w:szCs w:val="22"/>
        </w:rPr>
        <w:t xml:space="preserve">In addition, adjustments will me made to the days worked reported from Oct 2019 – Jan 2020 to reflect the calculation formula uosed.  </w:t>
      </w:r>
      <w:r w:rsidR="006B5CB7" w:rsidRPr="006B5CB7">
        <w:rPr>
          <w:rFonts w:ascii="Times New Roman" w:hAnsi="Times New Roman" w:cs="Times New Roman"/>
          <w:bCs/>
          <w:caps/>
          <w:sz w:val="22"/>
          <w:szCs w:val="22"/>
        </w:rPr>
        <w:t>A RESOLUTION must be drafted, approved by the Board, publicly posted for a minimum of 30 days and submitted to the NYS Retirement System.</w:t>
      </w:r>
      <w:r w:rsidR="006B5CB7" w:rsidRPr="006B5CB7">
        <w:rPr>
          <w:rFonts w:ascii="Times New Roman" w:hAnsi="Times New Roman" w:cs="Times New Roman"/>
          <w:bCs/>
          <w:sz w:val="22"/>
          <w:szCs w:val="22"/>
        </w:rPr>
        <w:t xml:space="preserve"> </w:t>
      </w:r>
      <w:r w:rsidR="006B5CB7" w:rsidRPr="006B5CB7">
        <w:rPr>
          <w:rFonts w:ascii="Times New Roman" w:hAnsi="Times New Roman" w:cs="Times New Roman"/>
          <w:b/>
          <w:bCs/>
          <w:color w:val="FF0000"/>
        </w:rPr>
        <w:t>Pending</w:t>
      </w:r>
    </w:p>
    <w:p w14:paraId="763BBF7F" w14:textId="77777777" w:rsidR="00995483" w:rsidRDefault="00995483" w:rsidP="00F948A2">
      <w:pPr>
        <w:pStyle w:val="HTMLPreformatted"/>
        <w:tabs>
          <w:tab w:val="left" w:pos="-720"/>
        </w:tabs>
        <w:rPr>
          <w:rFonts w:ascii="Times New Roman" w:hAnsi="Times New Roman" w:cs="Times New Roman"/>
          <w:color w:val="FF0000"/>
        </w:rPr>
      </w:pPr>
    </w:p>
    <w:p w14:paraId="262119A7" w14:textId="67019B20" w:rsidR="00995483" w:rsidRPr="00995483" w:rsidRDefault="00995483" w:rsidP="00F948A2">
      <w:pPr>
        <w:pStyle w:val="HTMLPreformatted"/>
        <w:tabs>
          <w:tab w:val="left" w:pos="-720"/>
        </w:tabs>
        <w:rPr>
          <w:rFonts w:asciiTheme="minorHAnsi" w:hAnsiTheme="minorHAnsi" w:cstheme="minorHAnsi"/>
          <w:sz w:val="22"/>
          <w:szCs w:val="22"/>
        </w:rPr>
      </w:pPr>
      <w:r w:rsidRPr="00995483">
        <w:rPr>
          <w:rFonts w:ascii="Times New Roman" w:hAnsi="Times New Roman" w:cs="Times New Roman"/>
          <w:b/>
          <w:bCs/>
        </w:rPr>
        <w:t xml:space="preserve">Board of Assessment Review (BAR) Vacancy </w:t>
      </w:r>
      <w:r>
        <w:rPr>
          <w:rFonts w:ascii="Times New Roman" w:hAnsi="Times New Roman" w:cs="Times New Roman"/>
          <w:b/>
          <w:bCs/>
        </w:rPr>
        <w:t>–</w:t>
      </w:r>
      <w:r w:rsidRPr="00995483">
        <w:rPr>
          <w:rFonts w:ascii="Times New Roman" w:hAnsi="Times New Roman" w:cs="Times New Roman"/>
          <w:b/>
          <w:bCs/>
        </w:rPr>
        <w:t xml:space="preserve"> </w:t>
      </w:r>
      <w:r>
        <w:rPr>
          <w:rFonts w:ascii="Times New Roman" w:hAnsi="Times New Roman" w:cs="Times New Roman"/>
        </w:rPr>
        <w:t xml:space="preserve">Deputy Supervisor VanDewerker &amp; Highway Superintendent Gage will contact potential BAR Candidates (Mark Anderson-Turpenings Road, Michelle VanDewerker (Co Hwy 50). </w:t>
      </w:r>
      <w:r w:rsidRPr="006B5CB7">
        <w:rPr>
          <w:rFonts w:ascii="Times New Roman" w:hAnsi="Times New Roman" w:cs="Times New Roman"/>
          <w:b/>
          <w:bCs/>
          <w:color w:val="FF0000"/>
        </w:rPr>
        <w:t>Pending</w:t>
      </w:r>
    </w:p>
    <w:p w14:paraId="6C766D31" w14:textId="77777777" w:rsidR="00F5389F" w:rsidRPr="0054576C" w:rsidRDefault="00F5389F" w:rsidP="009E48A6">
      <w:pPr>
        <w:tabs>
          <w:tab w:val="left" w:pos="-720"/>
        </w:tabs>
        <w:spacing w:after="0" w:line="240" w:lineRule="auto"/>
        <w:rPr>
          <w:rFonts w:ascii="Times New Roman" w:hAnsi="Times New Roman" w:cs="Times New Roman"/>
        </w:rPr>
      </w:pPr>
    </w:p>
    <w:p w14:paraId="1AE2BF8C" w14:textId="77777777" w:rsidR="00E85B7D" w:rsidRPr="0054576C" w:rsidRDefault="00E85B7D"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50A135D0" w14:textId="462D6AF8" w:rsidR="00D16B1E" w:rsidRDefault="00CC6FC2" w:rsidP="009E48A6">
      <w:pPr>
        <w:jc w:val="both"/>
        <w:rPr>
          <w:rFonts w:ascii="Times New Roman" w:hAnsi="Times New Roman" w:cs="Times New Roman"/>
          <w:color w:val="FF0000"/>
        </w:rPr>
      </w:pPr>
      <w:r w:rsidRPr="009E48A6">
        <w:rPr>
          <w:rFonts w:ascii="Times New Roman" w:hAnsi="Times New Roman" w:cs="Times New Roman"/>
          <w:b/>
        </w:rPr>
        <w:t>D</w:t>
      </w:r>
      <w:r w:rsidR="000515B7" w:rsidRPr="009E48A6">
        <w:rPr>
          <w:rFonts w:ascii="Times New Roman" w:hAnsi="Times New Roman" w:cs="Times New Roman"/>
          <w:b/>
        </w:rPr>
        <w:t xml:space="preserve">og Control Officer: </w:t>
      </w:r>
      <w:r w:rsidR="00580FB3" w:rsidRPr="009E48A6">
        <w:rPr>
          <w:rFonts w:ascii="Times New Roman" w:hAnsi="Times New Roman" w:cs="Times New Roman"/>
        </w:rPr>
        <w:t xml:space="preserve"> </w:t>
      </w:r>
      <w:r w:rsidR="00A32AB4" w:rsidRPr="009E48A6">
        <w:rPr>
          <w:rFonts w:ascii="Times New Roman" w:hAnsi="Times New Roman" w:cs="Times New Roman"/>
        </w:rPr>
        <w:t xml:space="preserve">no </w:t>
      </w:r>
      <w:r w:rsidR="00580FB3" w:rsidRPr="009E48A6">
        <w:rPr>
          <w:rFonts w:ascii="Times New Roman" w:hAnsi="Times New Roman" w:cs="Times New Roman"/>
        </w:rPr>
        <w:t>report</w:t>
      </w:r>
      <w:r w:rsidR="0091124E" w:rsidRPr="009E48A6">
        <w:rPr>
          <w:rFonts w:ascii="Times New Roman" w:hAnsi="Times New Roman" w:cs="Times New Roman"/>
        </w:rPr>
        <w:t>.</w:t>
      </w:r>
      <w:r w:rsidR="00580FB3" w:rsidRPr="009E48A6">
        <w:rPr>
          <w:rFonts w:ascii="Times New Roman" w:hAnsi="Times New Roman" w:cs="Times New Roman"/>
        </w:rPr>
        <w:t xml:space="preserve"> </w:t>
      </w:r>
      <w:r w:rsidR="00653E12" w:rsidRPr="009E48A6">
        <w:rPr>
          <w:rFonts w:ascii="Times New Roman" w:hAnsi="Times New Roman" w:cs="Times New Roman"/>
          <w:color w:val="FF0000"/>
        </w:rPr>
        <w:t>Report Pending</w:t>
      </w:r>
    </w:p>
    <w:p w14:paraId="576D8555" w14:textId="728000E3" w:rsidR="00D16B1E" w:rsidRDefault="00D16B1E" w:rsidP="009E48A6">
      <w:pPr>
        <w:jc w:val="both"/>
        <w:rPr>
          <w:b/>
          <w:bCs/>
          <w:color w:val="FF0000"/>
        </w:rPr>
      </w:pPr>
      <w:r>
        <w:rPr>
          <w:rFonts w:ascii="Times New Roman" w:hAnsi="Times New Roman" w:cs="Times New Roman"/>
          <w:b/>
          <w:bCs/>
        </w:rPr>
        <w:t>Susquehanna SPCA Contract 2023:</w:t>
      </w:r>
      <w:r>
        <w:rPr>
          <w:rFonts w:ascii="Times New Roman" w:hAnsi="Times New Roman" w:cs="Times New Roman"/>
        </w:rPr>
        <w:t xml:space="preserve"> </w:t>
      </w:r>
      <w:r w:rsidRPr="009E48A6">
        <w:rPr>
          <w:b/>
          <w:bCs/>
          <w:color w:val="FF0000"/>
        </w:rPr>
        <w:t>Completed</w:t>
      </w:r>
    </w:p>
    <w:p w14:paraId="7BCC7635" w14:textId="45CADA31" w:rsidR="00924612" w:rsidRPr="00924612" w:rsidRDefault="00924612" w:rsidP="009E48A6">
      <w:pPr>
        <w:jc w:val="both"/>
        <w:rPr>
          <w:rFonts w:ascii="Times New Roman" w:hAnsi="Times New Roman" w:cs="Times New Roman"/>
        </w:rPr>
      </w:pPr>
      <w:r w:rsidRPr="00924612">
        <w:rPr>
          <w:b/>
          <w:bCs/>
        </w:rPr>
        <w:t xml:space="preserve">2023 Dog Control Officer Inspection Report </w:t>
      </w:r>
      <w:r>
        <w:rPr>
          <w:b/>
          <w:bCs/>
        </w:rPr>
        <w:t>–</w:t>
      </w:r>
      <w:r w:rsidRPr="00924612">
        <w:rPr>
          <w:b/>
          <w:bCs/>
        </w:rPr>
        <w:t xml:space="preserve"> </w:t>
      </w:r>
      <w:r>
        <w:t xml:space="preserve">was completed 03/15/23. The DCO services were rated “Satisfactory”. </w:t>
      </w:r>
      <w:r w:rsidRPr="009E48A6">
        <w:rPr>
          <w:b/>
          <w:bCs/>
          <w:color w:val="FF0000"/>
        </w:rPr>
        <w:t>Completed</w:t>
      </w:r>
      <w:r w:rsidR="00B13A15">
        <w:rPr>
          <w:b/>
          <w:bCs/>
          <w:color w:val="FF0000"/>
        </w:rPr>
        <w:t xml:space="preserve">  </w:t>
      </w:r>
    </w:p>
    <w:p w14:paraId="20E8CB49" w14:textId="77E24FDA" w:rsidR="00E47A0A" w:rsidRPr="00E47A0A" w:rsidRDefault="00E47A0A" w:rsidP="00E47A0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E47A0A">
        <w:rPr>
          <w:rFonts w:ascii="Times New Roman" w:hAnsi="Times New Roman" w:cs="Times New Roman"/>
          <w:b/>
          <w:bCs/>
        </w:rPr>
        <w:t>TOWN HISTORIAN – Pat Mabie</w:t>
      </w:r>
      <w:r w:rsidR="000D3352">
        <w:rPr>
          <w:rFonts w:ascii="Times New Roman" w:hAnsi="Times New Roman" w:cs="Times New Roman"/>
          <w:b/>
          <w:bCs/>
        </w:rPr>
        <w:t xml:space="preserve">                                CEMETERY ASSOCIATION – Dick Hansen</w:t>
      </w:r>
    </w:p>
    <w:p w14:paraId="218D17B0" w14:textId="53D3AFEE" w:rsidR="00E47A0A" w:rsidRPr="007D157B" w:rsidRDefault="000D3352" w:rsidP="009C5E5F">
      <w:pPr>
        <w:pStyle w:val="HTMLPreformatted"/>
        <w:tabs>
          <w:tab w:val="left" w:pos="-720"/>
        </w:tabs>
        <w:rPr>
          <w:rFonts w:ascii="Times New Roman" w:hAnsi="Times New Roman" w:cs="Times New Roman"/>
          <w:b/>
          <w:bCs/>
          <w:color w:val="FF0000"/>
        </w:rPr>
      </w:pPr>
      <w:r>
        <w:rPr>
          <w:rFonts w:ascii="Times New Roman" w:hAnsi="Times New Roman" w:cs="Times New Roman"/>
          <w:b/>
          <w:bCs/>
        </w:rPr>
        <w:t xml:space="preserve">South Valley </w:t>
      </w:r>
      <w:r w:rsidR="009C5E5F">
        <w:rPr>
          <w:rFonts w:ascii="Times New Roman" w:hAnsi="Times New Roman" w:cs="Times New Roman"/>
          <w:b/>
          <w:bCs/>
        </w:rPr>
        <w:t>Cemetery</w:t>
      </w:r>
      <w:r>
        <w:rPr>
          <w:rFonts w:ascii="Times New Roman" w:hAnsi="Times New Roman" w:cs="Times New Roman"/>
          <w:b/>
          <w:bCs/>
        </w:rPr>
        <w:t xml:space="preserve"> Association</w:t>
      </w:r>
      <w:r w:rsidR="000E6111">
        <w:rPr>
          <w:rFonts w:ascii="Times New Roman" w:hAnsi="Times New Roman" w:cs="Times New Roman"/>
          <w:b/>
          <w:bCs/>
        </w:rPr>
        <w:t xml:space="preserve"> (One-Time Stipend for Expenses)</w:t>
      </w:r>
      <w:r>
        <w:rPr>
          <w:rFonts w:ascii="Times New Roman" w:hAnsi="Times New Roman" w:cs="Times New Roman"/>
          <w:b/>
          <w:bCs/>
        </w:rPr>
        <w:t xml:space="preserve">: </w:t>
      </w:r>
      <w:r w:rsidR="009C5E5F">
        <w:rPr>
          <w:rFonts w:ascii="Times New Roman" w:hAnsi="Times New Roman" w:cs="Times New Roman"/>
        </w:rPr>
        <w:t xml:space="preserve">Board to </w:t>
      </w:r>
      <w:r w:rsidR="007D157B">
        <w:rPr>
          <w:rFonts w:ascii="Times New Roman" w:hAnsi="Times New Roman" w:cs="Times New Roman"/>
        </w:rPr>
        <w:t xml:space="preserve">continue to evaluate if the 2023 </w:t>
      </w:r>
      <w:r w:rsidR="00815077">
        <w:rPr>
          <w:rFonts w:ascii="Times New Roman" w:hAnsi="Times New Roman" w:cs="Times New Roman"/>
        </w:rPr>
        <w:t xml:space="preserve">Town </w:t>
      </w:r>
      <w:r w:rsidR="007D157B">
        <w:rPr>
          <w:rFonts w:ascii="Times New Roman" w:hAnsi="Times New Roman" w:cs="Times New Roman"/>
        </w:rPr>
        <w:t xml:space="preserve">Budget can support an increase stipend for the Cemetery Association. </w:t>
      </w:r>
      <w:r w:rsidR="007D157B">
        <w:rPr>
          <w:rFonts w:ascii="Times New Roman" w:hAnsi="Times New Roman" w:cs="Times New Roman"/>
          <w:color w:val="FF0000"/>
        </w:rPr>
        <w:t>pending</w:t>
      </w:r>
    </w:p>
    <w:p w14:paraId="5EA7ED30" w14:textId="6B433595" w:rsidR="007D6EB7" w:rsidRDefault="007D6EB7" w:rsidP="009C5E5F">
      <w:pPr>
        <w:pStyle w:val="HTMLPreformatted"/>
        <w:tabs>
          <w:tab w:val="left" w:pos="-720"/>
        </w:tabs>
        <w:rPr>
          <w:rFonts w:ascii="Times New Roman" w:hAnsi="Times New Roman" w:cs="Times New Roman"/>
          <w:b/>
          <w:bCs/>
          <w:color w:val="FF0000"/>
        </w:rPr>
      </w:pPr>
    </w:p>
    <w:p w14:paraId="0C6B8B98" w14:textId="77777777" w:rsidR="007D6EB7" w:rsidRPr="009C5E5F" w:rsidRDefault="007D6EB7" w:rsidP="009C5E5F">
      <w:pPr>
        <w:pStyle w:val="HTMLPreformatted"/>
        <w:tabs>
          <w:tab w:val="left" w:pos="-720"/>
        </w:tabs>
        <w:rPr>
          <w:rFonts w:ascii="Times New Roman" w:hAnsi="Times New Roman" w:cs="Times New Roman"/>
        </w:rPr>
      </w:pPr>
    </w:p>
    <w:p w14:paraId="7A76FEF0" w14:textId="5D0FF297" w:rsidR="00E85B7D" w:rsidRPr="0054576C" w:rsidRDefault="00CE6266" w:rsidP="009E48A6">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w:t>
      </w:r>
      <w:r w:rsidR="00474923">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1317A9DF" w:rsidR="00CC3FFE" w:rsidRPr="009E48A6" w:rsidRDefault="00E85B7D" w:rsidP="009E48A6">
      <w:pPr>
        <w:tabs>
          <w:tab w:val="left" w:pos="-720"/>
        </w:tabs>
        <w:jc w:val="both"/>
        <w:rPr>
          <w:rFonts w:ascii="Times New Roman" w:hAnsi="Times New Roman" w:cs="Times New Roman"/>
          <w:u w:val="single"/>
        </w:rPr>
      </w:pPr>
      <w:r w:rsidRPr="009E48A6">
        <w:rPr>
          <w:rFonts w:ascii="Times New Roman" w:hAnsi="Times New Roman" w:cs="Times New Roman"/>
          <w:b/>
        </w:rPr>
        <w:t xml:space="preserve">SIGNS --Town of Roseboom </w:t>
      </w:r>
      <w:r w:rsidR="000A4723" w:rsidRPr="009E48A6">
        <w:rPr>
          <w:rFonts w:ascii="Times New Roman" w:hAnsi="Times New Roman" w:cs="Times New Roman"/>
          <w:b/>
        </w:rPr>
        <w:t>Sign (</w:t>
      </w:r>
      <w:r w:rsidRPr="009E48A6">
        <w:rPr>
          <w:rFonts w:ascii="Times New Roman" w:hAnsi="Times New Roman" w:cs="Times New Roman"/>
          <w:b/>
        </w:rPr>
        <w:t>s):</w:t>
      </w:r>
      <w:r w:rsidR="00883B2C" w:rsidRPr="009E48A6">
        <w:rPr>
          <w:rFonts w:ascii="Times New Roman" w:hAnsi="Times New Roman" w:cs="Times New Roman"/>
          <w:color w:val="FF0000"/>
        </w:rPr>
        <w:t xml:space="preserve"> </w:t>
      </w:r>
      <w:r w:rsidR="00883B2C" w:rsidRPr="009E48A6">
        <w:rPr>
          <w:rFonts w:ascii="Times New Roman" w:hAnsi="Times New Roman" w:cs="Times New Roman"/>
          <w:b/>
          <w:bCs/>
          <w:color w:val="FF0000"/>
        </w:rPr>
        <w:t>Pending</w:t>
      </w:r>
    </w:p>
    <w:p w14:paraId="09D13FF0" w14:textId="77777777" w:rsidR="00444673" w:rsidRPr="0054576C" w:rsidRDefault="008C523E"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259E77D" w14:textId="73A08ACE" w:rsidR="008A1A5B" w:rsidRDefault="00601527" w:rsidP="009E48A6">
      <w:pPr>
        <w:pStyle w:val="NoSpacing"/>
        <w:rPr>
          <w:rFonts w:ascii="Times New Roman" w:hAnsi="Times New Roman" w:cs="Times New Roman"/>
          <w:b/>
          <w:bCs/>
          <w:color w:val="FF0000"/>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w:t>
      </w:r>
    </w:p>
    <w:p w14:paraId="70F9F040" w14:textId="47DA7481" w:rsidR="008A1A5B" w:rsidRDefault="008A1A5B" w:rsidP="009E48A6">
      <w:pPr>
        <w:pStyle w:val="NoSpacing"/>
        <w:rPr>
          <w:rFonts w:ascii="Times New Roman" w:hAnsi="Times New Roman" w:cs="Times New Roman"/>
          <w:b/>
          <w:bCs/>
          <w:color w:val="FF0000"/>
        </w:rPr>
      </w:pPr>
      <w:r>
        <w:rPr>
          <w:rFonts w:ascii="Times New Roman" w:hAnsi="Times New Roman" w:cs="Times New Roman"/>
          <w:b/>
          <w:bCs/>
        </w:rPr>
        <w:t xml:space="preserve">Ambulance Services:   </w:t>
      </w:r>
      <w:r>
        <w:rPr>
          <w:rFonts w:ascii="Times New Roman" w:hAnsi="Times New Roman" w:cs="Times New Roman"/>
        </w:rPr>
        <w:t xml:space="preserve">Supervisor reached out to Chairman Dave Bliss regarding ambulance services for the Town of Roseboom. Whereas, the County would supply the services and spread the costs across via County tax levy, the same process as Workers Compensation. and received a reply that the ambulance services </w:t>
      </w:r>
      <w:r>
        <w:t xml:space="preserve"> are still a work in progress but a resolution stating the town of Roseboom would like to contract with the county for ambulance service would be a good start. Board to discuss and pass a resolution indicate that the Town of Roseboom would like to contract with the County for ambulance services. </w:t>
      </w:r>
      <w:r w:rsidRPr="009E48A6">
        <w:rPr>
          <w:rFonts w:ascii="Times New Roman" w:hAnsi="Times New Roman" w:cs="Times New Roman"/>
          <w:b/>
          <w:bCs/>
          <w:color w:val="FF0000"/>
        </w:rPr>
        <w:t>Pending</w:t>
      </w:r>
    </w:p>
    <w:p w14:paraId="5356BD31" w14:textId="28FD52AF" w:rsidR="0001199A" w:rsidRDefault="00474923" w:rsidP="009E48A6">
      <w:pPr>
        <w:pStyle w:val="NoSpacing"/>
        <w:rPr>
          <w:rFonts w:ascii="Times New Roman" w:hAnsi="Times New Roman" w:cs="Times New Roman"/>
          <w:color w:val="FF0000"/>
        </w:rPr>
      </w:pPr>
      <w:r w:rsidRPr="00474923">
        <w:rPr>
          <w:rFonts w:ascii="Times New Roman" w:hAnsi="Times New Roman" w:cs="Times New Roman"/>
          <w:b/>
          <w:bCs/>
        </w:rPr>
        <w:t xml:space="preserve">Fire &amp; Ambulance Calls – </w:t>
      </w:r>
      <w:r w:rsidRPr="00474923">
        <w:rPr>
          <w:rFonts w:ascii="Times New Roman" w:hAnsi="Times New Roman" w:cs="Times New Roman"/>
        </w:rPr>
        <w:t xml:space="preserve">reconcile percentage: Supervisor was asked to get the actual # of calls for the ambulance &amp; fire.  </w:t>
      </w:r>
      <w:r>
        <w:rPr>
          <w:rFonts w:ascii="Times New Roman" w:hAnsi="Times New Roman" w:cs="Times New Roman"/>
        </w:rPr>
        <w:t xml:space="preserve">Town Board to review if the contract should be decreased because the County is providing the ambulance services and the number of fire calls appears to be low.  </w:t>
      </w:r>
      <w:r>
        <w:rPr>
          <w:rFonts w:ascii="Times New Roman" w:hAnsi="Times New Roman" w:cs="Times New Roman"/>
          <w:color w:val="FF0000"/>
        </w:rPr>
        <w:t>Pending</w:t>
      </w:r>
    </w:p>
    <w:p w14:paraId="6B61E2E3" w14:textId="56184E8C" w:rsidR="0001199A" w:rsidRDefault="000F69FC" w:rsidP="009E48A6">
      <w:pPr>
        <w:pStyle w:val="NoSpacing"/>
        <w:rPr>
          <w:rFonts w:ascii="Times New Roman" w:hAnsi="Times New Roman" w:cs="Times New Roman"/>
        </w:rPr>
      </w:pPr>
      <w:r>
        <w:rPr>
          <w:rFonts w:ascii="Times New Roman" w:hAnsi="Times New Roman" w:cs="Times New Roman"/>
          <w:b/>
          <w:bCs/>
        </w:rPr>
        <w:t xml:space="preserve">2023 Cherry Valley Fire District Contract – </w:t>
      </w:r>
      <w:r>
        <w:rPr>
          <w:rFonts w:ascii="Times New Roman" w:hAnsi="Times New Roman" w:cs="Times New Roman"/>
        </w:rPr>
        <w:t xml:space="preserve">Supervisor received &amp; reviewed the new Cherry Valley Fire District Contract; effective Jan 1, 2023.  </w:t>
      </w:r>
      <w:r w:rsidR="00F0709A">
        <w:rPr>
          <w:rFonts w:ascii="Times New Roman" w:hAnsi="Times New Roman" w:cs="Times New Roman"/>
        </w:rPr>
        <w:t xml:space="preserve">Board approved contract and </w:t>
      </w:r>
      <w:r w:rsidR="00712DB7">
        <w:rPr>
          <w:rFonts w:ascii="Times New Roman" w:hAnsi="Times New Roman" w:cs="Times New Roman"/>
        </w:rPr>
        <w:t xml:space="preserve">Supervisor </w:t>
      </w:r>
      <w:r w:rsidR="009F0139">
        <w:rPr>
          <w:rFonts w:ascii="Times New Roman" w:hAnsi="Times New Roman" w:cs="Times New Roman"/>
        </w:rPr>
        <w:t>signed &amp; notarized contract</w:t>
      </w:r>
      <w:r w:rsidR="00712DB7">
        <w:rPr>
          <w:rFonts w:ascii="Times New Roman" w:hAnsi="Times New Roman" w:cs="Times New Roman"/>
        </w:rPr>
        <w:t xml:space="preserve">. </w:t>
      </w:r>
      <w:r>
        <w:rPr>
          <w:rFonts w:ascii="Times New Roman" w:hAnsi="Times New Roman" w:cs="Times New Roman"/>
        </w:rPr>
        <w:t xml:space="preserve">The contract is for a 3-year period with the following rates: 2023 = $28,000. </w:t>
      </w:r>
      <w:r w:rsidR="009F0139" w:rsidRPr="0054576C">
        <w:rPr>
          <w:rFonts w:ascii="Times New Roman" w:hAnsi="Times New Roman" w:cs="Times New Roman"/>
          <w:b/>
          <w:bCs/>
          <w:color w:val="FF0000"/>
        </w:rPr>
        <w:t>Complete</w:t>
      </w:r>
    </w:p>
    <w:p w14:paraId="5BC5E29C" w14:textId="51936E10" w:rsidR="00F948A2" w:rsidRDefault="00F948A2" w:rsidP="009E48A6">
      <w:pPr>
        <w:pStyle w:val="NoSpacing"/>
        <w:rPr>
          <w:rFonts w:ascii="Times New Roman" w:hAnsi="Times New Roman" w:cs="Times New Roman"/>
        </w:rPr>
      </w:pPr>
    </w:p>
    <w:p w14:paraId="1FF22B2A" w14:textId="77777777" w:rsidR="00F948A2" w:rsidRPr="000F69FC" w:rsidRDefault="00F948A2" w:rsidP="009E48A6">
      <w:pPr>
        <w:pStyle w:val="NoSpacing"/>
        <w:rPr>
          <w:rFonts w:ascii="Times New Roman" w:hAnsi="Times New Roman" w:cs="Times New Roman"/>
          <w:bdr w:val="single" w:sz="4" w:space="0" w:color="auto"/>
        </w:rPr>
      </w:pPr>
    </w:p>
    <w:p w14:paraId="2AC41A29" w14:textId="77777777" w:rsidR="00A87AFF" w:rsidRDefault="00A87AFF" w:rsidP="009E48A6">
      <w:pPr>
        <w:pStyle w:val="NoSpacing"/>
        <w:rPr>
          <w:rFonts w:ascii="Times New Roman" w:hAnsi="Times New Roman" w:cs="Times New Roman"/>
          <w:b/>
          <w:bCs/>
          <w:bdr w:val="single" w:sz="4" w:space="0" w:color="auto"/>
        </w:rPr>
      </w:pPr>
    </w:p>
    <w:p w14:paraId="38C1852D" w14:textId="56E859A6" w:rsidR="00444673" w:rsidRPr="0054576C" w:rsidRDefault="00280C05" w:rsidP="009E48A6">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6F2107">
      <w:pPr>
        <w:pStyle w:val="NoSpacing"/>
        <w:jc w:val="both"/>
        <w:rPr>
          <w:rFonts w:ascii="Times New Roman" w:hAnsi="Times New Roman" w:cs="Times New Roman"/>
          <w:b/>
          <w:color w:val="FF0000"/>
        </w:rPr>
      </w:pPr>
    </w:p>
    <w:p w14:paraId="3E08DC1B" w14:textId="166948E9" w:rsidR="00FD28EB" w:rsidRPr="00FD28EB" w:rsidRDefault="00FD28EB" w:rsidP="006F2107">
      <w:pPr>
        <w:pStyle w:val="NoSpacing"/>
        <w:jc w:val="both"/>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0B22E4A1" w14:textId="4BFE87C4" w:rsidR="00CD3CC9" w:rsidRDefault="00331D12" w:rsidP="009E48A6">
      <w:pPr>
        <w:pStyle w:val="NoSpacing"/>
        <w:rPr>
          <w:rFonts w:ascii="Times New Roman" w:hAnsi="Times New Roman" w:cs="Times New Roman"/>
          <w:bCs/>
          <w:noProof/>
          <w:color w:val="FF0000"/>
        </w:rPr>
      </w:pPr>
      <w:r>
        <w:rPr>
          <w:rFonts w:ascii="Times New Roman" w:hAnsi="Times New Roman" w:cs="Times New Roman"/>
          <w:b/>
          <w:noProof/>
        </w:rPr>
        <w:t xml:space="preserve">BRONZE LEVEL:  </w:t>
      </w:r>
      <w:r w:rsidR="00E515D8" w:rsidRPr="00331D12">
        <w:rPr>
          <w:rFonts w:ascii="Times New Roman" w:hAnsi="Times New Roman" w:cs="Times New Roman"/>
          <w:bCs/>
          <w:noProof/>
        </w:rPr>
        <w:t>C</w:t>
      </w:r>
      <w:r w:rsidR="001941B7" w:rsidRPr="00331D12">
        <w:rPr>
          <w:rFonts w:ascii="Times New Roman" w:hAnsi="Times New Roman" w:cs="Times New Roman"/>
          <w:bCs/>
          <w:noProof/>
        </w:rPr>
        <w:t xml:space="preserve">SC sent repsonse to Allegra Schecter, CSC Coordinator indicating the </w:t>
      </w:r>
      <w:r w:rsidRPr="00331D12">
        <w:rPr>
          <w:rFonts w:ascii="Times New Roman" w:hAnsi="Times New Roman" w:cs="Times New Roman"/>
          <w:bCs/>
          <w:noProof/>
        </w:rPr>
        <w:t>Town of Roseboom’s application was</w:t>
      </w:r>
      <w:r w:rsidR="001941B7" w:rsidRPr="00331D12">
        <w:rPr>
          <w:rFonts w:ascii="Times New Roman" w:hAnsi="Times New Roman" w:cs="Times New Roman"/>
          <w:bCs/>
          <w:noProof/>
        </w:rPr>
        <w:t xml:space="preserve"> </w:t>
      </w:r>
      <w:r>
        <w:rPr>
          <w:rFonts w:ascii="Times New Roman" w:hAnsi="Times New Roman" w:cs="Times New Roman"/>
          <w:bCs/>
          <w:noProof/>
        </w:rPr>
        <w:t xml:space="preserve">approved for 15 Actions in 6 Categories for a total of 130 points! </w:t>
      </w:r>
      <w:r w:rsidR="00CD3CC9">
        <w:rPr>
          <w:rFonts w:ascii="Times New Roman" w:hAnsi="Times New Roman" w:cs="Times New Roman"/>
          <w:bCs/>
          <w:noProof/>
        </w:rPr>
        <w:t xml:space="preserve">Thus, the Town has been awarded the “Bronze Level” Certification for 2022. This level with assist the Town in obtaining grants for environmental and other projects. A “Press Re;lease” was issued and two (2) signs were sent to the Town (Allegra Schecter), who had them placed at the Town Garage/Office Buildng, and the signs within the Township.   Also, the Town’s Website was updated to include this outstanding accomplishment.  The Board expressed its appreciation for all the hardwork and continued efforts of Councilperson Schecter for this project.  THANK YOU&lt; ALLEGRA! GREAT JOB! </w:t>
      </w:r>
      <w:r w:rsidR="00CD3CC9">
        <w:rPr>
          <w:rFonts w:ascii="Times New Roman" w:hAnsi="Times New Roman" w:cs="Times New Roman"/>
          <w:bCs/>
          <w:noProof/>
          <w:color w:val="FF0000"/>
        </w:rPr>
        <w:t>Completed</w:t>
      </w:r>
    </w:p>
    <w:p w14:paraId="68A27639" w14:textId="77777777" w:rsidR="00815077" w:rsidRDefault="00815077" w:rsidP="009E48A6">
      <w:pPr>
        <w:pStyle w:val="NoSpacing"/>
        <w:rPr>
          <w:rFonts w:ascii="Times New Roman" w:hAnsi="Times New Roman" w:cs="Times New Roman"/>
          <w:bCs/>
          <w:noProof/>
          <w:color w:val="FF0000"/>
        </w:rPr>
      </w:pPr>
    </w:p>
    <w:p w14:paraId="456B187E" w14:textId="77777777" w:rsidR="00815077" w:rsidRDefault="00815077" w:rsidP="009E48A6">
      <w:pPr>
        <w:pStyle w:val="NoSpacing"/>
        <w:rPr>
          <w:rFonts w:ascii="Times New Roman" w:hAnsi="Times New Roman" w:cs="Times New Roman"/>
          <w:bCs/>
          <w:noProof/>
          <w:color w:val="FF0000"/>
        </w:rPr>
      </w:pPr>
    </w:p>
    <w:p w14:paraId="0D9769A5" w14:textId="51C29F1C" w:rsidR="00CD3CC9" w:rsidRPr="00CD3CC9" w:rsidRDefault="00CD3CC9" w:rsidP="009E48A6">
      <w:pPr>
        <w:pStyle w:val="NoSpacing"/>
        <w:rPr>
          <w:rFonts w:ascii="Times New Roman" w:hAnsi="Times New Roman" w:cs="Times New Roman"/>
          <w:bCs/>
          <w:color w:val="FF0000"/>
        </w:rPr>
      </w:pPr>
    </w:p>
    <w:p w14:paraId="18D2F902" w14:textId="505FFF85" w:rsidR="00FD28EB" w:rsidRP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2238B9F" w14:textId="77777777" w:rsidR="001941B7" w:rsidRPr="001941B7" w:rsidRDefault="007F5285" w:rsidP="009E48A6">
      <w:pPr>
        <w:pStyle w:val="NoSpacing"/>
        <w:rPr>
          <w:rFonts w:ascii="Times New Roman" w:hAnsi="Times New Roman" w:cs="Times New Roman"/>
          <w:b/>
          <w:color w:val="FF0000"/>
        </w:rPr>
      </w:pPr>
      <w:r w:rsidRPr="001941B7">
        <w:rPr>
          <w:rFonts w:ascii="Times New Roman" w:hAnsi="Times New Roman" w:cs="Times New Roman"/>
          <w:b/>
        </w:rPr>
        <w:t>NYSERDA</w:t>
      </w:r>
      <w:r w:rsidR="00A17734" w:rsidRPr="001941B7">
        <w:rPr>
          <w:rFonts w:ascii="Times New Roman" w:hAnsi="Times New Roman" w:cs="Times New Roman"/>
          <w:b/>
        </w:rPr>
        <w:t xml:space="preserve">: </w:t>
      </w:r>
      <w:r w:rsidRPr="001941B7">
        <w:rPr>
          <w:rFonts w:ascii="Times New Roman" w:hAnsi="Times New Roman" w:cs="Times New Roman"/>
          <w:b/>
        </w:rPr>
        <w:t xml:space="preserve"> Clean Energy Communities Program “GRANT AWARD”:</w:t>
      </w:r>
      <w:r w:rsidRPr="001941B7">
        <w:rPr>
          <w:rFonts w:ascii="Times New Roman" w:hAnsi="Times New Roman" w:cs="Times New Roman"/>
          <w:b/>
          <w:color w:val="FF0000"/>
        </w:rPr>
        <w:t xml:space="preserve"> </w:t>
      </w:r>
      <w:r w:rsidRPr="001941B7">
        <w:rPr>
          <w:rFonts w:ascii="Times New Roman" w:hAnsi="Times New Roman" w:cs="Times New Roman"/>
          <w:bCs/>
        </w:rPr>
        <w:t xml:space="preserve">Councilperson Allegra Schecter reported on the NYSERDA Clean Energy Community </w:t>
      </w:r>
    </w:p>
    <w:p w14:paraId="3A616A8E" w14:textId="06A218D7" w:rsid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325EE14B" w:rsidR="00161A74" w:rsidRDefault="00512AD1" w:rsidP="009E48A6">
      <w:pPr>
        <w:pStyle w:val="NoSpacing"/>
        <w:rPr>
          <w:rFonts w:ascii="Times New Roman" w:eastAsia="Times New Roman" w:hAnsi="Times New Roman" w:cs="Times New Roman"/>
          <w:color w:val="666666"/>
        </w:rPr>
      </w:pPr>
      <w:bookmarkStart w:id="7"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w:t>
      </w:r>
      <w:r w:rsidR="00A6555D" w:rsidRPr="0054576C">
        <w:rPr>
          <w:rFonts w:ascii="Times New Roman" w:hAnsi="Times New Roman" w:cs="Times New Roman"/>
        </w:rPr>
        <w:t xml:space="preserve">The Town gets 10% savings of the Solar </w:t>
      </w:r>
      <w:r w:rsidR="000A4723" w:rsidRPr="0054576C">
        <w:rPr>
          <w:rFonts w:ascii="Times New Roman" w:hAnsi="Times New Roman" w:cs="Times New Roman"/>
        </w:rPr>
        <w:t>Credit:</w:t>
      </w:r>
      <w:r w:rsidR="00A6555D" w:rsidRPr="0054576C">
        <w:rPr>
          <w:rFonts w:ascii="Times New Roman" w:hAnsi="Times New Roman" w:cs="Times New Roman"/>
        </w:rPr>
        <w:t xml:space="preserve">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8"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7CF5D834" w14:textId="77777777" w:rsidR="00CD3CC9" w:rsidRPr="0054576C" w:rsidRDefault="00CD3CC9" w:rsidP="009E48A6">
      <w:pPr>
        <w:pStyle w:val="NoSpacing"/>
        <w:rPr>
          <w:rFonts w:ascii="Times New Roman" w:eastAsia="Times New Roman" w:hAnsi="Times New Roman" w:cs="Times New Roman"/>
          <w:color w:val="FF0000"/>
        </w:rPr>
      </w:pPr>
    </w:p>
    <w:p w14:paraId="6EBAD824" w14:textId="7DBAAE4A" w:rsidR="00FD28EB" w:rsidRPr="00FD28EB" w:rsidRDefault="00FD28EB" w:rsidP="006F2107">
      <w:pPr>
        <w:tabs>
          <w:tab w:val="left" w:pos="-720"/>
        </w:tabs>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w:t>
      </w:r>
      <w:r w:rsidR="00E76E75">
        <w:rPr>
          <w:rFonts w:ascii="Times New Roman" w:hAnsi="Times New Roman" w:cs="Times New Roman"/>
          <w:b/>
          <w:color w:val="FF0000"/>
          <w:bdr w:val="single" w:sz="4" w:space="0" w:color="auto"/>
        </w:rPr>
        <w:t>E</w:t>
      </w:r>
      <w:r>
        <w:rPr>
          <w:rFonts w:ascii="Times New Roman" w:hAnsi="Times New Roman" w:cs="Times New Roman"/>
          <w:b/>
          <w:color w:val="FF0000"/>
          <w:bdr w:val="single" w:sz="4" w:space="0" w:color="auto"/>
        </w:rPr>
        <w:t xml:space="preserve"> AGGREGATION PROGRAM / CCAP  (Joule Community Power)</w:t>
      </w:r>
    </w:p>
    <w:p w14:paraId="2A75D059" w14:textId="6953640C" w:rsidR="00A356D2" w:rsidRDefault="00A356D2"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bCs/>
        </w:rPr>
        <w:t>CCAP (Community Choice Aggregation Program) (Louise @ joulecommunitypower.com</w:t>
      </w:r>
      <w:r w:rsidR="0056476D" w:rsidRPr="009E48A6">
        <w:rPr>
          <w:rFonts w:ascii="Times New Roman" w:hAnsi="Times New Roman" w:cs="Times New Roman"/>
          <w:b/>
          <w:bCs/>
        </w:rPr>
        <w:t>;  917-977-0401)</w:t>
      </w:r>
      <w:r w:rsidRPr="009E48A6">
        <w:rPr>
          <w:rFonts w:ascii="Times New Roman" w:hAnsi="Times New Roman" w:cs="Times New Roman"/>
          <w:b/>
          <w:bCs/>
        </w:rPr>
        <w:t>:</w:t>
      </w:r>
      <w:r w:rsidRPr="009E48A6">
        <w:rPr>
          <w:rFonts w:ascii="Times New Roman" w:eastAsia="Times New Roman" w:hAnsi="Times New Roman" w:cs="Times New Roman"/>
          <w:color w:val="FF0000"/>
        </w:rPr>
        <w:t xml:space="preserve"> </w:t>
      </w:r>
      <w:r w:rsidRPr="009E48A6">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9E48A6">
        <w:rPr>
          <w:rFonts w:ascii="Times New Roman" w:eastAsia="Times New Roman" w:hAnsi="Times New Roman" w:cs="Times New Roman"/>
        </w:rPr>
        <w:t>presentation,</w:t>
      </w:r>
      <w:r w:rsidRPr="009E48A6">
        <w:rPr>
          <w:rFonts w:ascii="Times New Roman" w:eastAsia="Times New Roman" w:hAnsi="Times New Roman" w:cs="Times New Roman"/>
        </w:rPr>
        <w:t xml:space="preserve"> discussion was heard regarding the process for National </w:t>
      </w:r>
      <w:r w:rsidR="0056476D" w:rsidRPr="009E48A6">
        <w:rPr>
          <w:rFonts w:ascii="Times New Roman" w:eastAsia="Times New Roman" w:hAnsi="Times New Roman" w:cs="Times New Roman"/>
        </w:rPr>
        <w:t>Grid customers</w:t>
      </w:r>
      <w:r w:rsidRPr="009E48A6">
        <w:rPr>
          <w:rFonts w:ascii="Times New Roman" w:eastAsia="Times New Roman" w:hAnsi="Times New Roman" w:cs="Times New Roman"/>
        </w:rPr>
        <w:t xml:space="preserve"> to opt out </w:t>
      </w:r>
      <w:r w:rsidR="0056476D" w:rsidRPr="009E48A6">
        <w:rPr>
          <w:rFonts w:ascii="Times New Roman" w:eastAsia="Times New Roman" w:hAnsi="Times New Roman" w:cs="Times New Roman"/>
        </w:rPr>
        <w:t>to</w:t>
      </w:r>
      <w:r w:rsidRPr="009E48A6">
        <w:rPr>
          <w:rFonts w:ascii="Times New Roman" w:eastAsia="Times New Roman" w:hAnsi="Times New Roman" w:cs="Times New Roman"/>
        </w:rPr>
        <w:t xml:space="preserve"> obtain 5-10% </w:t>
      </w:r>
      <w:r w:rsidR="002B03D5" w:rsidRPr="009E48A6">
        <w:rPr>
          <w:rFonts w:ascii="Times New Roman" w:eastAsia="Times New Roman" w:hAnsi="Times New Roman" w:cs="Times New Roman"/>
        </w:rPr>
        <w:t xml:space="preserve">solar </w:t>
      </w:r>
      <w:r w:rsidRPr="009E48A6">
        <w:rPr>
          <w:rFonts w:ascii="Times New Roman" w:eastAsia="Times New Roman" w:hAnsi="Times New Roman" w:cs="Times New Roman"/>
        </w:rPr>
        <w:t xml:space="preserve">credit on their existing bill.  </w:t>
      </w:r>
      <w:r w:rsidR="00F5389F" w:rsidRPr="009E48A6">
        <w:rPr>
          <w:rFonts w:ascii="Times New Roman" w:eastAsia="Times New Roman" w:hAnsi="Times New Roman" w:cs="Times New Roman"/>
          <w:color w:val="0070C0"/>
        </w:rPr>
        <w:t xml:space="preserve">Supervisor signed &amp; submitted </w:t>
      </w:r>
      <w:r w:rsidR="000A4723" w:rsidRPr="009E48A6">
        <w:rPr>
          <w:rFonts w:ascii="Times New Roman" w:eastAsia="Times New Roman" w:hAnsi="Times New Roman" w:cs="Times New Roman"/>
          <w:color w:val="0070C0"/>
        </w:rPr>
        <w:t>the CCA</w:t>
      </w:r>
      <w:r w:rsidR="00F5389F" w:rsidRPr="009E48A6">
        <w:rPr>
          <w:rFonts w:ascii="Times New Roman" w:eastAsia="Times New Roman" w:hAnsi="Times New Roman" w:cs="Times New Roman"/>
          <w:color w:val="0070C0"/>
        </w:rPr>
        <w:t xml:space="preserve"> Local Law (CCA Agreement)</w:t>
      </w:r>
      <w:r w:rsidR="00D82589" w:rsidRPr="009E48A6">
        <w:rPr>
          <w:rFonts w:ascii="Times New Roman" w:eastAsia="Times New Roman" w:hAnsi="Times New Roman" w:cs="Times New Roman"/>
          <w:color w:val="0070C0"/>
        </w:rPr>
        <w:t xml:space="preserve"> for final execution.</w:t>
      </w:r>
      <w:r w:rsidR="00F5389F" w:rsidRPr="009E48A6">
        <w:rPr>
          <w:rFonts w:ascii="Times New Roman" w:eastAsia="Times New Roman" w:hAnsi="Times New Roman" w:cs="Times New Roman"/>
          <w:color w:val="0070C0"/>
        </w:rPr>
        <w:t xml:space="preserve"> Supervisor received the executed CCA Agreement; copy to Councilperson Schecter.</w:t>
      </w:r>
      <w:r w:rsidR="00D82589" w:rsidRPr="009E48A6">
        <w:rPr>
          <w:rFonts w:ascii="Times New Roman" w:eastAsia="Times New Roman" w:hAnsi="Times New Roman" w:cs="Times New Roman"/>
          <w:color w:val="0070C0"/>
        </w:rPr>
        <w:t xml:space="preserve"> </w:t>
      </w:r>
      <w:r w:rsidR="004D0B34" w:rsidRPr="009E48A6">
        <w:rPr>
          <w:rFonts w:ascii="Times New Roman" w:hAnsi="Times New Roman" w:cs="Times New Roman"/>
          <w:b/>
          <w:bCs/>
          <w:color w:val="FF0000"/>
        </w:rPr>
        <w:t>Completed</w:t>
      </w:r>
      <w:r w:rsidR="004A1E6D">
        <w:rPr>
          <w:rFonts w:ascii="Times New Roman" w:hAnsi="Times New Roman" w:cs="Times New Roman"/>
          <w:b/>
          <w:bCs/>
          <w:color w:val="FF0000"/>
        </w:rPr>
        <w:t xml:space="preserve"> 2022</w:t>
      </w:r>
    </w:p>
    <w:p w14:paraId="108F3BFC" w14:textId="00669F7B" w:rsidR="00DD30F8" w:rsidRDefault="009F5BBD" w:rsidP="009E48A6">
      <w:pPr>
        <w:tabs>
          <w:tab w:val="left" w:pos="-720"/>
        </w:tabs>
        <w:jc w:val="both"/>
        <w:rPr>
          <w:rFonts w:ascii="Times New Roman" w:hAnsi="Times New Roman" w:cs="Times New Roman"/>
          <w:color w:val="FF0000"/>
        </w:rPr>
      </w:pPr>
      <w:r>
        <w:rPr>
          <w:rFonts w:ascii="Times New Roman" w:hAnsi="Times New Roman" w:cs="Times New Roman"/>
          <w:b/>
          <w:bCs/>
        </w:rPr>
        <w:t xml:space="preserve">CCAP (Joule Community Power): </w:t>
      </w:r>
      <w:r>
        <w:rPr>
          <w:rFonts w:ascii="Times New Roman" w:hAnsi="Times New Roman" w:cs="Times New Roman"/>
        </w:rPr>
        <w:t xml:space="preserve">Supervisor received email &amp; letter from Joule regarding the signing of the joint municipal letter in response to the Department of Public Service’s Opt-Out Community Solar Straw Proposal. The Commission is expected to make a decision in July. Joule will update the Town asap. </w:t>
      </w:r>
      <w:r w:rsidR="00A87AFF">
        <w:rPr>
          <w:rFonts w:ascii="Times New Roman" w:hAnsi="Times New Roman" w:cs="Times New Roman"/>
          <w:color w:val="FF0000"/>
        </w:rPr>
        <w:t>Completed</w:t>
      </w:r>
      <w:r w:rsidR="004A1E6D">
        <w:rPr>
          <w:rFonts w:ascii="Times New Roman" w:hAnsi="Times New Roman" w:cs="Times New Roman"/>
          <w:color w:val="FF0000"/>
        </w:rPr>
        <w:t xml:space="preserve"> 2022</w:t>
      </w:r>
    </w:p>
    <w:p w14:paraId="707B0D03" w14:textId="6337FCF8" w:rsidR="00696C97" w:rsidRDefault="00A87AFF" w:rsidP="009E48A6">
      <w:pPr>
        <w:tabs>
          <w:tab w:val="left" w:pos="-720"/>
        </w:tabs>
        <w:jc w:val="both"/>
        <w:rPr>
          <w:rFonts w:ascii="Times New Roman" w:hAnsi="Times New Roman" w:cs="Times New Roman"/>
          <w:bCs/>
          <w:noProof/>
          <w:color w:val="FF0000"/>
        </w:rPr>
      </w:pPr>
      <w:r>
        <w:rPr>
          <w:rFonts w:ascii="Times New Roman" w:hAnsi="Times New Roman" w:cs="Times New Roman"/>
          <w:b/>
          <w:bCs/>
        </w:rPr>
        <w:t xml:space="preserve">CCAP (Update Document) – </w:t>
      </w:r>
      <w:r>
        <w:rPr>
          <w:rFonts w:ascii="Times New Roman" w:hAnsi="Times New Roman" w:cs="Times New Roman"/>
        </w:rPr>
        <w:t xml:space="preserve">Climate Smart </w:t>
      </w:r>
      <w:r w:rsidR="004A1E6D">
        <w:rPr>
          <w:rFonts w:ascii="Times New Roman" w:hAnsi="Times New Roman" w:cs="Times New Roman"/>
        </w:rPr>
        <w:t>Liasson</w:t>
      </w:r>
      <w:r>
        <w:rPr>
          <w:rFonts w:ascii="Times New Roman" w:hAnsi="Times New Roman" w:cs="Times New Roman"/>
        </w:rPr>
        <w:t>, Allegra Schecter followed up with CCA &amp; Joule regarding the status of the CCA Program implementation.  She received a notice from CCA with an updated timeline and the partnership the Town entered into with Joule Assets Inc to  pool electricity demand in order to leverage the collective buying power of the Town residents and small businesses; in an effort to secure more favorable terms on their supply, protect consumers, and support renewable generations sources. CCA Updated Timeline was added to the Town’s website.  Thank you</w:t>
      </w:r>
      <w:r w:rsidR="00696C97">
        <w:rPr>
          <w:rFonts w:ascii="Times New Roman" w:hAnsi="Times New Roman" w:cs="Times New Roman"/>
        </w:rPr>
        <w:t xml:space="preserve">, </w:t>
      </w:r>
      <w:r>
        <w:rPr>
          <w:rFonts w:ascii="Times New Roman" w:hAnsi="Times New Roman" w:cs="Times New Roman"/>
        </w:rPr>
        <w:t xml:space="preserve"> Allegra &amp; Erin! </w:t>
      </w:r>
      <w:r>
        <w:rPr>
          <w:rFonts w:ascii="Times New Roman" w:hAnsi="Times New Roman" w:cs="Times New Roman"/>
          <w:bCs/>
          <w:noProof/>
          <w:color w:val="FF0000"/>
        </w:rPr>
        <w:t>Completed</w:t>
      </w:r>
      <w:r w:rsidR="004A1E6D">
        <w:rPr>
          <w:rFonts w:ascii="Times New Roman" w:hAnsi="Times New Roman" w:cs="Times New Roman"/>
          <w:bCs/>
          <w:noProof/>
          <w:color w:val="FF0000"/>
        </w:rPr>
        <w:t xml:space="preserve"> 2023</w:t>
      </w:r>
    </w:p>
    <w:p w14:paraId="4931AC45" w14:textId="1840C5B9" w:rsidR="005A34D1" w:rsidRPr="0004565E" w:rsidRDefault="00696C97" w:rsidP="009E48A6">
      <w:pPr>
        <w:tabs>
          <w:tab w:val="left" w:pos="-720"/>
        </w:tabs>
        <w:jc w:val="both"/>
        <w:rPr>
          <w:rFonts w:ascii="Times New Roman" w:hAnsi="Times New Roman" w:cs="Times New Roman"/>
          <w:b/>
          <w:noProof/>
        </w:rPr>
      </w:pPr>
      <w:r>
        <w:rPr>
          <w:rFonts w:ascii="Times New Roman" w:hAnsi="Times New Roman" w:cs="Times New Roman"/>
          <w:b/>
          <w:noProof/>
        </w:rPr>
        <w:t xml:space="preserve">CCA Information Sessions – ZOOM: </w:t>
      </w:r>
      <w:r>
        <w:rPr>
          <w:rFonts w:ascii="Times New Roman" w:hAnsi="Times New Roman" w:cs="Times New Roman"/>
          <w:bCs/>
          <w:noProof/>
        </w:rPr>
        <w:t xml:space="preserve">Councilperson Allegra Schecter </w:t>
      </w:r>
      <w:r w:rsidR="000A4F57">
        <w:rPr>
          <w:rFonts w:ascii="Times New Roman" w:hAnsi="Times New Roman" w:cs="Times New Roman"/>
          <w:bCs/>
          <w:noProof/>
        </w:rPr>
        <w:t xml:space="preserve">rported there are seven (7) municipality’s that have joined, l in order to obtain a better rate. She has </w:t>
      </w:r>
      <w:r>
        <w:rPr>
          <w:rFonts w:ascii="Times New Roman" w:hAnsi="Times New Roman" w:cs="Times New Roman"/>
          <w:bCs/>
          <w:noProof/>
        </w:rPr>
        <w:t>coordinated three (3) information sessions with CCA through ZOOM Meeting.  Feb 9 @ 7pm       Feb 19 @ 3 pm   Mar 8 @ 6:30 pm  Town Clerk Assisted in placing the Information Session Notice on the Town Website. Thank you, Allegra &amp; Erin!!</w:t>
      </w:r>
    </w:p>
    <w:p w14:paraId="6B8B4438" w14:textId="1B909A57" w:rsidR="0004565E" w:rsidRPr="00815077" w:rsidRDefault="0004565E" w:rsidP="009E48A6">
      <w:pPr>
        <w:tabs>
          <w:tab w:val="left" w:pos="-720"/>
        </w:tabs>
        <w:jc w:val="both"/>
        <w:rPr>
          <w:rFonts w:ascii="Times New Roman" w:hAnsi="Times New Roman" w:cs="Times New Roman"/>
          <w:bCs/>
          <w:noProof/>
          <w:color w:val="FF0000"/>
        </w:rPr>
      </w:pPr>
      <w:r w:rsidRPr="00815077">
        <w:rPr>
          <w:rFonts w:ascii="Times New Roman" w:hAnsi="Times New Roman" w:cs="Times New Roman"/>
          <w:b/>
          <w:noProof/>
        </w:rPr>
        <w:t xml:space="preserve">CCA – </w:t>
      </w:r>
      <w:r w:rsidR="00815077" w:rsidRPr="00815077">
        <w:rPr>
          <w:rFonts w:ascii="Times New Roman" w:hAnsi="Times New Roman" w:cs="Times New Roman"/>
          <w:b/>
          <w:noProof/>
        </w:rPr>
        <w:t>JOULE</w:t>
      </w:r>
      <w:r w:rsidR="00815077">
        <w:rPr>
          <w:rFonts w:ascii="Times New Roman" w:hAnsi="Times New Roman" w:cs="Times New Roman"/>
          <w:b/>
          <w:noProof/>
        </w:rPr>
        <w:t xml:space="preserve"> MOU  - </w:t>
      </w:r>
      <w:r w:rsidR="00815077">
        <w:rPr>
          <w:rFonts w:ascii="Times New Roman" w:hAnsi="Times New Roman" w:cs="Times New Roman"/>
          <w:bCs/>
          <w:noProof/>
        </w:rPr>
        <w:t>Board discussed Joule MOU at the April 13</w:t>
      </w:r>
      <w:r w:rsidR="00815077" w:rsidRPr="00815077">
        <w:rPr>
          <w:rFonts w:ascii="Times New Roman" w:hAnsi="Times New Roman" w:cs="Times New Roman"/>
          <w:bCs/>
          <w:noProof/>
          <w:vertAlign w:val="superscript"/>
        </w:rPr>
        <w:t>th</w:t>
      </w:r>
      <w:r w:rsidR="00815077">
        <w:rPr>
          <w:rFonts w:ascii="Times New Roman" w:hAnsi="Times New Roman" w:cs="Times New Roman"/>
          <w:bCs/>
          <w:noProof/>
        </w:rPr>
        <w:t xml:space="preserve"> Meeting.  If approved; MOU to be completed and submitted.  Deadline May 3rd.</w:t>
      </w:r>
      <w:r w:rsidR="00815077">
        <w:rPr>
          <w:rFonts w:ascii="Times New Roman" w:hAnsi="Times New Roman" w:cs="Times New Roman"/>
          <w:bCs/>
          <w:noProof/>
          <w:color w:val="FF0000"/>
        </w:rPr>
        <w:t>Pending</w:t>
      </w:r>
    </w:p>
    <w:p w14:paraId="2B040323" w14:textId="4A34E996" w:rsidR="005A34D1" w:rsidRDefault="005A34D1" w:rsidP="009E48A6">
      <w:pPr>
        <w:tabs>
          <w:tab w:val="left" w:pos="-720"/>
        </w:tabs>
        <w:jc w:val="both"/>
        <w:rPr>
          <w:rFonts w:ascii="Times New Roman" w:hAnsi="Times New Roman" w:cs="Times New Roman"/>
          <w:bCs/>
          <w:noProof/>
        </w:rPr>
      </w:pPr>
      <w:r w:rsidRPr="005A34D1">
        <w:rPr>
          <w:rFonts w:ascii="Times New Roman" w:hAnsi="Times New Roman" w:cs="Times New Roman"/>
          <w:b/>
          <w:noProof/>
          <w:bdr w:val="single" w:sz="4" w:space="0" w:color="auto"/>
        </w:rPr>
        <w:t>GREEN PURCHASING CIMMUNITIES PROGRAM</w:t>
      </w:r>
    </w:p>
    <w:p w14:paraId="104DCC40" w14:textId="5A6801D3" w:rsidR="005A34D1" w:rsidRPr="005A34D1" w:rsidRDefault="005A34D1" w:rsidP="005A34D1">
      <w:pPr>
        <w:pStyle w:val="ListParagraph"/>
        <w:numPr>
          <w:ilvl w:val="0"/>
          <w:numId w:val="41"/>
        </w:numPr>
        <w:tabs>
          <w:tab w:val="left" w:pos="-720"/>
        </w:tabs>
        <w:jc w:val="both"/>
        <w:rPr>
          <w:rFonts w:ascii="Times New Roman" w:hAnsi="Times New Roman" w:cs="Times New Roman"/>
          <w:bCs/>
          <w:noProof/>
        </w:rPr>
      </w:pPr>
      <w:r>
        <w:rPr>
          <w:rFonts w:ascii="Times New Roman" w:hAnsi="Times New Roman" w:cs="Times New Roman"/>
          <w:bCs/>
          <w:noProof/>
        </w:rPr>
        <w:t xml:space="preserve">The new </w:t>
      </w:r>
      <w:r w:rsidRPr="005A34D1">
        <w:rPr>
          <w:rFonts w:ascii="Times New Roman" w:hAnsi="Times New Roman" w:cs="Times New Roman"/>
          <w:b/>
          <w:noProof/>
          <w:u w:val="single"/>
        </w:rPr>
        <w:t>Green Purchasing Communities Program</w:t>
      </w:r>
      <w:r>
        <w:rPr>
          <w:rFonts w:ascii="Times New Roman" w:hAnsi="Times New Roman" w:cs="Times New Roman"/>
          <w:bCs/>
          <w:noProof/>
        </w:rPr>
        <w:t xml:space="preserve"> launched by the Department of Environmental Conservation &amp; the Officce of General Services. It is designed to provide an easy to admiinster green purchasing program for local governments &amp; provide recognition to entities for committing to purchasing more sustainable products. Update from Councilperson Schecter</w:t>
      </w:r>
    </w:p>
    <w:p w14:paraId="482AD03B" w14:textId="77777777" w:rsidR="005A34D1" w:rsidRPr="00696C97" w:rsidRDefault="005A34D1" w:rsidP="009E48A6">
      <w:pPr>
        <w:tabs>
          <w:tab w:val="left" w:pos="-720"/>
        </w:tabs>
        <w:jc w:val="both"/>
        <w:rPr>
          <w:rFonts w:ascii="Times New Roman" w:hAnsi="Times New Roman" w:cs="Times New Roman"/>
          <w:bCs/>
          <w:noProof/>
        </w:rPr>
      </w:pPr>
    </w:p>
    <w:bookmarkEnd w:id="7"/>
    <w:p w14:paraId="519F0840" w14:textId="312B846F" w:rsidR="00AC3EB9" w:rsidRPr="0054576C" w:rsidRDefault="00280C05" w:rsidP="009E48A6">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2513F159" w:rsidR="00D50B7F" w:rsidRDefault="00E76E75"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rPr>
        <w:t>Planning Board Business</w:t>
      </w:r>
      <w:r w:rsidR="00C93F29" w:rsidRPr="009E48A6">
        <w:rPr>
          <w:rFonts w:ascii="Times New Roman" w:hAnsi="Times New Roman" w:cs="Times New Roman"/>
          <w:b/>
        </w:rPr>
        <w:t>:</w:t>
      </w:r>
      <w:r w:rsidR="005C329B" w:rsidRPr="009E48A6">
        <w:rPr>
          <w:rFonts w:ascii="Times New Roman" w:hAnsi="Times New Roman" w:cs="Times New Roman"/>
          <w:bCs/>
          <w:iCs/>
        </w:rPr>
        <w:t xml:space="preserve"> </w:t>
      </w:r>
      <w:r w:rsidR="005C329B" w:rsidRPr="009E48A6">
        <w:rPr>
          <w:rFonts w:ascii="Times New Roman" w:hAnsi="Times New Roman" w:cs="Times New Roman"/>
          <w:b/>
          <w:bCs/>
          <w:color w:val="FF0000"/>
        </w:rPr>
        <w:t>Deferred at this time.</w:t>
      </w:r>
    </w:p>
    <w:p w14:paraId="2B8A2FF8" w14:textId="4CF47A67" w:rsidR="001246F6" w:rsidRPr="009E48A6" w:rsidRDefault="00280C05" w:rsidP="009E48A6">
      <w:pPr>
        <w:tabs>
          <w:tab w:val="left" w:pos="-720"/>
        </w:tabs>
        <w:jc w:val="both"/>
        <w:rPr>
          <w:rFonts w:ascii="Times New Roman" w:hAnsi="Times New Roman" w:cs="Times New Roman"/>
          <w:b/>
          <w:bCs/>
          <w:bdr w:val="single" w:sz="4" w:space="0" w:color="auto"/>
        </w:rPr>
      </w:pPr>
      <w:r w:rsidRPr="009E48A6">
        <w:rPr>
          <w:rFonts w:ascii="Times New Roman" w:hAnsi="Times New Roman" w:cs="Times New Roman"/>
          <w:b/>
          <w:bCs/>
          <w:bdr w:val="single" w:sz="4" w:space="0" w:color="auto"/>
        </w:rPr>
        <w:t>ORGANIZATIONAL CHART / TOWN Bi-LAWS</w:t>
      </w:r>
      <w:r w:rsidR="005D5622" w:rsidRPr="009E48A6">
        <w:rPr>
          <w:rFonts w:ascii="Times New Roman" w:hAnsi="Times New Roman" w:cs="Times New Roman"/>
          <w:b/>
          <w:bCs/>
          <w:bdr w:val="single" w:sz="4" w:space="0" w:color="auto"/>
        </w:rPr>
        <w:t xml:space="preserve">                                    BULLETIN BOARD </w:t>
      </w:r>
      <w:r w:rsidR="001246F6" w:rsidRPr="009E48A6">
        <w:rPr>
          <w:rFonts w:ascii="Times New Roman" w:hAnsi="Times New Roman" w:cs="Times New Roman"/>
          <w:b/>
          <w:bCs/>
          <w:bdr w:val="single" w:sz="4" w:space="0" w:color="auto"/>
        </w:rPr>
        <w:t>–</w:t>
      </w:r>
      <w:r w:rsidR="005D5622" w:rsidRPr="009E48A6">
        <w:rPr>
          <w:rFonts w:ascii="Times New Roman" w:hAnsi="Times New Roman" w:cs="Times New Roman"/>
          <w:b/>
          <w:bCs/>
          <w:bdr w:val="single" w:sz="4" w:space="0" w:color="auto"/>
        </w:rPr>
        <w:t xml:space="preserve"> NOTICES</w:t>
      </w:r>
    </w:p>
    <w:p w14:paraId="0E9132B0" w14:textId="3000EA81" w:rsidR="003B5889" w:rsidRPr="009E48A6" w:rsidRDefault="00C64410" w:rsidP="007F22FD">
      <w:pPr>
        <w:pStyle w:val="NoSpacing"/>
        <w:rPr>
          <w:rFonts w:eastAsia="Times New Roman"/>
        </w:rPr>
      </w:pPr>
      <w:bookmarkStart w:id="8" w:name="_Hlk63342070"/>
      <w:r w:rsidRPr="009E48A6">
        <w:t xml:space="preserve">Organizational Chart / Bi-Laws Amendment:  </w:t>
      </w:r>
      <w:bookmarkEnd w:id="8"/>
      <w:r w:rsidR="0001199A">
        <w:rPr>
          <w:color w:val="FF0000"/>
        </w:rPr>
        <w:t>Review &amp; Update for CY 2023</w:t>
      </w:r>
    </w:p>
    <w:p w14:paraId="2E2E618B" w14:textId="541F2E1E" w:rsidR="001940C8" w:rsidRDefault="001940C8" w:rsidP="007F22FD">
      <w:pPr>
        <w:pStyle w:val="NoSpacing"/>
        <w:rPr>
          <w:color w:val="FF0000"/>
        </w:rPr>
      </w:pPr>
      <w:r w:rsidRPr="009E48A6">
        <w:t>Highway Department Employee Handbook</w:t>
      </w:r>
      <w:r w:rsidR="007135F2">
        <w:t xml:space="preserve"> 2022 </w:t>
      </w:r>
      <w:r w:rsidRPr="009E48A6">
        <w:t>:</w:t>
      </w:r>
      <w:r w:rsidR="00424A7D" w:rsidRPr="009E48A6">
        <w:rPr>
          <w:rFonts w:eastAsia="Times New Roman"/>
        </w:rPr>
        <w:t xml:space="preserve"> </w:t>
      </w:r>
      <w:r w:rsidR="0001199A">
        <w:rPr>
          <w:color w:val="FF0000"/>
        </w:rPr>
        <w:t>Review &amp; Update for CY 2023</w:t>
      </w:r>
    </w:p>
    <w:p w14:paraId="1058903F" w14:textId="6CEB0A28" w:rsidR="0001199A" w:rsidRDefault="0001199A" w:rsidP="007F22FD">
      <w:pPr>
        <w:pStyle w:val="NoSpacing"/>
      </w:pPr>
      <w:r>
        <w:t>Add: Section re Drug Free Area (re: new cannabis laws)</w:t>
      </w:r>
    </w:p>
    <w:p w14:paraId="0FF19C9E" w14:textId="1A0B9C8B" w:rsidR="002C14B3" w:rsidRDefault="002C14B3" w:rsidP="007F22FD">
      <w:pPr>
        <w:pStyle w:val="NoSpacing"/>
      </w:pPr>
      <w:r>
        <w:t>Organizational Chart / Bi-Laws – amended 03/9/23  to reflect 2 re-appointments for Board of Assessment Review (BAR). Re-appointed Dick Hansen &amp; Everett Yerdon; effective 01/01/23. There is one (1) vacant position. Board to discuss any recommendations with Assessor, Matt Lippitt.</w:t>
      </w:r>
      <w:r w:rsidRPr="002C14B3">
        <w:rPr>
          <w:color w:val="FF0000"/>
        </w:rPr>
        <w:t xml:space="preserve"> Pending</w:t>
      </w:r>
    </w:p>
    <w:p w14:paraId="6FBDA8FD" w14:textId="0DA957D6" w:rsidR="003664D1" w:rsidRPr="0054576C" w:rsidRDefault="003664D1"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lastRenderedPageBreak/>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52EF5913" w14:textId="36CA6286" w:rsidR="00FD28EB" w:rsidRDefault="004061E1" w:rsidP="00372FCC">
      <w:pPr>
        <w:pStyle w:val="NoSpacing"/>
        <w:rPr>
          <w:rFonts w:ascii="Times New Roman" w:hAnsi="Times New Roman" w:cs="Times New Roman"/>
          <w:b/>
          <w:bCs/>
          <w:color w:val="FF0000"/>
        </w:rPr>
      </w:pPr>
      <w:r>
        <w:rPr>
          <w:rFonts w:ascii="Times New Roman" w:hAnsi="Times New Roman" w:cs="Times New Roman"/>
          <w:b/>
        </w:rPr>
        <w:t>2022 Otsego County Shared Services Plan</w:t>
      </w:r>
      <w:r>
        <w:rPr>
          <w:rFonts w:ascii="Times New Roman" w:hAnsi="Times New Roman" w:cs="Times New Roman"/>
        </w:rPr>
        <w:t xml:space="preserve">. </w:t>
      </w:r>
      <w:r w:rsidR="00710362">
        <w:rPr>
          <w:rFonts w:ascii="Times New Roman" w:hAnsi="Times New Roman" w:cs="Times New Roman"/>
        </w:rPr>
        <w:t xml:space="preserve">Supervisor received via email the proposed Shared Services Plan re EMS. </w:t>
      </w:r>
      <w:r w:rsidRPr="004061E1">
        <w:rPr>
          <w:rFonts w:ascii="Times New Roman" w:hAnsi="Times New Roman" w:cs="Times New Roman"/>
          <w:b/>
          <w:bCs/>
          <w:color w:val="FF0000"/>
        </w:rPr>
        <w:t xml:space="preserve">Pending </w:t>
      </w:r>
    </w:p>
    <w:p w14:paraId="6D55B324" w14:textId="77777777" w:rsidR="0001199A" w:rsidRDefault="0001199A" w:rsidP="00372FCC">
      <w:pPr>
        <w:pStyle w:val="NoSpacing"/>
        <w:rPr>
          <w:rFonts w:ascii="Times New Roman" w:hAnsi="Times New Roman" w:cs="Times New Roman"/>
          <w:b/>
          <w:bCs/>
          <w:color w:val="FF0000"/>
        </w:rPr>
      </w:pPr>
    </w:p>
    <w:p w14:paraId="599AF7F0" w14:textId="77777777" w:rsidR="00815077" w:rsidRDefault="00815077" w:rsidP="00372FCC">
      <w:pPr>
        <w:pStyle w:val="NoSpacing"/>
        <w:rPr>
          <w:rFonts w:ascii="Times New Roman" w:hAnsi="Times New Roman" w:cs="Times New Roman"/>
          <w:b/>
          <w:bCs/>
          <w:color w:val="FF0000"/>
        </w:rPr>
      </w:pPr>
    </w:p>
    <w:p w14:paraId="4732B614" w14:textId="77777777" w:rsidR="00815077" w:rsidRPr="00372FCC" w:rsidRDefault="00815077" w:rsidP="00372FCC">
      <w:pPr>
        <w:pStyle w:val="NoSpacing"/>
        <w:rPr>
          <w:rFonts w:ascii="Times New Roman" w:hAnsi="Times New Roman" w:cs="Times New Roman"/>
          <w:b/>
          <w:bCs/>
          <w:color w:val="FF0000"/>
        </w:rPr>
      </w:pPr>
    </w:p>
    <w:p w14:paraId="16072B20" w14:textId="77777777" w:rsidR="00CC2B75" w:rsidRPr="0054576C" w:rsidRDefault="00C02E2C"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0F04EFC4" w14:textId="2B98349A" w:rsidR="000A300F" w:rsidRDefault="001C1850" w:rsidP="009E48A6">
      <w:pPr>
        <w:rPr>
          <w:rFonts w:ascii="Times New Roman" w:hAnsi="Times New Roman" w:cs="Times New Roman"/>
          <w:b/>
          <w:bCs/>
          <w:color w:val="FF0000"/>
        </w:rPr>
      </w:pPr>
      <w:r w:rsidRPr="009E48A6">
        <w:rPr>
          <w:rFonts w:ascii="Times New Roman" w:hAnsi="Times New Roman" w:cs="Times New Roman"/>
          <w:b/>
        </w:rPr>
        <w:t>HMP Meeting</w:t>
      </w:r>
      <w:r w:rsidR="00717B18" w:rsidRPr="009E48A6">
        <w:rPr>
          <w:rFonts w:ascii="Times New Roman" w:hAnsi="Times New Roman" w:cs="Times New Roman"/>
        </w:rPr>
        <w:t xml:space="preserve">.  Supervisor, </w:t>
      </w:r>
      <w:r w:rsidR="009865D8" w:rsidRPr="009E48A6">
        <w:rPr>
          <w:rFonts w:ascii="Times New Roman" w:hAnsi="Times New Roman" w:cs="Times New Roman"/>
        </w:rPr>
        <w:t>D</w:t>
      </w:r>
      <w:r w:rsidR="00F32EA8" w:rsidRPr="009E48A6">
        <w:rPr>
          <w:rFonts w:ascii="Times New Roman" w:hAnsi="Times New Roman" w:cs="Times New Roman"/>
        </w:rPr>
        <w:t xml:space="preserve">. </w:t>
      </w:r>
      <w:r w:rsidR="00717B18" w:rsidRPr="009E48A6">
        <w:rPr>
          <w:rFonts w:ascii="Times New Roman" w:hAnsi="Times New Roman" w:cs="Times New Roman"/>
        </w:rPr>
        <w:t>Supervisor</w:t>
      </w:r>
      <w:r w:rsidR="00F32EA8" w:rsidRPr="009E48A6">
        <w:rPr>
          <w:rFonts w:ascii="Times New Roman" w:hAnsi="Times New Roman" w:cs="Times New Roman"/>
        </w:rPr>
        <w:t>, and Hwy Supt.</w:t>
      </w:r>
      <w:r w:rsidR="00717B18" w:rsidRPr="009E48A6">
        <w:rPr>
          <w:rFonts w:ascii="Times New Roman" w:hAnsi="Times New Roman" w:cs="Times New Roman"/>
        </w:rPr>
        <w:t xml:space="preserve"> </w:t>
      </w:r>
      <w:r w:rsidR="00174622">
        <w:rPr>
          <w:rFonts w:ascii="Times New Roman" w:hAnsi="Times New Roman" w:cs="Times New Roman"/>
        </w:rPr>
        <w:t>completed</w:t>
      </w:r>
      <w:r w:rsidR="00717B18" w:rsidRPr="009E48A6">
        <w:rPr>
          <w:rFonts w:ascii="Times New Roman" w:hAnsi="Times New Roman" w:cs="Times New Roman"/>
        </w:rPr>
        <w:t xml:space="preserve"> the HMP Worksheet with Tetra Tech</w:t>
      </w:r>
      <w:r w:rsidR="00174622">
        <w:rPr>
          <w:rFonts w:ascii="Times New Roman" w:hAnsi="Times New Roman" w:cs="Times New Roman"/>
        </w:rPr>
        <w:t xml:space="preserve">. Documents sent to Otsego County, Tammy Harris, who approved the submissions. </w:t>
      </w:r>
      <w:r w:rsidR="00174622">
        <w:rPr>
          <w:rFonts w:ascii="Times New Roman" w:hAnsi="Times New Roman" w:cs="Times New Roman"/>
          <w:b/>
          <w:bCs/>
          <w:color w:val="FF0000"/>
        </w:rPr>
        <w:t>Completed</w:t>
      </w:r>
    </w:p>
    <w:p w14:paraId="057C48F4" w14:textId="77777777" w:rsidR="00DF1B40" w:rsidRDefault="00DF1B40" w:rsidP="009E48A6">
      <w:pPr>
        <w:rPr>
          <w:rFonts w:ascii="Times New Roman" w:hAnsi="Times New Roman" w:cs="Times New Roman"/>
          <w:color w:val="FF0000"/>
        </w:rPr>
      </w:pPr>
    </w:p>
    <w:p w14:paraId="200A443C" w14:textId="10FE821D" w:rsidR="003B5889" w:rsidRPr="0054576C" w:rsidRDefault="003B5889" w:rsidP="009E48A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w:t>
      </w:r>
      <w:r w:rsidR="0039677A">
        <w:rPr>
          <w:rFonts w:ascii="Times New Roman" w:hAnsi="Times New Roman" w:cs="Times New Roman"/>
          <w:b/>
        </w:rPr>
        <w:t>TSEGO COUNTY</w:t>
      </w:r>
      <w:r w:rsidR="00DF1B40">
        <w:rPr>
          <w:rFonts w:ascii="Times New Roman" w:hAnsi="Times New Roman" w:cs="Times New Roman"/>
          <w:b/>
        </w:rPr>
        <w:t>:    Fire Prevention &amp; Building Code                   &amp; Emergency Services/Ambulance Services</w:t>
      </w:r>
    </w:p>
    <w:p w14:paraId="1A084D8C" w14:textId="59820065" w:rsidR="00995483" w:rsidRDefault="00742E95" w:rsidP="009E48A6">
      <w:pPr>
        <w:rPr>
          <w:rFonts w:ascii="Times New Roman" w:hAnsi="Times New Roman" w:cs="Times New Roman"/>
          <w:bCs/>
        </w:rPr>
      </w:pPr>
      <w:r>
        <w:rPr>
          <w:rFonts w:ascii="Times New Roman" w:hAnsi="Times New Roman" w:cs="Times New Roman"/>
          <w:b/>
        </w:rPr>
        <w:t xml:space="preserve">NYS </w:t>
      </w:r>
      <w:r w:rsidR="00995483">
        <w:rPr>
          <w:rFonts w:ascii="Times New Roman" w:hAnsi="Times New Roman" w:cs="Times New Roman"/>
          <w:b/>
        </w:rPr>
        <w:t xml:space="preserve">Unified Fire </w:t>
      </w:r>
      <w:r>
        <w:rPr>
          <w:rFonts w:ascii="Times New Roman" w:hAnsi="Times New Roman" w:cs="Times New Roman"/>
          <w:b/>
        </w:rPr>
        <w:t xml:space="preserve">Prevention &amp; Building </w:t>
      </w:r>
      <w:r w:rsidR="00995483">
        <w:rPr>
          <w:rFonts w:ascii="Times New Roman" w:hAnsi="Times New Roman" w:cs="Times New Roman"/>
          <w:b/>
        </w:rPr>
        <w:t xml:space="preserve">Code – </w:t>
      </w:r>
      <w:r w:rsidRPr="00742E95">
        <w:rPr>
          <w:rFonts w:ascii="Times New Roman" w:hAnsi="Times New Roman" w:cs="Times New Roman"/>
          <w:bCs/>
        </w:rPr>
        <w:t>Administrative services were</w:t>
      </w:r>
      <w:r>
        <w:rPr>
          <w:rFonts w:ascii="Times New Roman" w:hAnsi="Times New Roman" w:cs="Times New Roman"/>
          <w:b/>
        </w:rPr>
        <w:t xml:space="preserve"> </w:t>
      </w:r>
      <w:r w:rsidR="00995483">
        <w:rPr>
          <w:rFonts w:ascii="Times New Roman" w:hAnsi="Times New Roman" w:cs="Times New Roman"/>
          <w:bCs/>
        </w:rPr>
        <w:t xml:space="preserve"> transitioned over to</w:t>
      </w:r>
      <w:r>
        <w:rPr>
          <w:rFonts w:ascii="Times New Roman" w:hAnsi="Times New Roman" w:cs="Times New Roman"/>
          <w:bCs/>
        </w:rPr>
        <w:t xml:space="preserve"> Otsego</w:t>
      </w:r>
      <w:r w:rsidR="00995483">
        <w:rPr>
          <w:rFonts w:ascii="Times New Roman" w:hAnsi="Times New Roman" w:cs="Times New Roman"/>
          <w:bCs/>
        </w:rPr>
        <w:t xml:space="preserve"> County. Residents can contact Keith </w:t>
      </w:r>
      <w:r>
        <w:rPr>
          <w:rFonts w:ascii="Times New Roman" w:hAnsi="Times New Roman" w:cs="Times New Roman"/>
          <w:bCs/>
        </w:rPr>
        <w:t xml:space="preserve">Darraugh, Code Enforcement Officer @ 607-547-4327. </w:t>
      </w:r>
      <w:r>
        <w:rPr>
          <w:rFonts w:ascii="Times New Roman" w:hAnsi="Times New Roman" w:cs="Times New Roman"/>
          <w:b/>
          <w:bCs/>
          <w:color w:val="FF0000"/>
        </w:rPr>
        <w:t>Completed</w:t>
      </w:r>
    </w:p>
    <w:p w14:paraId="60044671" w14:textId="2FE8F575" w:rsidR="0039677A" w:rsidRDefault="0039677A" w:rsidP="009E48A6">
      <w:pPr>
        <w:rPr>
          <w:rFonts w:ascii="Times New Roman" w:hAnsi="Times New Roman" w:cs="Times New Roman"/>
          <w:b/>
          <w:bCs/>
          <w:color w:val="FF0000"/>
        </w:rPr>
      </w:pPr>
      <w:r w:rsidRPr="009E48A6">
        <w:rPr>
          <w:rFonts w:ascii="Times New Roman" w:hAnsi="Times New Roman" w:cs="Times New Roman"/>
          <w:b/>
        </w:rPr>
        <w:t>Emergency Services/Ambulance services –</w:t>
      </w:r>
      <w:r w:rsidR="004124B3">
        <w:rPr>
          <w:rFonts w:ascii="Times New Roman" w:hAnsi="Times New Roman" w:cs="Times New Roman"/>
        </w:rPr>
        <w:t xml:space="preserve">Whereas, the County would supply the services and spread the costs across via County tax levy, the same process as Workers Compensation. and received a reply that the ambulance services </w:t>
      </w:r>
      <w:r w:rsidR="004124B3">
        <w:t xml:space="preserve"> are still a work in progress but a resolution stating the town of Roseboom would like to contract with the county for ambulance service would be a good start. Board to discuss and pass a resolution indicate that the Town of Roseboom would like to contract with the County for ambulance services. </w:t>
      </w:r>
      <w:r w:rsidR="00F032B6">
        <w:t xml:space="preserve"> </w:t>
      </w:r>
      <w:r w:rsidR="00F032B6">
        <w:rPr>
          <w:color w:val="FF0000"/>
        </w:rPr>
        <w:t xml:space="preserve">Update: Supervisor sent an email to Chairman Bliss; requesting a template for the resolution. (10/13/22). </w:t>
      </w:r>
      <w:r w:rsidR="004124B3" w:rsidRPr="009E48A6">
        <w:rPr>
          <w:rFonts w:ascii="Times New Roman" w:hAnsi="Times New Roman" w:cs="Times New Roman"/>
          <w:b/>
          <w:bCs/>
          <w:color w:val="FF0000"/>
        </w:rPr>
        <w:t>Pending</w:t>
      </w:r>
      <w:r w:rsidR="00861AE7">
        <w:rPr>
          <w:rFonts w:ascii="Times New Roman" w:hAnsi="Times New Roman" w:cs="Times New Roman"/>
          <w:b/>
          <w:bCs/>
          <w:color w:val="FF0000"/>
        </w:rPr>
        <w:t xml:space="preserve"> </w:t>
      </w:r>
    </w:p>
    <w:p w14:paraId="4315CC1C" w14:textId="43A91AAD" w:rsidR="006C040E" w:rsidRPr="00A030F5" w:rsidRDefault="006C040E" w:rsidP="009E48A6">
      <w:pPr>
        <w:rPr>
          <w:rFonts w:ascii="Times New Roman" w:hAnsi="Times New Roman" w:cs="Times New Roman"/>
        </w:rPr>
      </w:pPr>
    </w:p>
    <w:tbl>
      <w:tblPr>
        <w:tblpPr w:leftFromText="180" w:rightFromText="180" w:vertAnchor="text" w:tblpY="1"/>
        <w:tblOverlap w:val="never"/>
        <w:tblW w:w="0" w:type="auto"/>
        <w:tblCellSpacing w:w="15" w:type="dxa"/>
        <w:tblCellMar>
          <w:left w:w="0" w:type="dxa"/>
          <w:right w:w="0" w:type="dxa"/>
        </w:tblCellMar>
        <w:tblLook w:val="04A0" w:firstRow="1" w:lastRow="0" w:firstColumn="1" w:lastColumn="0" w:noHBand="0" w:noVBand="1"/>
      </w:tblPr>
      <w:tblGrid>
        <w:gridCol w:w="51"/>
        <w:gridCol w:w="51"/>
      </w:tblGrid>
      <w:tr w:rsidR="00414B5C" w:rsidRPr="0054576C" w14:paraId="51433CD8" w14:textId="77777777" w:rsidTr="00F276FD">
        <w:trPr>
          <w:tblCellSpacing w:w="15" w:type="dxa"/>
        </w:trPr>
        <w:tc>
          <w:tcPr>
            <w:tcW w:w="0" w:type="auto"/>
            <w:vAlign w:val="center"/>
            <w:hideMark/>
          </w:tcPr>
          <w:p w14:paraId="60FFCE91" w14:textId="77777777" w:rsidR="00414B5C" w:rsidRPr="0054576C" w:rsidRDefault="00414B5C" w:rsidP="0001199A">
            <w:pPr>
              <w:rPr>
                <w:rFonts w:ascii="Times New Roman" w:hAnsi="Times New Roman" w:cs="Times New Roman"/>
              </w:rPr>
            </w:pPr>
          </w:p>
        </w:tc>
        <w:tc>
          <w:tcPr>
            <w:tcW w:w="0" w:type="auto"/>
            <w:vMerge w:val="restart"/>
            <w:vAlign w:val="center"/>
            <w:hideMark/>
          </w:tcPr>
          <w:p w14:paraId="50A47C59" w14:textId="77777777" w:rsidR="00414B5C" w:rsidRPr="0054576C" w:rsidRDefault="00414B5C" w:rsidP="00F276FD">
            <w:pPr>
              <w:rPr>
                <w:rFonts w:ascii="Times New Roman" w:hAnsi="Times New Roman" w:cs="Times New Roman"/>
              </w:rPr>
            </w:pPr>
          </w:p>
        </w:tc>
      </w:tr>
      <w:tr w:rsidR="00414B5C" w:rsidRPr="0054576C" w14:paraId="39729A49" w14:textId="77777777" w:rsidTr="00F276FD">
        <w:trPr>
          <w:tblCellSpacing w:w="15" w:type="dxa"/>
        </w:trPr>
        <w:tc>
          <w:tcPr>
            <w:tcW w:w="0" w:type="auto"/>
            <w:vAlign w:val="center"/>
            <w:hideMark/>
          </w:tcPr>
          <w:p w14:paraId="1B82147F" w14:textId="77777777" w:rsidR="00414B5C" w:rsidRPr="0054576C" w:rsidRDefault="00414B5C" w:rsidP="00F276FD">
            <w:pPr>
              <w:rPr>
                <w:rFonts w:ascii="Times New Roman" w:hAnsi="Times New Roman" w:cs="Times New Roman"/>
              </w:rPr>
            </w:pPr>
          </w:p>
        </w:tc>
        <w:tc>
          <w:tcPr>
            <w:tcW w:w="0" w:type="auto"/>
            <w:vMerge/>
            <w:vAlign w:val="center"/>
            <w:hideMark/>
          </w:tcPr>
          <w:p w14:paraId="6859006F" w14:textId="77777777" w:rsidR="00414B5C" w:rsidRPr="0054576C" w:rsidRDefault="00414B5C" w:rsidP="00F276FD">
            <w:pPr>
              <w:rPr>
                <w:rFonts w:ascii="Times New Roman" w:hAnsi="Times New Roman" w:cs="Times New Roman"/>
              </w:rPr>
            </w:pPr>
          </w:p>
        </w:tc>
      </w:tr>
    </w:tbl>
    <w:p w14:paraId="7C95B4F0" w14:textId="202B66BB" w:rsidR="00414B5C" w:rsidRPr="0054576C" w:rsidRDefault="00F276FD" w:rsidP="009E48A6">
      <w:pPr>
        <w:rPr>
          <w:rFonts w:ascii="Times New Roman" w:hAnsi="Times New Roman" w:cs="Times New Roman"/>
          <w:vanish/>
        </w:rPr>
      </w:pPr>
      <w:r>
        <w:rPr>
          <w:rFonts w:ascii="Times New Roman" w:hAnsi="Times New Roman" w:cs="Times New Roman"/>
          <w:vanish/>
        </w:rPr>
        <w:br w:type="textWrapping" w:clear="all"/>
      </w:r>
    </w:p>
    <w:p w14:paraId="30D2E6D5" w14:textId="30054DDA" w:rsidR="00367366" w:rsidRDefault="006F4161"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BROADBAND</w:t>
      </w:r>
      <w:r w:rsidR="00387624">
        <w:rPr>
          <w:rFonts w:ascii="Times New Roman" w:hAnsi="Times New Roman" w:cs="Times New Roman"/>
          <w:b/>
          <w:bCs/>
        </w:rPr>
        <w:t xml:space="preserve">                                          NATIONAL GRID</w:t>
      </w:r>
    </w:p>
    <w:p w14:paraId="76ABD74B" w14:textId="77777777" w:rsidR="006818EC" w:rsidRPr="0054576C" w:rsidRDefault="006818EC"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14:paraId="7BA1B390" w14:textId="21A9629C" w:rsidR="006818EC" w:rsidRDefault="006818EC" w:rsidP="00050CF3">
      <w:pPr>
        <w:pStyle w:val="Ervicesfortown"/>
        <w:numPr>
          <w:ilvl w:val="0"/>
          <w:numId w:val="0"/>
        </w:numPr>
        <w:rPr>
          <w:rFonts w:ascii="Times New Roman" w:hAnsi="Times New Roman" w:cs="Times New Roman"/>
          <w:bdr w:val="single" w:sz="4" w:space="0" w:color="auto"/>
        </w:rPr>
      </w:pPr>
    </w:p>
    <w:p w14:paraId="7A38C0BA" w14:textId="56887F75" w:rsidR="00050CF3" w:rsidRDefault="00050CF3" w:rsidP="00050CF3">
      <w:pPr>
        <w:pStyle w:val="Ervicesfortown"/>
        <w:numPr>
          <w:ilvl w:val="0"/>
          <w:numId w:val="0"/>
        </w:numPr>
        <w:rPr>
          <w:rStyle w:val="hgkelc"/>
        </w:rPr>
      </w:pPr>
      <w:r w:rsidRPr="00050CF3">
        <w:rPr>
          <w:rFonts w:ascii="Times New Roman" w:hAnsi="Times New Roman" w:cs="Times New Roman"/>
          <w:b/>
          <w:bCs/>
        </w:rPr>
        <w:t>STAR LINK</w:t>
      </w:r>
      <w:r>
        <w:rPr>
          <w:rFonts w:ascii="Times New Roman" w:hAnsi="Times New Roman" w:cs="Times New Roman"/>
          <w:b/>
          <w:bCs/>
        </w:rPr>
        <w:t xml:space="preserve">: </w:t>
      </w:r>
      <w:r>
        <w:t xml:space="preserve">Starlink is a satellite internet constellation operated by SpaceX. It provides satellite Internet access coverage to 32 countries where its use has been </w:t>
      </w:r>
      <w:r w:rsidR="001640A6">
        <w:t>licensed and</w:t>
      </w:r>
      <w:r>
        <w:t xml:space="preserve"> aims for global coverage. Using advanced satellites in a low orbit, Starlink enables video calls, online gaming, streaming, and other high data rate activities that historically have not been possible with satellite internet. Users can expect to see download speeds between 100 Mb/s and 200 Mb/s and latency as low as 20ms in most locations.</w:t>
      </w:r>
      <w:r w:rsidR="008B113F" w:rsidRPr="008B113F">
        <w:t xml:space="preserve"> </w:t>
      </w:r>
      <w:r w:rsidR="008B113F">
        <w:rPr>
          <w:rStyle w:val="hgkelc"/>
        </w:rPr>
        <w:t>Starlink costs</w:t>
      </w:r>
      <w:r w:rsidR="00F276FD">
        <w:rPr>
          <w:rStyle w:val="hgkelc"/>
        </w:rPr>
        <w:t xml:space="preserve">’ estimate </w:t>
      </w:r>
      <w:r w:rsidR="008B113F">
        <w:rPr>
          <w:rStyle w:val="hgkelc"/>
          <w:b/>
          <w:bCs/>
        </w:rPr>
        <w:t xml:space="preserve">$110 per month with a </w:t>
      </w:r>
      <w:r w:rsidR="008416AC">
        <w:rPr>
          <w:rStyle w:val="hgkelc"/>
          <w:b/>
          <w:bCs/>
        </w:rPr>
        <w:t xml:space="preserve">estimated </w:t>
      </w:r>
      <w:r w:rsidR="008B113F">
        <w:rPr>
          <w:rStyle w:val="hgkelc"/>
          <w:b/>
          <w:bCs/>
        </w:rPr>
        <w:t>$599 one-time equipment fee</w:t>
      </w:r>
      <w:r w:rsidR="008B113F">
        <w:rPr>
          <w:rStyle w:val="hgkelc"/>
        </w:rPr>
        <w:t>.</w:t>
      </w:r>
    </w:p>
    <w:p w14:paraId="4D8E8E7C" w14:textId="70FD02DC" w:rsidR="00387624" w:rsidRDefault="00387624" w:rsidP="00050CF3">
      <w:pPr>
        <w:pStyle w:val="Ervicesfortown"/>
        <w:numPr>
          <w:ilvl w:val="0"/>
          <w:numId w:val="0"/>
        </w:numPr>
        <w:rPr>
          <w:rStyle w:val="hgkelc"/>
        </w:rPr>
      </w:pPr>
    </w:p>
    <w:p w14:paraId="3E49B711" w14:textId="2D00CA3D" w:rsidR="00261BC3" w:rsidRDefault="00261BC3" w:rsidP="00050CF3">
      <w:pPr>
        <w:pStyle w:val="Ervicesfortown"/>
        <w:numPr>
          <w:ilvl w:val="0"/>
          <w:numId w:val="0"/>
        </w:numPr>
        <w:rPr>
          <w:rStyle w:val="hgkelc"/>
        </w:rPr>
      </w:pPr>
    </w:p>
    <w:p w14:paraId="125B4F71" w14:textId="37C60703" w:rsidR="00261BC3" w:rsidRPr="00261BC3" w:rsidRDefault="00261BC3" w:rsidP="00261BC3">
      <w:pPr>
        <w:pStyle w:val="Ervicesfortown"/>
        <w:numPr>
          <w:ilvl w:val="0"/>
          <w:numId w:val="0"/>
        </w:num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bdr w:val="single" w:sz="4" w:space="0" w:color="auto"/>
        </w:rPr>
      </w:pPr>
      <w:r w:rsidRPr="00261BC3">
        <w:rPr>
          <w:rStyle w:val="hgkelc"/>
          <w:b/>
          <w:bCs/>
          <w:sz w:val="24"/>
          <w:szCs w:val="24"/>
        </w:rPr>
        <w:t>TOWN BUDGET 2023</w:t>
      </w:r>
    </w:p>
    <w:p w14:paraId="6B65885E" w14:textId="26200E1E" w:rsidR="007578BA" w:rsidRDefault="00261BC3" w:rsidP="00BD0002">
      <w:pPr>
        <w:pStyle w:val="Ervicesfortown"/>
        <w:numPr>
          <w:ilvl w:val="0"/>
          <w:numId w:val="0"/>
        </w:numPr>
        <w:rPr>
          <w:rFonts w:ascii="Times New Roman" w:hAnsi="Times New Roman" w:cs="Times New Roman"/>
        </w:rPr>
      </w:pPr>
      <w:r>
        <w:rPr>
          <w:rFonts w:ascii="Times New Roman" w:hAnsi="Times New Roman" w:cs="Times New Roman"/>
          <w:b/>
          <w:bCs/>
        </w:rPr>
        <w:t>2023 Town Budget –</w:t>
      </w:r>
      <w:r w:rsidR="00F276FD">
        <w:rPr>
          <w:rFonts w:ascii="Times New Roman" w:hAnsi="Times New Roman" w:cs="Times New Roman"/>
          <w:color w:val="FF0000"/>
        </w:rPr>
        <w:t>Completed</w:t>
      </w:r>
    </w:p>
    <w:p w14:paraId="3CB0C151" w14:textId="77777777" w:rsidR="0083785A" w:rsidRDefault="0083785A" w:rsidP="00BD0002">
      <w:pPr>
        <w:pStyle w:val="Ervicesfortown"/>
        <w:numPr>
          <w:ilvl w:val="0"/>
          <w:numId w:val="0"/>
        </w:numPr>
        <w:rPr>
          <w:rFonts w:ascii="Times New Roman" w:hAnsi="Times New Roman" w:cs="Times New Roman"/>
        </w:rPr>
      </w:pPr>
    </w:p>
    <w:p w14:paraId="147F5A07" w14:textId="33427550" w:rsidR="00ED71FF" w:rsidRPr="00BD0002" w:rsidRDefault="00ED71FF" w:rsidP="009E48A6">
      <w:pPr>
        <w:pStyle w:val="Ervicesfortown"/>
        <w:numPr>
          <w:ilvl w:val="0"/>
          <w:numId w:val="0"/>
        </w:numPr>
        <w:ind w:left="360"/>
        <w:rPr>
          <w:rFonts w:ascii="Times New Roman" w:hAnsi="Times New Roman" w:cs="Times New Roman"/>
          <w:b/>
          <w:bCs/>
        </w:rPr>
      </w:pPr>
      <w:r w:rsidRPr="00BD0002">
        <w:rPr>
          <w:rFonts w:ascii="Times New Roman" w:hAnsi="Times New Roman" w:cs="Times New Roman"/>
          <w:b/>
          <w:bCs/>
        </w:rPr>
        <w:t>Respectfully Submitted,</w:t>
      </w:r>
      <w:r w:rsidR="0034537C" w:rsidRPr="00BD0002">
        <w:rPr>
          <w:rFonts w:ascii="Times New Roman" w:hAnsi="Times New Roman" w:cs="Times New Roman"/>
          <w:b/>
          <w:bCs/>
        </w:rPr>
        <w:t xml:space="preserve">   </w:t>
      </w:r>
      <w:r w:rsidRPr="00BD0002">
        <w:rPr>
          <w:rFonts w:ascii="Times New Roman" w:hAnsi="Times New Roman" w:cs="Times New Roman"/>
          <w:b/>
          <w:bCs/>
        </w:rPr>
        <w:t xml:space="preserve">Patti </w:t>
      </w:r>
      <w:r w:rsidR="00DD4BE4" w:rsidRPr="00BD0002">
        <w:rPr>
          <w:rFonts w:ascii="Times New Roman" w:hAnsi="Times New Roman" w:cs="Times New Roman"/>
          <w:b/>
          <w:bCs/>
        </w:rPr>
        <w:t>Gustafson, Town</w:t>
      </w:r>
      <w:r w:rsidRPr="00BD0002">
        <w:rPr>
          <w:rFonts w:ascii="Times New Roman" w:hAnsi="Times New Roman" w:cs="Times New Roman"/>
          <w:b/>
          <w:bCs/>
        </w:rPr>
        <w:t xml:space="preserve"> S</w:t>
      </w:r>
      <w:r w:rsidR="00A23C63" w:rsidRPr="00BD0002">
        <w:rPr>
          <w:rFonts w:ascii="Times New Roman" w:hAnsi="Times New Roman" w:cs="Times New Roman"/>
          <w:b/>
          <w:bCs/>
        </w:rPr>
        <w:t>u</w:t>
      </w:r>
      <w:r w:rsidRPr="00BD0002">
        <w:rPr>
          <w:rFonts w:ascii="Times New Roman" w:hAnsi="Times New Roman" w:cs="Times New Roman"/>
          <w:b/>
          <w:bCs/>
        </w:rPr>
        <w:t>pervisor</w:t>
      </w:r>
    </w:p>
    <w:sectPr w:rsidR="00ED71FF" w:rsidRPr="00BD0002" w:rsidSect="00C743E1">
      <w:footerReference w:type="default" r:id="rId9"/>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4A8EB" w14:textId="77777777" w:rsidR="00AF1577" w:rsidRDefault="00AF1577" w:rsidP="00475CB7">
      <w:pPr>
        <w:spacing w:after="0" w:line="240" w:lineRule="auto"/>
      </w:pPr>
      <w:r>
        <w:separator/>
      </w:r>
    </w:p>
  </w:endnote>
  <w:endnote w:type="continuationSeparator" w:id="0">
    <w:p w14:paraId="31BEEBAB" w14:textId="77777777" w:rsidR="00AF1577" w:rsidRDefault="00AF1577"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B9E64" w14:textId="77777777" w:rsidR="00AF1577" w:rsidRDefault="00AF1577" w:rsidP="00475CB7">
      <w:pPr>
        <w:spacing w:after="0" w:line="240" w:lineRule="auto"/>
      </w:pPr>
      <w:r>
        <w:separator/>
      </w:r>
    </w:p>
  </w:footnote>
  <w:footnote w:type="continuationSeparator" w:id="0">
    <w:p w14:paraId="055B9E4C" w14:textId="77777777" w:rsidR="00AF1577" w:rsidRDefault="00AF1577" w:rsidP="00475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91712"/>
    <w:multiLevelType w:val="hybridMultilevel"/>
    <w:tmpl w:val="615A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D5DE4"/>
    <w:multiLevelType w:val="multilevel"/>
    <w:tmpl w:val="9E7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6"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1C2446"/>
    <w:multiLevelType w:val="hybridMultilevel"/>
    <w:tmpl w:val="484859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2227F"/>
    <w:multiLevelType w:val="hybridMultilevel"/>
    <w:tmpl w:val="16344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800E90"/>
    <w:multiLevelType w:val="hybridMultilevel"/>
    <w:tmpl w:val="B2B8E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CA0246"/>
    <w:multiLevelType w:val="hybridMultilevel"/>
    <w:tmpl w:val="DE14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6C7788"/>
    <w:multiLevelType w:val="hybridMultilevel"/>
    <w:tmpl w:val="B7D02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B42F0B"/>
    <w:multiLevelType w:val="hybridMultilevel"/>
    <w:tmpl w:val="008C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84EAF"/>
    <w:multiLevelType w:val="hybridMultilevel"/>
    <w:tmpl w:val="CC28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AC498D"/>
    <w:multiLevelType w:val="hybridMultilevel"/>
    <w:tmpl w:val="CFA8D8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F603F"/>
    <w:multiLevelType w:val="hybridMultilevel"/>
    <w:tmpl w:val="BB16B56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5405AF"/>
    <w:multiLevelType w:val="hybridMultilevel"/>
    <w:tmpl w:val="5C94E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910131"/>
    <w:multiLevelType w:val="hybridMultilevel"/>
    <w:tmpl w:val="CC24334A"/>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A7D5C68"/>
    <w:multiLevelType w:val="hybridMultilevel"/>
    <w:tmpl w:val="C200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892F95"/>
    <w:multiLevelType w:val="hybridMultilevel"/>
    <w:tmpl w:val="6328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B02FA"/>
    <w:multiLevelType w:val="hybridMultilevel"/>
    <w:tmpl w:val="03B81F44"/>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66602864">
    <w:abstractNumId w:val="31"/>
  </w:num>
  <w:num w:numId="2" w16cid:durableId="584262015">
    <w:abstractNumId w:val="4"/>
  </w:num>
  <w:num w:numId="3" w16cid:durableId="328600956">
    <w:abstractNumId w:val="19"/>
  </w:num>
  <w:num w:numId="4" w16cid:durableId="1903906983">
    <w:abstractNumId w:val="38"/>
  </w:num>
  <w:num w:numId="5" w16cid:durableId="1781340359">
    <w:abstractNumId w:val="0"/>
  </w:num>
  <w:num w:numId="6" w16cid:durableId="361250551">
    <w:abstractNumId w:val="17"/>
  </w:num>
  <w:num w:numId="7" w16cid:durableId="1083142340">
    <w:abstractNumId w:val="36"/>
  </w:num>
  <w:num w:numId="8" w16cid:durableId="1238707759">
    <w:abstractNumId w:val="25"/>
  </w:num>
  <w:num w:numId="9" w16cid:durableId="1504853879">
    <w:abstractNumId w:val="13"/>
  </w:num>
  <w:num w:numId="10" w16cid:durableId="1170216370">
    <w:abstractNumId w:val="21"/>
  </w:num>
  <w:num w:numId="11" w16cid:durableId="790518559">
    <w:abstractNumId w:val="14"/>
  </w:num>
  <w:num w:numId="12" w16cid:durableId="551424233">
    <w:abstractNumId w:val="32"/>
  </w:num>
  <w:num w:numId="13" w16cid:durableId="1600212779">
    <w:abstractNumId w:val="22"/>
  </w:num>
  <w:num w:numId="14" w16cid:durableId="810712043">
    <w:abstractNumId w:val="12"/>
  </w:num>
  <w:num w:numId="15" w16cid:durableId="1585458920">
    <w:abstractNumId w:val="9"/>
  </w:num>
  <w:num w:numId="16" w16cid:durableId="1174956393">
    <w:abstractNumId w:val="37"/>
  </w:num>
  <w:num w:numId="17" w16cid:durableId="1297176775">
    <w:abstractNumId w:val="2"/>
  </w:num>
  <w:num w:numId="18" w16cid:durableId="845824411">
    <w:abstractNumId w:val="11"/>
  </w:num>
  <w:num w:numId="19" w16cid:durableId="458571174">
    <w:abstractNumId w:val="5"/>
  </w:num>
  <w:num w:numId="20" w16cid:durableId="106505025">
    <w:abstractNumId w:val="35"/>
  </w:num>
  <w:num w:numId="21" w16cid:durableId="1996953175">
    <w:abstractNumId w:val="1"/>
  </w:num>
  <w:num w:numId="22" w16cid:durableId="769282354">
    <w:abstractNumId w:val="3"/>
  </w:num>
  <w:num w:numId="23" w16cid:durableId="2091853372">
    <w:abstractNumId w:val="18"/>
  </w:num>
  <w:num w:numId="24" w16cid:durableId="1601451166">
    <w:abstractNumId w:val="20"/>
  </w:num>
  <w:num w:numId="25" w16cid:durableId="1275091055">
    <w:abstractNumId w:val="6"/>
  </w:num>
  <w:num w:numId="26" w16cid:durableId="2146702139">
    <w:abstractNumId w:val="16"/>
  </w:num>
  <w:num w:numId="27" w16cid:durableId="2097165859">
    <w:abstractNumId w:val="26"/>
  </w:num>
  <w:num w:numId="28" w16cid:durableId="1541168035">
    <w:abstractNumId w:val="15"/>
  </w:num>
  <w:num w:numId="29" w16cid:durableId="85075404">
    <w:abstractNumId w:val="7"/>
  </w:num>
  <w:num w:numId="30" w16cid:durableId="1724333851">
    <w:abstractNumId w:val="30"/>
  </w:num>
  <w:num w:numId="31" w16cid:durableId="772940849">
    <w:abstractNumId w:val="40"/>
  </w:num>
  <w:num w:numId="32" w16cid:durableId="951866953">
    <w:abstractNumId w:val="33"/>
  </w:num>
  <w:num w:numId="33" w16cid:durableId="513034970">
    <w:abstractNumId w:val="24"/>
  </w:num>
  <w:num w:numId="34" w16cid:durableId="1996034004">
    <w:abstractNumId w:val="10"/>
  </w:num>
  <w:num w:numId="35" w16cid:durableId="1815177392">
    <w:abstractNumId w:val="34"/>
  </w:num>
  <w:num w:numId="36" w16cid:durableId="1523007842">
    <w:abstractNumId w:val="41"/>
  </w:num>
  <w:num w:numId="37" w16cid:durableId="1418138769">
    <w:abstractNumId w:val="8"/>
  </w:num>
  <w:num w:numId="38" w16cid:durableId="692531308">
    <w:abstractNumId w:val="29"/>
  </w:num>
  <w:num w:numId="39" w16cid:durableId="1781342458">
    <w:abstractNumId w:val="23"/>
  </w:num>
  <w:num w:numId="40" w16cid:durableId="705526404">
    <w:abstractNumId w:val="28"/>
  </w:num>
  <w:num w:numId="41" w16cid:durableId="1364525495">
    <w:abstractNumId w:val="27"/>
  </w:num>
  <w:num w:numId="42" w16cid:durableId="59140002">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0653"/>
    <w:rsid w:val="00011246"/>
    <w:rsid w:val="0001199A"/>
    <w:rsid w:val="00011EBD"/>
    <w:rsid w:val="00012A24"/>
    <w:rsid w:val="00013F03"/>
    <w:rsid w:val="000140AE"/>
    <w:rsid w:val="0001496A"/>
    <w:rsid w:val="0001530B"/>
    <w:rsid w:val="000154E9"/>
    <w:rsid w:val="000156F5"/>
    <w:rsid w:val="00015797"/>
    <w:rsid w:val="0001658A"/>
    <w:rsid w:val="00016775"/>
    <w:rsid w:val="00016F4D"/>
    <w:rsid w:val="0001762E"/>
    <w:rsid w:val="0002024D"/>
    <w:rsid w:val="000206E8"/>
    <w:rsid w:val="0002072A"/>
    <w:rsid w:val="00020CAF"/>
    <w:rsid w:val="00021A14"/>
    <w:rsid w:val="0002277B"/>
    <w:rsid w:val="00023D0D"/>
    <w:rsid w:val="00023FC9"/>
    <w:rsid w:val="00024480"/>
    <w:rsid w:val="00024B28"/>
    <w:rsid w:val="000261B5"/>
    <w:rsid w:val="00026A8B"/>
    <w:rsid w:val="00027526"/>
    <w:rsid w:val="00027793"/>
    <w:rsid w:val="00030201"/>
    <w:rsid w:val="000309BA"/>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4FDD"/>
    <w:rsid w:val="000452F8"/>
    <w:rsid w:val="00045526"/>
    <w:rsid w:val="0004565E"/>
    <w:rsid w:val="00046F93"/>
    <w:rsid w:val="00047FBB"/>
    <w:rsid w:val="000503BD"/>
    <w:rsid w:val="00050C93"/>
    <w:rsid w:val="00050CDC"/>
    <w:rsid w:val="00050CF3"/>
    <w:rsid w:val="00050F29"/>
    <w:rsid w:val="000512FE"/>
    <w:rsid w:val="000515B7"/>
    <w:rsid w:val="00051694"/>
    <w:rsid w:val="00051747"/>
    <w:rsid w:val="00052010"/>
    <w:rsid w:val="0005208B"/>
    <w:rsid w:val="0005372E"/>
    <w:rsid w:val="00054805"/>
    <w:rsid w:val="000564F6"/>
    <w:rsid w:val="00060831"/>
    <w:rsid w:val="000616FD"/>
    <w:rsid w:val="00061978"/>
    <w:rsid w:val="00061A9A"/>
    <w:rsid w:val="000626D8"/>
    <w:rsid w:val="00062ABD"/>
    <w:rsid w:val="00062B03"/>
    <w:rsid w:val="00062EC1"/>
    <w:rsid w:val="000635DD"/>
    <w:rsid w:val="000638DA"/>
    <w:rsid w:val="00063A55"/>
    <w:rsid w:val="00063AB7"/>
    <w:rsid w:val="00064859"/>
    <w:rsid w:val="0006606C"/>
    <w:rsid w:val="0006646A"/>
    <w:rsid w:val="000667EF"/>
    <w:rsid w:val="00067162"/>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0D6"/>
    <w:rsid w:val="00081E9E"/>
    <w:rsid w:val="00082609"/>
    <w:rsid w:val="000832B6"/>
    <w:rsid w:val="00083E69"/>
    <w:rsid w:val="00085228"/>
    <w:rsid w:val="00085263"/>
    <w:rsid w:val="00085B13"/>
    <w:rsid w:val="0008655C"/>
    <w:rsid w:val="00087692"/>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A0159"/>
    <w:rsid w:val="000A045C"/>
    <w:rsid w:val="000A0ED2"/>
    <w:rsid w:val="000A1E8D"/>
    <w:rsid w:val="000A2562"/>
    <w:rsid w:val="000A300F"/>
    <w:rsid w:val="000A36CA"/>
    <w:rsid w:val="000A3BFF"/>
    <w:rsid w:val="000A4723"/>
    <w:rsid w:val="000A4D00"/>
    <w:rsid w:val="000A4F57"/>
    <w:rsid w:val="000A5BC4"/>
    <w:rsid w:val="000A62D6"/>
    <w:rsid w:val="000A7F29"/>
    <w:rsid w:val="000B12B4"/>
    <w:rsid w:val="000B143D"/>
    <w:rsid w:val="000B1E59"/>
    <w:rsid w:val="000B20A6"/>
    <w:rsid w:val="000B22E6"/>
    <w:rsid w:val="000B33B8"/>
    <w:rsid w:val="000B4899"/>
    <w:rsid w:val="000B500B"/>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72"/>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3352"/>
    <w:rsid w:val="000D4A25"/>
    <w:rsid w:val="000D68E6"/>
    <w:rsid w:val="000D699E"/>
    <w:rsid w:val="000D69A1"/>
    <w:rsid w:val="000D7C14"/>
    <w:rsid w:val="000E036B"/>
    <w:rsid w:val="000E0E9B"/>
    <w:rsid w:val="000E4074"/>
    <w:rsid w:val="000E45E9"/>
    <w:rsid w:val="000E499E"/>
    <w:rsid w:val="000E4ED8"/>
    <w:rsid w:val="000E4FAE"/>
    <w:rsid w:val="000E53DC"/>
    <w:rsid w:val="000E6111"/>
    <w:rsid w:val="000E67D0"/>
    <w:rsid w:val="000E6832"/>
    <w:rsid w:val="000E6861"/>
    <w:rsid w:val="000E7B53"/>
    <w:rsid w:val="000F052B"/>
    <w:rsid w:val="000F168C"/>
    <w:rsid w:val="000F1978"/>
    <w:rsid w:val="000F1C61"/>
    <w:rsid w:val="000F20B1"/>
    <w:rsid w:val="000F2D3B"/>
    <w:rsid w:val="000F2E23"/>
    <w:rsid w:val="000F3490"/>
    <w:rsid w:val="000F3FD7"/>
    <w:rsid w:val="000F422B"/>
    <w:rsid w:val="000F4563"/>
    <w:rsid w:val="000F4E41"/>
    <w:rsid w:val="000F50CE"/>
    <w:rsid w:val="000F5FF4"/>
    <w:rsid w:val="000F6636"/>
    <w:rsid w:val="000F68AE"/>
    <w:rsid w:val="000F69FC"/>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CF9"/>
    <w:rsid w:val="00134E53"/>
    <w:rsid w:val="00134EDC"/>
    <w:rsid w:val="001357D4"/>
    <w:rsid w:val="00135B64"/>
    <w:rsid w:val="00135D1D"/>
    <w:rsid w:val="00136566"/>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10FD"/>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2D67"/>
    <w:rsid w:val="001630AF"/>
    <w:rsid w:val="001632DF"/>
    <w:rsid w:val="0016352A"/>
    <w:rsid w:val="00163947"/>
    <w:rsid w:val="001640A6"/>
    <w:rsid w:val="00164113"/>
    <w:rsid w:val="001652D4"/>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4622"/>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0C8"/>
    <w:rsid w:val="001941B7"/>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2AB"/>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3B7"/>
    <w:rsid w:val="001C455A"/>
    <w:rsid w:val="001C4D7E"/>
    <w:rsid w:val="001C4E25"/>
    <w:rsid w:val="001C4F53"/>
    <w:rsid w:val="001C5152"/>
    <w:rsid w:val="001C5660"/>
    <w:rsid w:val="001C658B"/>
    <w:rsid w:val="001C6A0A"/>
    <w:rsid w:val="001C6E21"/>
    <w:rsid w:val="001C729F"/>
    <w:rsid w:val="001C75A9"/>
    <w:rsid w:val="001C7ABA"/>
    <w:rsid w:val="001C7C20"/>
    <w:rsid w:val="001C7C95"/>
    <w:rsid w:val="001D0179"/>
    <w:rsid w:val="001D167E"/>
    <w:rsid w:val="001D167F"/>
    <w:rsid w:val="001D3872"/>
    <w:rsid w:val="001D38DC"/>
    <w:rsid w:val="001D4CB1"/>
    <w:rsid w:val="001D51CC"/>
    <w:rsid w:val="001D589E"/>
    <w:rsid w:val="001D5EC1"/>
    <w:rsid w:val="001D6907"/>
    <w:rsid w:val="001D69A1"/>
    <w:rsid w:val="001D7119"/>
    <w:rsid w:val="001D7343"/>
    <w:rsid w:val="001D7536"/>
    <w:rsid w:val="001D7B0A"/>
    <w:rsid w:val="001E0701"/>
    <w:rsid w:val="001E0ADC"/>
    <w:rsid w:val="001E140C"/>
    <w:rsid w:val="001E15B6"/>
    <w:rsid w:val="001E3671"/>
    <w:rsid w:val="001E3D96"/>
    <w:rsid w:val="001E431A"/>
    <w:rsid w:val="001E4C09"/>
    <w:rsid w:val="001E56C4"/>
    <w:rsid w:val="001E5C46"/>
    <w:rsid w:val="001E653E"/>
    <w:rsid w:val="001E7235"/>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0335"/>
    <w:rsid w:val="00201BAA"/>
    <w:rsid w:val="00202252"/>
    <w:rsid w:val="002027CA"/>
    <w:rsid w:val="00202AD2"/>
    <w:rsid w:val="00202DE4"/>
    <w:rsid w:val="0020349C"/>
    <w:rsid w:val="00203ADA"/>
    <w:rsid w:val="00203CC6"/>
    <w:rsid w:val="00203E21"/>
    <w:rsid w:val="00204391"/>
    <w:rsid w:val="00204543"/>
    <w:rsid w:val="002048A9"/>
    <w:rsid w:val="00204B37"/>
    <w:rsid w:val="00204CF8"/>
    <w:rsid w:val="0020643B"/>
    <w:rsid w:val="002079B2"/>
    <w:rsid w:val="00207EF2"/>
    <w:rsid w:val="002100C8"/>
    <w:rsid w:val="002104F2"/>
    <w:rsid w:val="00210903"/>
    <w:rsid w:val="0021187C"/>
    <w:rsid w:val="0021256C"/>
    <w:rsid w:val="0021329C"/>
    <w:rsid w:val="00213F13"/>
    <w:rsid w:val="0021482C"/>
    <w:rsid w:val="00214886"/>
    <w:rsid w:val="00215531"/>
    <w:rsid w:val="00216286"/>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2FB7"/>
    <w:rsid w:val="002341B0"/>
    <w:rsid w:val="002342BA"/>
    <w:rsid w:val="002342DA"/>
    <w:rsid w:val="00234906"/>
    <w:rsid w:val="00234952"/>
    <w:rsid w:val="00234AE8"/>
    <w:rsid w:val="002353A8"/>
    <w:rsid w:val="00236663"/>
    <w:rsid w:val="00236A69"/>
    <w:rsid w:val="0023753C"/>
    <w:rsid w:val="0023782F"/>
    <w:rsid w:val="002403A2"/>
    <w:rsid w:val="002417EC"/>
    <w:rsid w:val="00242397"/>
    <w:rsid w:val="002423E8"/>
    <w:rsid w:val="00243456"/>
    <w:rsid w:val="00243E24"/>
    <w:rsid w:val="00244390"/>
    <w:rsid w:val="00244D8C"/>
    <w:rsid w:val="00244FEF"/>
    <w:rsid w:val="0024550A"/>
    <w:rsid w:val="0024562C"/>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B01"/>
    <w:rsid w:val="00255F11"/>
    <w:rsid w:val="00256974"/>
    <w:rsid w:val="00257017"/>
    <w:rsid w:val="00257555"/>
    <w:rsid w:val="0025788E"/>
    <w:rsid w:val="00257BD7"/>
    <w:rsid w:val="0026011D"/>
    <w:rsid w:val="002607CA"/>
    <w:rsid w:val="00260963"/>
    <w:rsid w:val="002609D4"/>
    <w:rsid w:val="00260CD0"/>
    <w:rsid w:val="00260D2C"/>
    <w:rsid w:val="0026139B"/>
    <w:rsid w:val="0026192C"/>
    <w:rsid w:val="00261BC3"/>
    <w:rsid w:val="002624AA"/>
    <w:rsid w:val="00263447"/>
    <w:rsid w:val="002640A8"/>
    <w:rsid w:val="00264C7F"/>
    <w:rsid w:val="00266430"/>
    <w:rsid w:val="00266F1E"/>
    <w:rsid w:val="00267155"/>
    <w:rsid w:val="00267184"/>
    <w:rsid w:val="00267495"/>
    <w:rsid w:val="0026760A"/>
    <w:rsid w:val="00267698"/>
    <w:rsid w:val="00270DA1"/>
    <w:rsid w:val="00270FA6"/>
    <w:rsid w:val="002712DE"/>
    <w:rsid w:val="00271578"/>
    <w:rsid w:val="002717A1"/>
    <w:rsid w:val="0027190F"/>
    <w:rsid w:val="00272B15"/>
    <w:rsid w:val="00273386"/>
    <w:rsid w:val="00273FD8"/>
    <w:rsid w:val="002742B5"/>
    <w:rsid w:val="00274509"/>
    <w:rsid w:val="00274619"/>
    <w:rsid w:val="00275160"/>
    <w:rsid w:val="0027542A"/>
    <w:rsid w:val="002757A0"/>
    <w:rsid w:val="00275C17"/>
    <w:rsid w:val="00276332"/>
    <w:rsid w:val="0027651B"/>
    <w:rsid w:val="0027659D"/>
    <w:rsid w:val="002767A7"/>
    <w:rsid w:val="00276B00"/>
    <w:rsid w:val="00276CBF"/>
    <w:rsid w:val="00276DA4"/>
    <w:rsid w:val="00277309"/>
    <w:rsid w:val="00280C05"/>
    <w:rsid w:val="002811DF"/>
    <w:rsid w:val="00281630"/>
    <w:rsid w:val="00281B43"/>
    <w:rsid w:val="00282B63"/>
    <w:rsid w:val="00282E6B"/>
    <w:rsid w:val="0028349B"/>
    <w:rsid w:val="002845DA"/>
    <w:rsid w:val="00284A82"/>
    <w:rsid w:val="002851DA"/>
    <w:rsid w:val="002851EB"/>
    <w:rsid w:val="00285E94"/>
    <w:rsid w:val="002876FC"/>
    <w:rsid w:val="00287854"/>
    <w:rsid w:val="00287F70"/>
    <w:rsid w:val="00290EDD"/>
    <w:rsid w:val="0029270B"/>
    <w:rsid w:val="0029270F"/>
    <w:rsid w:val="00292827"/>
    <w:rsid w:val="002946FB"/>
    <w:rsid w:val="002947BC"/>
    <w:rsid w:val="00294DE8"/>
    <w:rsid w:val="0029522C"/>
    <w:rsid w:val="00296B46"/>
    <w:rsid w:val="00296E75"/>
    <w:rsid w:val="00297998"/>
    <w:rsid w:val="002A0BD0"/>
    <w:rsid w:val="002A1303"/>
    <w:rsid w:val="002A1FEC"/>
    <w:rsid w:val="002A3BDD"/>
    <w:rsid w:val="002A5632"/>
    <w:rsid w:val="002A59B4"/>
    <w:rsid w:val="002A609E"/>
    <w:rsid w:val="002A658F"/>
    <w:rsid w:val="002B03D5"/>
    <w:rsid w:val="002B14C0"/>
    <w:rsid w:val="002B1509"/>
    <w:rsid w:val="002B1755"/>
    <w:rsid w:val="002B3182"/>
    <w:rsid w:val="002B3595"/>
    <w:rsid w:val="002B3F64"/>
    <w:rsid w:val="002B49AD"/>
    <w:rsid w:val="002B55D6"/>
    <w:rsid w:val="002B5847"/>
    <w:rsid w:val="002B59D7"/>
    <w:rsid w:val="002B5A52"/>
    <w:rsid w:val="002B5CE0"/>
    <w:rsid w:val="002B60D0"/>
    <w:rsid w:val="002B623B"/>
    <w:rsid w:val="002C14B3"/>
    <w:rsid w:val="002C17DF"/>
    <w:rsid w:val="002C20BD"/>
    <w:rsid w:val="002C222D"/>
    <w:rsid w:val="002C23E4"/>
    <w:rsid w:val="002C2728"/>
    <w:rsid w:val="002C3662"/>
    <w:rsid w:val="002C373E"/>
    <w:rsid w:val="002C38F4"/>
    <w:rsid w:val="002C41D5"/>
    <w:rsid w:val="002C41E7"/>
    <w:rsid w:val="002C6046"/>
    <w:rsid w:val="002C6D05"/>
    <w:rsid w:val="002C6E49"/>
    <w:rsid w:val="002C74D0"/>
    <w:rsid w:val="002C7A21"/>
    <w:rsid w:val="002D1E92"/>
    <w:rsid w:val="002D270D"/>
    <w:rsid w:val="002D31EE"/>
    <w:rsid w:val="002D34BE"/>
    <w:rsid w:val="002D3B5E"/>
    <w:rsid w:val="002D43CF"/>
    <w:rsid w:val="002D48C5"/>
    <w:rsid w:val="002D4A10"/>
    <w:rsid w:val="002D4FD3"/>
    <w:rsid w:val="002D54E8"/>
    <w:rsid w:val="002D63B9"/>
    <w:rsid w:val="002D65DF"/>
    <w:rsid w:val="002D6FBD"/>
    <w:rsid w:val="002D7A2C"/>
    <w:rsid w:val="002D7A3C"/>
    <w:rsid w:val="002E027B"/>
    <w:rsid w:val="002E1D3B"/>
    <w:rsid w:val="002E2CCB"/>
    <w:rsid w:val="002E40E9"/>
    <w:rsid w:val="002E424A"/>
    <w:rsid w:val="002E5D08"/>
    <w:rsid w:val="002E6691"/>
    <w:rsid w:val="002E6D70"/>
    <w:rsid w:val="002E7793"/>
    <w:rsid w:val="002E78C5"/>
    <w:rsid w:val="002E79D1"/>
    <w:rsid w:val="002E7DCA"/>
    <w:rsid w:val="002F02F7"/>
    <w:rsid w:val="002F0E08"/>
    <w:rsid w:val="002F0F5D"/>
    <w:rsid w:val="002F16DF"/>
    <w:rsid w:val="002F1D7F"/>
    <w:rsid w:val="002F2C92"/>
    <w:rsid w:val="002F3EA7"/>
    <w:rsid w:val="002F4353"/>
    <w:rsid w:val="002F451C"/>
    <w:rsid w:val="002F4546"/>
    <w:rsid w:val="002F4AD2"/>
    <w:rsid w:val="002F590C"/>
    <w:rsid w:val="002F60E4"/>
    <w:rsid w:val="002F6180"/>
    <w:rsid w:val="002F6930"/>
    <w:rsid w:val="002F7632"/>
    <w:rsid w:val="00300419"/>
    <w:rsid w:val="00306385"/>
    <w:rsid w:val="0030783B"/>
    <w:rsid w:val="00310605"/>
    <w:rsid w:val="0031184B"/>
    <w:rsid w:val="00312CE1"/>
    <w:rsid w:val="00314415"/>
    <w:rsid w:val="00314A4B"/>
    <w:rsid w:val="00315116"/>
    <w:rsid w:val="00316151"/>
    <w:rsid w:val="00316E22"/>
    <w:rsid w:val="00316ED2"/>
    <w:rsid w:val="00317241"/>
    <w:rsid w:val="003173D4"/>
    <w:rsid w:val="00317778"/>
    <w:rsid w:val="00317ACB"/>
    <w:rsid w:val="003208F4"/>
    <w:rsid w:val="003210E1"/>
    <w:rsid w:val="003211A2"/>
    <w:rsid w:val="0032172D"/>
    <w:rsid w:val="00321942"/>
    <w:rsid w:val="00322352"/>
    <w:rsid w:val="00322974"/>
    <w:rsid w:val="0032303A"/>
    <w:rsid w:val="00324547"/>
    <w:rsid w:val="003247BB"/>
    <w:rsid w:val="00324D8A"/>
    <w:rsid w:val="0032541A"/>
    <w:rsid w:val="00325EF2"/>
    <w:rsid w:val="003260D1"/>
    <w:rsid w:val="003278BE"/>
    <w:rsid w:val="0033062B"/>
    <w:rsid w:val="00331D12"/>
    <w:rsid w:val="0033216D"/>
    <w:rsid w:val="00332BE3"/>
    <w:rsid w:val="003335F4"/>
    <w:rsid w:val="003339F7"/>
    <w:rsid w:val="00334465"/>
    <w:rsid w:val="00334AB8"/>
    <w:rsid w:val="00334AD8"/>
    <w:rsid w:val="00334F19"/>
    <w:rsid w:val="00335880"/>
    <w:rsid w:val="00335AC2"/>
    <w:rsid w:val="003365ED"/>
    <w:rsid w:val="003371F3"/>
    <w:rsid w:val="00340DFC"/>
    <w:rsid w:val="0034290D"/>
    <w:rsid w:val="0034331E"/>
    <w:rsid w:val="00344A5A"/>
    <w:rsid w:val="00344FBC"/>
    <w:rsid w:val="0034537C"/>
    <w:rsid w:val="00345592"/>
    <w:rsid w:val="00345659"/>
    <w:rsid w:val="00345AC6"/>
    <w:rsid w:val="00345F1A"/>
    <w:rsid w:val="003462BA"/>
    <w:rsid w:val="0035027E"/>
    <w:rsid w:val="00350359"/>
    <w:rsid w:val="0035092E"/>
    <w:rsid w:val="00351375"/>
    <w:rsid w:val="003515AF"/>
    <w:rsid w:val="003516F6"/>
    <w:rsid w:val="00351AAD"/>
    <w:rsid w:val="00352AB6"/>
    <w:rsid w:val="00352DA2"/>
    <w:rsid w:val="00352EDF"/>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62B"/>
    <w:rsid w:val="00370DBC"/>
    <w:rsid w:val="00370FFE"/>
    <w:rsid w:val="0037168A"/>
    <w:rsid w:val="00371809"/>
    <w:rsid w:val="003729C1"/>
    <w:rsid w:val="00372A52"/>
    <w:rsid w:val="00372E27"/>
    <w:rsid w:val="00372FCC"/>
    <w:rsid w:val="00373420"/>
    <w:rsid w:val="00374177"/>
    <w:rsid w:val="0037472D"/>
    <w:rsid w:val="00374D12"/>
    <w:rsid w:val="00376ECD"/>
    <w:rsid w:val="00377F92"/>
    <w:rsid w:val="003803A6"/>
    <w:rsid w:val="003809A3"/>
    <w:rsid w:val="0038132C"/>
    <w:rsid w:val="00381515"/>
    <w:rsid w:val="0038153A"/>
    <w:rsid w:val="00381C3F"/>
    <w:rsid w:val="00381CB8"/>
    <w:rsid w:val="00383D05"/>
    <w:rsid w:val="003846CB"/>
    <w:rsid w:val="003861BC"/>
    <w:rsid w:val="00386F53"/>
    <w:rsid w:val="00387624"/>
    <w:rsid w:val="00387922"/>
    <w:rsid w:val="003879DE"/>
    <w:rsid w:val="00387FDE"/>
    <w:rsid w:val="00390520"/>
    <w:rsid w:val="003909DB"/>
    <w:rsid w:val="00390DA3"/>
    <w:rsid w:val="00391AFC"/>
    <w:rsid w:val="00392F25"/>
    <w:rsid w:val="003951B9"/>
    <w:rsid w:val="003951D8"/>
    <w:rsid w:val="00395973"/>
    <w:rsid w:val="0039677A"/>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A7F24"/>
    <w:rsid w:val="003B1345"/>
    <w:rsid w:val="003B4B3B"/>
    <w:rsid w:val="003B51A6"/>
    <w:rsid w:val="003B5889"/>
    <w:rsid w:val="003B745B"/>
    <w:rsid w:val="003C0720"/>
    <w:rsid w:val="003C0892"/>
    <w:rsid w:val="003C0A84"/>
    <w:rsid w:val="003C0F75"/>
    <w:rsid w:val="003C1703"/>
    <w:rsid w:val="003C1FBC"/>
    <w:rsid w:val="003C2A75"/>
    <w:rsid w:val="003C3DFE"/>
    <w:rsid w:val="003C4333"/>
    <w:rsid w:val="003C5195"/>
    <w:rsid w:val="003C5341"/>
    <w:rsid w:val="003C5EDF"/>
    <w:rsid w:val="003C60CB"/>
    <w:rsid w:val="003C61D3"/>
    <w:rsid w:val="003C6C70"/>
    <w:rsid w:val="003C7039"/>
    <w:rsid w:val="003D0F93"/>
    <w:rsid w:val="003D1B81"/>
    <w:rsid w:val="003D1E6F"/>
    <w:rsid w:val="003D25EA"/>
    <w:rsid w:val="003D32D5"/>
    <w:rsid w:val="003D347E"/>
    <w:rsid w:val="003D3E5B"/>
    <w:rsid w:val="003D42C6"/>
    <w:rsid w:val="003D4D50"/>
    <w:rsid w:val="003D5D8C"/>
    <w:rsid w:val="003D5F58"/>
    <w:rsid w:val="003D7621"/>
    <w:rsid w:val="003D769C"/>
    <w:rsid w:val="003D7891"/>
    <w:rsid w:val="003E02D7"/>
    <w:rsid w:val="003E0712"/>
    <w:rsid w:val="003E08E0"/>
    <w:rsid w:val="003E0C37"/>
    <w:rsid w:val="003E0DD4"/>
    <w:rsid w:val="003E0E42"/>
    <w:rsid w:val="003E1DC1"/>
    <w:rsid w:val="003E223C"/>
    <w:rsid w:val="003E3FEB"/>
    <w:rsid w:val="003E4814"/>
    <w:rsid w:val="003E4BF4"/>
    <w:rsid w:val="003E4E64"/>
    <w:rsid w:val="003E4F2A"/>
    <w:rsid w:val="003E551D"/>
    <w:rsid w:val="003E6137"/>
    <w:rsid w:val="003E6959"/>
    <w:rsid w:val="003F0DE9"/>
    <w:rsid w:val="003F0FDE"/>
    <w:rsid w:val="003F2DF5"/>
    <w:rsid w:val="003F3073"/>
    <w:rsid w:val="003F34A8"/>
    <w:rsid w:val="003F47E1"/>
    <w:rsid w:val="003F4A41"/>
    <w:rsid w:val="003F4C2B"/>
    <w:rsid w:val="003F4D4D"/>
    <w:rsid w:val="003F4D52"/>
    <w:rsid w:val="003F5F97"/>
    <w:rsid w:val="003F798A"/>
    <w:rsid w:val="00401452"/>
    <w:rsid w:val="00401C2C"/>
    <w:rsid w:val="00401E32"/>
    <w:rsid w:val="00401F71"/>
    <w:rsid w:val="00402DAF"/>
    <w:rsid w:val="00402FC8"/>
    <w:rsid w:val="00403359"/>
    <w:rsid w:val="00403594"/>
    <w:rsid w:val="00403A4A"/>
    <w:rsid w:val="00404C34"/>
    <w:rsid w:val="00405BA7"/>
    <w:rsid w:val="004061E1"/>
    <w:rsid w:val="0040642B"/>
    <w:rsid w:val="004064C0"/>
    <w:rsid w:val="00407E79"/>
    <w:rsid w:val="00407F01"/>
    <w:rsid w:val="00410A2F"/>
    <w:rsid w:val="004111C4"/>
    <w:rsid w:val="00411864"/>
    <w:rsid w:val="00411C1E"/>
    <w:rsid w:val="00411F65"/>
    <w:rsid w:val="00411FC2"/>
    <w:rsid w:val="004124B3"/>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05C7"/>
    <w:rsid w:val="00420C4F"/>
    <w:rsid w:val="00421D9A"/>
    <w:rsid w:val="00423A8A"/>
    <w:rsid w:val="004242F6"/>
    <w:rsid w:val="00424A7D"/>
    <w:rsid w:val="00424B8A"/>
    <w:rsid w:val="004257EF"/>
    <w:rsid w:val="004260C3"/>
    <w:rsid w:val="004268DF"/>
    <w:rsid w:val="00426A2E"/>
    <w:rsid w:val="00426EF0"/>
    <w:rsid w:val="00427326"/>
    <w:rsid w:val="00431886"/>
    <w:rsid w:val="00431F5F"/>
    <w:rsid w:val="004328D6"/>
    <w:rsid w:val="004335DD"/>
    <w:rsid w:val="0043362D"/>
    <w:rsid w:val="004339D6"/>
    <w:rsid w:val="004359AA"/>
    <w:rsid w:val="00435A98"/>
    <w:rsid w:val="00435C17"/>
    <w:rsid w:val="004367BE"/>
    <w:rsid w:val="004372A0"/>
    <w:rsid w:val="004375F4"/>
    <w:rsid w:val="00440197"/>
    <w:rsid w:val="00440640"/>
    <w:rsid w:val="00440B7B"/>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828"/>
    <w:rsid w:val="00455F31"/>
    <w:rsid w:val="004560AF"/>
    <w:rsid w:val="00456A5E"/>
    <w:rsid w:val="0046028B"/>
    <w:rsid w:val="0046048D"/>
    <w:rsid w:val="004610AF"/>
    <w:rsid w:val="00461C9A"/>
    <w:rsid w:val="00462197"/>
    <w:rsid w:val="00462314"/>
    <w:rsid w:val="004626D7"/>
    <w:rsid w:val="004636B2"/>
    <w:rsid w:val="00463F0B"/>
    <w:rsid w:val="00464D3C"/>
    <w:rsid w:val="00466241"/>
    <w:rsid w:val="0046664F"/>
    <w:rsid w:val="004677CD"/>
    <w:rsid w:val="0047064C"/>
    <w:rsid w:val="00470B47"/>
    <w:rsid w:val="00471011"/>
    <w:rsid w:val="004719C2"/>
    <w:rsid w:val="00471DAE"/>
    <w:rsid w:val="004727A1"/>
    <w:rsid w:val="00474077"/>
    <w:rsid w:val="0047473A"/>
    <w:rsid w:val="00474923"/>
    <w:rsid w:val="00475CB7"/>
    <w:rsid w:val="0047611C"/>
    <w:rsid w:val="004762EF"/>
    <w:rsid w:val="00477D14"/>
    <w:rsid w:val="00480B4C"/>
    <w:rsid w:val="00480B5C"/>
    <w:rsid w:val="004812EC"/>
    <w:rsid w:val="00482036"/>
    <w:rsid w:val="004829E0"/>
    <w:rsid w:val="00486421"/>
    <w:rsid w:val="004864E6"/>
    <w:rsid w:val="00486545"/>
    <w:rsid w:val="004869D8"/>
    <w:rsid w:val="00487D83"/>
    <w:rsid w:val="00490826"/>
    <w:rsid w:val="00492329"/>
    <w:rsid w:val="004929F2"/>
    <w:rsid w:val="00492D1E"/>
    <w:rsid w:val="00493134"/>
    <w:rsid w:val="00493756"/>
    <w:rsid w:val="00494B0A"/>
    <w:rsid w:val="00494F06"/>
    <w:rsid w:val="00494F10"/>
    <w:rsid w:val="00495056"/>
    <w:rsid w:val="00495462"/>
    <w:rsid w:val="00496043"/>
    <w:rsid w:val="004963C4"/>
    <w:rsid w:val="00496ECA"/>
    <w:rsid w:val="004976D8"/>
    <w:rsid w:val="00497AA0"/>
    <w:rsid w:val="004A0983"/>
    <w:rsid w:val="004A19EA"/>
    <w:rsid w:val="004A1E6D"/>
    <w:rsid w:val="004A229A"/>
    <w:rsid w:val="004A2A52"/>
    <w:rsid w:val="004A2F81"/>
    <w:rsid w:val="004A4265"/>
    <w:rsid w:val="004A47AA"/>
    <w:rsid w:val="004A4FC6"/>
    <w:rsid w:val="004A5846"/>
    <w:rsid w:val="004A5BC2"/>
    <w:rsid w:val="004A68C4"/>
    <w:rsid w:val="004A7D86"/>
    <w:rsid w:val="004B01EC"/>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1FC5"/>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0B34"/>
    <w:rsid w:val="004D1F12"/>
    <w:rsid w:val="004D2FB0"/>
    <w:rsid w:val="004D3157"/>
    <w:rsid w:val="004D3B96"/>
    <w:rsid w:val="004D45BD"/>
    <w:rsid w:val="004D4D82"/>
    <w:rsid w:val="004D4F21"/>
    <w:rsid w:val="004D4F7E"/>
    <w:rsid w:val="004D50FD"/>
    <w:rsid w:val="004D512A"/>
    <w:rsid w:val="004D6329"/>
    <w:rsid w:val="004D67AC"/>
    <w:rsid w:val="004D74C8"/>
    <w:rsid w:val="004D7543"/>
    <w:rsid w:val="004E024E"/>
    <w:rsid w:val="004E0509"/>
    <w:rsid w:val="004E0C2C"/>
    <w:rsid w:val="004E0EEB"/>
    <w:rsid w:val="004E1E62"/>
    <w:rsid w:val="004E2456"/>
    <w:rsid w:val="004E277E"/>
    <w:rsid w:val="004E2C3D"/>
    <w:rsid w:val="004E2F35"/>
    <w:rsid w:val="004E30E3"/>
    <w:rsid w:val="004E3E88"/>
    <w:rsid w:val="004E3F71"/>
    <w:rsid w:val="004E5256"/>
    <w:rsid w:val="004E5A46"/>
    <w:rsid w:val="004E5AD7"/>
    <w:rsid w:val="004E6252"/>
    <w:rsid w:val="004E6348"/>
    <w:rsid w:val="004E7673"/>
    <w:rsid w:val="004E79B5"/>
    <w:rsid w:val="004F0C26"/>
    <w:rsid w:val="004F1D86"/>
    <w:rsid w:val="004F220A"/>
    <w:rsid w:val="004F2F51"/>
    <w:rsid w:val="004F342F"/>
    <w:rsid w:val="004F3D0D"/>
    <w:rsid w:val="004F4071"/>
    <w:rsid w:val="004F4AC9"/>
    <w:rsid w:val="004F4FC1"/>
    <w:rsid w:val="004F50F9"/>
    <w:rsid w:val="004F5156"/>
    <w:rsid w:val="004F57BF"/>
    <w:rsid w:val="004F593D"/>
    <w:rsid w:val="004F5BF6"/>
    <w:rsid w:val="004F5DC8"/>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72"/>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17B77"/>
    <w:rsid w:val="00517FA1"/>
    <w:rsid w:val="005201B9"/>
    <w:rsid w:val="005201CA"/>
    <w:rsid w:val="00520581"/>
    <w:rsid w:val="00520A1C"/>
    <w:rsid w:val="00520A6D"/>
    <w:rsid w:val="00520C4F"/>
    <w:rsid w:val="00522B7B"/>
    <w:rsid w:val="00522C16"/>
    <w:rsid w:val="00522FD4"/>
    <w:rsid w:val="00523071"/>
    <w:rsid w:val="0052348F"/>
    <w:rsid w:val="00523619"/>
    <w:rsid w:val="005246E3"/>
    <w:rsid w:val="005253EE"/>
    <w:rsid w:val="00525E07"/>
    <w:rsid w:val="005262FA"/>
    <w:rsid w:val="0052661C"/>
    <w:rsid w:val="0052717E"/>
    <w:rsid w:val="005278F9"/>
    <w:rsid w:val="00527B51"/>
    <w:rsid w:val="00527D6D"/>
    <w:rsid w:val="00527FD5"/>
    <w:rsid w:val="00530785"/>
    <w:rsid w:val="00531081"/>
    <w:rsid w:val="00531519"/>
    <w:rsid w:val="0053261C"/>
    <w:rsid w:val="00532B48"/>
    <w:rsid w:val="00532EEE"/>
    <w:rsid w:val="0053724D"/>
    <w:rsid w:val="005374B6"/>
    <w:rsid w:val="005376F5"/>
    <w:rsid w:val="005406A2"/>
    <w:rsid w:val="00540851"/>
    <w:rsid w:val="00541031"/>
    <w:rsid w:val="00541255"/>
    <w:rsid w:val="005416E7"/>
    <w:rsid w:val="0054214F"/>
    <w:rsid w:val="00542CB2"/>
    <w:rsid w:val="00542F62"/>
    <w:rsid w:val="005433C4"/>
    <w:rsid w:val="00543B4D"/>
    <w:rsid w:val="00543B68"/>
    <w:rsid w:val="005441F1"/>
    <w:rsid w:val="005445F9"/>
    <w:rsid w:val="005447FA"/>
    <w:rsid w:val="00544892"/>
    <w:rsid w:val="00544CBD"/>
    <w:rsid w:val="00544CBE"/>
    <w:rsid w:val="005455FC"/>
    <w:rsid w:val="0054576C"/>
    <w:rsid w:val="0054581C"/>
    <w:rsid w:val="00547A23"/>
    <w:rsid w:val="00547ADF"/>
    <w:rsid w:val="00547D19"/>
    <w:rsid w:val="00547F3E"/>
    <w:rsid w:val="00550096"/>
    <w:rsid w:val="00550140"/>
    <w:rsid w:val="00551125"/>
    <w:rsid w:val="005512C8"/>
    <w:rsid w:val="005518EF"/>
    <w:rsid w:val="00551966"/>
    <w:rsid w:val="005523B2"/>
    <w:rsid w:val="00552761"/>
    <w:rsid w:val="00552877"/>
    <w:rsid w:val="00553495"/>
    <w:rsid w:val="0055366E"/>
    <w:rsid w:val="00553DE4"/>
    <w:rsid w:val="00553E45"/>
    <w:rsid w:val="005542E8"/>
    <w:rsid w:val="00554438"/>
    <w:rsid w:val="00554CA2"/>
    <w:rsid w:val="005557B9"/>
    <w:rsid w:val="00556A91"/>
    <w:rsid w:val="005602E0"/>
    <w:rsid w:val="005607BD"/>
    <w:rsid w:val="00560C7B"/>
    <w:rsid w:val="00561450"/>
    <w:rsid w:val="005619A8"/>
    <w:rsid w:val="00561A4A"/>
    <w:rsid w:val="00561EE4"/>
    <w:rsid w:val="0056426F"/>
    <w:rsid w:val="00564377"/>
    <w:rsid w:val="0056476D"/>
    <w:rsid w:val="00564AF8"/>
    <w:rsid w:val="0056534F"/>
    <w:rsid w:val="00566A1F"/>
    <w:rsid w:val="00567739"/>
    <w:rsid w:val="0056780F"/>
    <w:rsid w:val="00567C82"/>
    <w:rsid w:val="00567D46"/>
    <w:rsid w:val="00567E6E"/>
    <w:rsid w:val="00570A2F"/>
    <w:rsid w:val="005711BA"/>
    <w:rsid w:val="00572D44"/>
    <w:rsid w:val="005733F4"/>
    <w:rsid w:val="00575097"/>
    <w:rsid w:val="0057652D"/>
    <w:rsid w:val="005767EF"/>
    <w:rsid w:val="005768FA"/>
    <w:rsid w:val="00576DC5"/>
    <w:rsid w:val="00580971"/>
    <w:rsid w:val="00580DF9"/>
    <w:rsid w:val="00580FB3"/>
    <w:rsid w:val="0058183A"/>
    <w:rsid w:val="005820D8"/>
    <w:rsid w:val="00582C6E"/>
    <w:rsid w:val="00584416"/>
    <w:rsid w:val="00584B59"/>
    <w:rsid w:val="005862A0"/>
    <w:rsid w:val="00587553"/>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4D1"/>
    <w:rsid w:val="005A38D3"/>
    <w:rsid w:val="005A401E"/>
    <w:rsid w:val="005A68B8"/>
    <w:rsid w:val="005A6F27"/>
    <w:rsid w:val="005A764D"/>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E70D8"/>
    <w:rsid w:val="005F051E"/>
    <w:rsid w:val="005F113D"/>
    <w:rsid w:val="005F1451"/>
    <w:rsid w:val="005F1594"/>
    <w:rsid w:val="005F1701"/>
    <w:rsid w:val="005F1BCD"/>
    <w:rsid w:val="005F2B7D"/>
    <w:rsid w:val="005F2F2A"/>
    <w:rsid w:val="005F35ED"/>
    <w:rsid w:val="005F3C09"/>
    <w:rsid w:val="005F5BFA"/>
    <w:rsid w:val="0060004F"/>
    <w:rsid w:val="00600CB1"/>
    <w:rsid w:val="006011E9"/>
    <w:rsid w:val="00601527"/>
    <w:rsid w:val="006015D5"/>
    <w:rsid w:val="0060349B"/>
    <w:rsid w:val="00603934"/>
    <w:rsid w:val="00603A33"/>
    <w:rsid w:val="006053C4"/>
    <w:rsid w:val="006055A9"/>
    <w:rsid w:val="006056D0"/>
    <w:rsid w:val="00605866"/>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69"/>
    <w:rsid w:val="0062179D"/>
    <w:rsid w:val="00621888"/>
    <w:rsid w:val="0062188C"/>
    <w:rsid w:val="00621C2E"/>
    <w:rsid w:val="00621CB3"/>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4D58"/>
    <w:rsid w:val="00635DC9"/>
    <w:rsid w:val="006367A6"/>
    <w:rsid w:val="00636FDA"/>
    <w:rsid w:val="00637590"/>
    <w:rsid w:val="00637B3C"/>
    <w:rsid w:val="00637F70"/>
    <w:rsid w:val="006402A4"/>
    <w:rsid w:val="00641A9C"/>
    <w:rsid w:val="00642913"/>
    <w:rsid w:val="006438D9"/>
    <w:rsid w:val="00643E75"/>
    <w:rsid w:val="0064463D"/>
    <w:rsid w:val="006454C3"/>
    <w:rsid w:val="0064638F"/>
    <w:rsid w:val="006466F9"/>
    <w:rsid w:val="00646B67"/>
    <w:rsid w:val="00647C62"/>
    <w:rsid w:val="00650808"/>
    <w:rsid w:val="006508F5"/>
    <w:rsid w:val="00653B8E"/>
    <w:rsid w:val="00653E12"/>
    <w:rsid w:val="006540C4"/>
    <w:rsid w:val="006559FD"/>
    <w:rsid w:val="006562A6"/>
    <w:rsid w:val="00656625"/>
    <w:rsid w:val="00657543"/>
    <w:rsid w:val="00657A2E"/>
    <w:rsid w:val="00657A42"/>
    <w:rsid w:val="00660294"/>
    <w:rsid w:val="00660354"/>
    <w:rsid w:val="0066072F"/>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4DC"/>
    <w:rsid w:val="00671BF9"/>
    <w:rsid w:val="00671C08"/>
    <w:rsid w:val="006723C1"/>
    <w:rsid w:val="00672830"/>
    <w:rsid w:val="00672FB1"/>
    <w:rsid w:val="006739CD"/>
    <w:rsid w:val="006751E2"/>
    <w:rsid w:val="0067699A"/>
    <w:rsid w:val="00676A16"/>
    <w:rsid w:val="0067701D"/>
    <w:rsid w:val="00677428"/>
    <w:rsid w:val="00680C12"/>
    <w:rsid w:val="00680EFF"/>
    <w:rsid w:val="006810F9"/>
    <w:rsid w:val="00681374"/>
    <w:rsid w:val="00681513"/>
    <w:rsid w:val="006818EC"/>
    <w:rsid w:val="00681C2B"/>
    <w:rsid w:val="00681C8C"/>
    <w:rsid w:val="006821CE"/>
    <w:rsid w:val="006821FC"/>
    <w:rsid w:val="006831BF"/>
    <w:rsid w:val="00683725"/>
    <w:rsid w:val="0068452C"/>
    <w:rsid w:val="00684C67"/>
    <w:rsid w:val="00685A4F"/>
    <w:rsid w:val="00685E6D"/>
    <w:rsid w:val="006863F2"/>
    <w:rsid w:val="00686821"/>
    <w:rsid w:val="00687A66"/>
    <w:rsid w:val="00687B2B"/>
    <w:rsid w:val="00687C2A"/>
    <w:rsid w:val="006902BD"/>
    <w:rsid w:val="00690323"/>
    <w:rsid w:val="00692448"/>
    <w:rsid w:val="0069271C"/>
    <w:rsid w:val="00692726"/>
    <w:rsid w:val="00692B4B"/>
    <w:rsid w:val="0069316F"/>
    <w:rsid w:val="00694497"/>
    <w:rsid w:val="006944C2"/>
    <w:rsid w:val="0069459B"/>
    <w:rsid w:val="00694AA5"/>
    <w:rsid w:val="00694FA2"/>
    <w:rsid w:val="006961A5"/>
    <w:rsid w:val="00696C97"/>
    <w:rsid w:val="00696E93"/>
    <w:rsid w:val="00697102"/>
    <w:rsid w:val="006973AC"/>
    <w:rsid w:val="00697791"/>
    <w:rsid w:val="006A05B8"/>
    <w:rsid w:val="006A0E84"/>
    <w:rsid w:val="006A0FAD"/>
    <w:rsid w:val="006A115F"/>
    <w:rsid w:val="006A1655"/>
    <w:rsid w:val="006A205D"/>
    <w:rsid w:val="006A28BA"/>
    <w:rsid w:val="006A3152"/>
    <w:rsid w:val="006A3A13"/>
    <w:rsid w:val="006A4EBD"/>
    <w:rsid w:val="006A505E"/>
    <w:rsid w:val="006A5837"/>
    <w:rsid w:val="006A5993"/>
    <w:rsid w:val="006A5BBC"/>
    <w:rsid w:val="006A5BF5"/>
    <w:rsid w:val="006A610E"/>
    <w:rsid w:val="006A6669"/>
    <w:rsid w:val="006A685F"/>
    <w:rsid w:val="006A6DF5"/>
    <w:rsid w:val="006B034F"/>
    <w:rsid w:val="006B08EF"/>
    <w:rsid w:val="006B0BEE"/>
    <w:rsid w:val="006B0EDE"/>
    <w:rsid w:val="006B14FD"/>
    <w:rsid w:val="006B16F2"/>
    <w:rsid w:val="006B1776"/>
    <w:rsid w:val="006B212F"/>
    <w:rsid w:val="006B3C48"/>
    <w:rsid w:val="006B3D49"/>
    <w:rsid w:val="006B4687"/>
    <w:rsid w:val="006B51A9"/>
    <w:rsid w:val="006B5CB7"/>
    <w:rsid w:val="006B5EA8"/>
    <w:rsid w:val="006B5F8F"/>
    <w:rsid w:val="006B6F63"/>
    <w:rsid w:val="006B7123"/>
    <w:rsid w:val="006B7B28"/>
    <w:rsid w:val="006B7DEC"/>
    <w:rsid w:val="006C00FA"/>
    <w:rsid w:val="006C040E"/>
    <w:rsid w:val="006C11C4"/>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04F"/>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526"/>
    <w:rsid w:val="006E697D"/>
    <w:rsid w:val="006E6A75"/>
    <w:rsid w:val="006E6AC6"/>
    <w:rsid w:val="006E7390"/>
    <w:rsid w:val="006F039C"/>
    <w:rsid w:val="006F1208"/>
    <w:rsid w:val="006F140F"/>
    <w:rsid w:val="006F2107"/>
    <w:rsid w:val="006F25DE"/>
    <w:rsid w:val="006F37F1"/>
    <w:rsid w:val="006F3986"/>
    <w:rsid w:val="006F4028"/>
    <w:rsid w:val="006F4161"/>
    <w:rsid w:val="006F4442"/>
    <w:rsid w:val="006F4770"/>
    <w:rsid w:val="006F4E06"/>
    <w:rsid w:val="006F55B2"/>
    <w:rsid w:val="006F6491"/>
    <w:rsid w:val="006F729C"/>
    <w:rsid w:val="006F762E"/>
    <w:rsid w:val="006F7F5E"/>
    <w:rsid w:val="00700DC2"/>
    <w:rsid w:val="00700E72"/>
    <w:rsid w:val="00701394"/>
    <w:rsid w:val="00701523"/>
    <w:rsid w:val="00701FF9"/>
    <w:rsid w:val="00702400"/>
    <w:rsid w:val="00702CFA"/>
    <w:rsid w:val="00703734"/>
    <w:rsid w:val="00703CF0"/>
    <w:rsid w:val="00703DFF"/>
    <w:rsid w:val="007046EC"/>
    <w:rsid w:val="00704D72"/>
    <w:rsid w:val="007055A3"/>
    <w:rsid w:val="007075A7"/>
    <w:rsid w:val="00710362"/>
    <w:rsid w:val="007104A8"/>
    <w:rsid w:val="0071054F"/>
    <w:rsid w:val="0071186E"/>
    <w:rsid w:val="00711F46"/>
    <w:rsid w:val="00712AB4"/>
    <w:rsid w:val="00712AC7"/>
    <w:rsid w:val="00712BAF"/>
    <w:rsid w:val="00712DB7"/>
    <w:rsid w:val="00712E49"/>
    <w:rsid w:val="00713229"/>
    <w:rsid w:val="007135F2"/>
    <w:rsid w:val="007137FB"/>
    <w:rsid w:val="0071469C"/>
    <w:rsid w:val="00714836"/>
    <w:rsid w:val="007153F0"/>
    <w:rsid w:val="007165C4"/>
    <w:rsid w:val="007168B1"/>
    <w:rsid w:val="00716C75"/>
    <w:rsid w:val="00717607"/>
    <w:rsid w:val="0071782B"/>
    <w:rsid w:val="007178EB"/>
    <w:rsid w:val="00717ADA"/>
    <w:rsid w:val="00717B18"/>
    <w:rsid w:val="00717BDA"/>
    <w:rsid w:val="00717C70"/>
    <w:rsid w:val="00717D11"/>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47EA"/>
    <w:rsid w:val="007354BB"/>
    <w:rsid w:val="00735675"/>
    <w:rsid w:val="007356FB"/>
    <w:rsid w:val="00735AE7"/>
    <w:rsid w:val="00735BAB"/>
    <w:rsid w:val="00735ED6"/>
    <w:rsid w:val="00737443"/>
    <w:rsid w:val="007374C0"/>
    <w:rsid w:val="0073753B"/>
    <w:rsid w:val="00737640"/>
    <w:rsid w:val="0074080F"/>
    <w:rsid w:val="00740EF0"/>
    <w:rsid w:val="00740F22"/>
    <w:rsid w:val="0074178E"/>
    <w:rsid w:val="00741B27"/>
    <w:rsid w:val="00741E15"/>
    <w:rsid w:val="00741F7D"/>
    <w:rsid w:val="0074207F"/>
    <w:rsid w:val="00742854"/>
    <w:rsid w:val="007428A3"/>
    <w:rsid w:val="00742E95"/>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6B30"/>
    <w:rsid w:val="007578BA"/>
    <w:rsid w:val="00757913"/>
    <w:rsid w:val="007602B4"/>
    <w:rsid w:val="00760396"/>
    <w:rsid w:val="00760D30"/>
    <w:rsid w:val="00762F70"/>
    <w:rsid w:val="007639F6"/>
    <w:rsid w:val="00763C9D"/>
    <w:rsid w:val="00763D62"/>
    <w:rsid w:val="00764C18"/>
    <w:rsid w:val="00764FE1"/>
    <w:rsid w:val="00766D97"/>
    <w:rsid w:val="00766F64"/>
    <w:rsid w:val="007671A9"/>
    <w:rsid w:val="007675B2"/>
    <w:rsid w:val="00767A10"/>
    <w:rsid w:val="007706BA"/>
    <w:rsid w:val="0077193D"/>
    <w:rsid w:val="007720B2"/>
    <w:rsid w:val="007723AD"/>
    <w:rsid w:val="00772BFC"/>
    <w:rsid w:val="00773831"/>
    <w:rsid w:val="007739B5"/>
    <w:rsid w:val="0077498D"/>
    <w:rsid w:val="007752F9"/>
    <w:rsid w:val="00775DB2"/>
    <w:rsid w:val="00776C7A"/>
    <w:rsid w:val="007776A6"/>
    <w:rsid w:val="007779C2"/>
    <w:rsid w:val="0078034B"/>
    <w:rsid w:val="0078107E"/>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4F8"/>
    <w:rsid w:val="007A0A8F"/>
    <w:rsid w:val="007A0FD3"/>
    <w:rsid w:val="007A13E1"/>
    <w:rsid w:val="007A1466"/>
    <w:rsid w:val="007A201E"/>
    <w:rsid w:val="007A2850"/>
    <w:rsid w:val="007A2A9C"/>
    <w:rsid w:val="007A2D07"/>
    <w:rsid w:val="007A368E"/>
    <w:rsid w:val="007A36BF"/>
    <w:rsid w:val="007A41A1"/>
    <w:rsid w:val="007A41F1"/>
    <w:rsid w:val="007A472F"/>
    <w:rsid w:val="007A4845"/>
    <w:rsid w:val="007A4D09"/>
    <w:rsid w:val="007A4F1D"/>
    <w:rsid w:val="007A55BA"/>
    <w:rsid w:val="007A59A3"/>
    <w:rsid w:val="007A5D6C"/>
    <w:rsid w:val="007A65AC"/>
    <w:rsid w:val="007A790B"/>
    <w:rsid w:val="007B03E9"/>
    <w:rsid w:val="007B11B1"/>
    <w:rsid w:val="007B2213"/>
    <w:rsid w:val="007B32B1"/>
    <w:rsid w:val="007B37BE"/>
    <w:rsid w:val="007B46CD"/>
    <w:rsid w:val="007B4703"/>
    <w:rsid w:val="007B4B18"/>
    <w:rsid w:val="007B5EC8"/>
    <w:rsid w:val="007B68A4"/>
    <w:rsid w:val="007B68BA"/>
    <w:rsid w:val="007B7A4A"/>
    <w:rsid w:val="007C0735"/>
    <w:rsid w:val="007C075E"/>
    <w:rsid w:val="007C0D0D"/>
    <w:rsid w:val="007C16A9"/>
    <w:rsid w:val="007C22B8"/>
    <w:rsid w:val="007C2B18"/>
    <w:rsid w:val="007C38D3"/>
    <w:rsid w:val="007C3AD1"/>
    <w:rsid w:val="007C3D14"/>
    <w:rsid w:val="007C3DC1"/>
    <w:rsid w:val="007C3FC2"/>
    <w:rsid w:val="007C4212"/>
    <w:rsid w:val="007C5043"/>
    <w:rsid w:val="007C7200"/>
    <w:rsid w:val="007C753D"/>
    <w:rsid w:val="007C7C82"/>
    <w:rsid w:val="007D0CA5"/>
    <w:rsid w:val="007D157B"/>
    <w:rsid w:val="007D23FD"/>
    <w:rsid w:val="007D256F"/>
    <w:rsid w:val="007D29B4"/>
    <w:rsid w:val="007D3047"/>
    <w:rsid w:val="007D36F2"/>
    <w:rsid w:val="007D40B3"/>
    <w:rsid w:val="007D40C3"/>
    <w:rsid w:val="007D4C68"/>
    <w:rsid w:val="007D5268"/>
    <w:rsid w:val="007D554C"/>
    <w:rsid w:val="007D6D8D"/>
    <w:rsid w:val="007D6EB7"/>
    <w:rsid w:val="007D7A40"/>
    <w:rsid w:val="007D7C14"/>
    <w:rsid w:val="007E01BF"/>
    <w:rsid w:val="007E068F"/>
    <w:rsid w:val="007E0FF4"/>
    <w:rsid w:val="007E2524"/>
    <w:rsid w:val="007E3752"/>
    <w:rsid w:val="007E46B9"/>
    <w:rsid w:val="007E50B5"/>
    <w:rsid w:val="007E53E2"/>
    <w:rsid w:val="007E6CC9"/>
    <w:rsid w:val="007E6EC3"/>
    <w:rsid w:val="007E755E"/>
    <w:rsid w:val="007E7CA2"/>
    <w:rsid w:val="007F0699"/>
    <w:rsid w:val="007F168E"/>
    <w:rsid w:val="007F17D2"/>
    <w:rsid w:val="007F2067"/>
    <w:rsid w:val="007F22FD"/>
    <w:rsid w:val="007F2612"/>
    <w:rsid w:val="007F271E"/>
    <w:rsid w:val="007F2859"/>
    <w:rsid w:val="007F2ABA"/>
    <w:rsid w:val="007F2C8E"/>
    <w:rsid w:val="007F37DE"/>
    <w:rsid w:val="007F5285"/>
    <w:rsid w:val="007F63A3"/>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138"/>
    <w:rsid w:val="00807235"/>
    <w:rsid w:val="00807E7D"/>
    <w:rsid w:val="008102E5"/>
    <w:rsid w:val="00811EE7"/>
    <w:rsid w:val="00811F40"/>
    <w:rsid w:val="008120E8"/>
    <w:rsid w:val="00812FAC"/>
    <w:rsid w:val="008147DF"/>
    <w:rsid w:val="0081505D"/>
    <w:rsid w:val="00815077"/>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32D"/>
    <w:rsid w:val="0082668D"/>
    <w:rsid w:val="00826A6A"/>
    <w:rsid w:val="00830314"/>
    <w:rsid w:val="008306E6"/>
    <w:rsid w:val="00830E0A"/>
    <w:rsid w:val="0083109B"/>
    <w:rsid w:val="00831D3D"/>
    <w:rsid w:val="0083236D"/>
    <w:rsid w:val="00833E8B"/>
    <w:rsid w:val="00834EBC"/>
    <w:rsid w:val="00835052"/>
    <w:rsid w:val="00835F98"/>
    <w:rsid w:val="00836428"/>
    <w:rsid w:val="0083785A"/>
    <w:rsid w:val="00837C16"/>
    <w:rsid w:val="0084007E"/>
    <w:rsid w:val="0084014D"/>
    <w:rsid w:val="0084050F"/>
    <w:rsid w:val="00840E2C"/>
    <w:rsid w:val="008416AC"/>
    <w:rsid w:val="008416C7"/>
    <w:rsid w:val="00842E77"/>
    <w:rsid w:val="008444D5"/>
    <w:rsid w:val="00844576"/>
    <w:rsid w:val="00845686"/>
    <w:rsid w:val="00845F48"/>
    <w:rsid w:val="00846C6F"/>
    <w:rsid w:val="0084740D"/>
    <w:rsid w:val="00847449"/>
    <w:rsid w:val="00847B4B"/>
    <w:rsid w:val="00850913"/>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1AE7"/>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4E3"/>
    <w:rsid w:val="00874823"/>
    <w:rsid w:val="00874C27"/>
    <w:rsid w:val="00875697"/>
    <w:rsid w:val="0087658A"/>
    <w:rsid w:val="00877429"/>
    <w:rsid w:val="00877638"/>
    <w:rsid w:val="00877916"/>
    <w:rsid w:val="008800BE"/>
    <w:rsid w:val="00880177"/>
    <w:rsid w:val="00880291"/>
    <w:rsid w:val="008823BA"/>
    <w:rsid w:val="008824BF"/>
    <w:rsid w:val="008827C4"/>
    <w:rsid w:val="00882DDC"/>
    <w:rsid w:val="00883B2C"/>
    <w:rsid w:val="0088469F"/>
    <w:rsid w:val="008848E3"/>
    <w:rsid w:val="00885A99"/>
    <w:rsid w:val="00885D1F"/>
    <w:rsid w:val="00886424"/>
    <w:rsid w:val="008867DC"/>
    <w:rsid w:val="00886838"/>
    <w:rsid w:val="008868C4"/>
    <w:rsid w:val="008872D6"/>
    <w:rsid w:val="00887C7B"/>
    <w:rsid w:val="00887FB2"/>
    <w:rsid w:val="00890C50"/>
    <w:rsid w:val="00891179"/>
    <w:rsid w:val="0089132D"/>
    <w:rsid w:val="008917B7"/>
    <w:rsid w:val="008919E1"/>
    <w:rsid w:val="008924FC"/>
    <w:rsid w:val="0089274F"/>
    <w:rsid w:val="00892768"/>
    <w:rsid w:val="00893263"/>
    <w:rsid w:val="0089356A"/>
    <w:rsid w:val="008935BD"/>
    <w:rsid w:val="00894252"/>
    <w:rsid w:val="00895299"/>
    <w:rsid w:val="00896372"/>
    <w:rsid w:val="008A1705"/>
    <w:rsid w:val="008A1A5B"/>
    <w:rsid w:val="008A1D90"/>
    <w:rsid w:val="008A27FE"/>
    <w:rsid w:val="008A2E90"/>
    <w:rsid w:val="008A34C5"/>
    <w:rsid w:val="008A505A"/>
    <w:rsid w:val="008A554D"/>
    <w:rsid w:val="008A56A8"/>
    <w:rsid w:val="008A5C9C"/>
    <w:rsid w:val="008A5CFA"/>
    <w:rsid w:val="008A5EA2"/>
    <w:rsid w:val="008B0D83"/>
    <w:rsid w:val="008B113F"/>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03E"/>
    <w:rsid w:val="008D2F6C"/>
    <w:rsid w:val="008D306C"/>
    <w:rsid w:val="008D3496"/>
    <w:rsid w:val="008D4551"/>
    <w:rsid w:val="008D4590"/>
    <w:rsid w:val="008D4873"/>
    <w:rsid w:val="008D4A7C"/>
    <w:rsid w:val="008D4F89"/>
    <w:rsid w:val="008D50C4"/>
    <w:rsid w:val="008D5A8D"/>
    <w:rsid w:val="008D625F"/>
    <w:rsid w:val="008D639F"/>
    <w:rsid w:val="008D6804"/>
    <w:rsid w:val="008D6AFC"/>
    <w:rsid w:val="008D77BB"/>
    <w:rsid w:val="008D77F8"/>
    <w:rsid w:val="008E07AF"/>
    <w:rsid w:val="008E07FD"/>
    <w:rsid w:val="008E0FF0"/>
    <w:rsid w:val="008E17ED"/>
    <w:rsid w:val="008E2B33"/>
    <w:rsid w:val="008E3B01"/>
    <w:rsid w:val="008E517B"/>
    <w:rsid w:val="008E517D"/>
    <w:rsid w:val="008E563E"/>
    <w:rsid w:val="008E5D29"/>
    <w:rsid w:val="008E6766"/>
    <w:rsid w:val="008E681A"/>
    <w:rsid w:val="008E728E"/>
    <w:rsid w:val="008E77A9"/>
    <w:rsid w:val="008E7C9A"/>
    <w:rsid w:val="008E7CF6"/>
    <w:rsid w:val="008E7F2D"/>
    <w:rsid w:val="008F042C"/>
    <w:rsid w:val="008F1C2F"/>
    <w:rsid w:val="008F20C9"/>
    <w:rsid w:val="008F2431"/>
    <w:rsid w:val="008F2AEA"/>
    <w:rsid w:val="008F371B"/>
    <w:rsid w:val="008F3D0A"/>
    <w:rsid w:val="008F3D7C"/>
    <w:rsid w:val="008F3D8B"/>
    <w:rsid w:val="008F3DF9"/>
    <w:rsid w:val="008F4259"/>
    <w:rsid w:val="008F4376"/>
    <w:rsid w:val="008F4489"/>
    <w:rsid w:val="008F4E71"/>
    <w:rsid w:val="008F520F"/>
    <w:rsid w:val="008F5FF7"/>
    <w:rsid w:val="008F7C9E"/>
    <w:rsid w:val="008F7E77"/>
    <w:rsid w:val="00901C7B"/>
    <w:rsid w:val="00901D42"/>
    <w:rsid w:val="00907ABC"/>
    <w:rsid w:val="00910AB0"/>
    <w:rsid w:val="0091124E"/>
    <w:rsid w:val="00911E07"/>
    <w:rsid w:val="00911ECA"/>
    <w:rsid w:val="009121E7"/>
    <w:rsid w:val="00912E8C"/>
    <w:rsid w:val="0091321E"/>
    <w:rsid w:val="00913B44"/>
    <w:rsid w:val="00914A10"/>
    <w:rsid w:val="009154B6"/>
    <w:rsid w:val="00915B0D"/>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61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5CA"/>
    <w:rsid w:val="00937773"/>
    <w:rsid w:val="0093782A"/>
    <w:rsid w:val="00937CC2"/>
    <w:rsid w:val="00937F94"/>
    <w:rsid w:val="00940105"/>
    <w:rsid w:val="0094042A"/>
    <w:rsid w:val="0094154F"/>
    <w:rsid w:val="009419AB"/>
    <w:rsid w:val="00941A3B"/>
    <w:rsid w:val="00941D69"/>
    <w:rsid w:val="00942381"/>
    <w:rsid w:val="009426B4"/>
    <w:rsid w:val="00942A53"/>
    <w:rsid w:val="0094358A"/>
    <w:rsid w:val="00943590"/>
    <w:rsid w:val="009454D7"/>
    <w:rsid w:val="00946F1E"/>
    <w:rsid w:val="00947788"/>
    <w:rsid w:val="009520FC"/>
    <w:rsid w:val="009525FA"/>
    <w:rsid w:val="00952681"/>
    <w:rsid w:val="00952A5B"/>
    <w:rsid w:val="00952FBD"/>
    <w:rsid w:val="0095304F"/>
    <w:rsid w:val="009530C5"/>
    <w:rsid w:val="009535EB"/>
    <w:rsid w:val="009543F2"/>
    <w:rsid w:val="009548A9"/>
    <w:rsid w:val="009548C8"/>
    <w:rsid w:val="00954E51"/>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602"/>
    <w:rsid w:val="00967B70"/>
    <w:rsid w:val="00967C6C"/>
    <w:rsid w:val="009706BF"/>
    <w:rsid w:val="0097073D"/>
    <w:rsid w:val="0097212B"/>
    <w:rsid w:val="00972D78"/>
    <w:rsid w:val="009731F0"/>
    <w:rsid w:val="00974706"/>
    <w:rsid w:val="00974AEF"/>
    <w:rsid w:val="009751FF"/>
    <w:rsid w:val="00975B02"/>
    <w:rsid w:val="0097689D"/>
    <w:rsid w:val="00976914"/>
    <w:rsid w:val="00977274"/>
    <w:rsid w:val="009779D7"/>
    <w:rsid w:val="00977FD4"/>
    <w:rsid w:val="0098078E"/>
    <w:rsid w:val="00980ED8"/>
    <w:rsid w:val="00981305"/>
    <w:rsid w:val="009814EB"/>
    <w:rsid w:val="00981F7D"/>
    <w:rsid w:val="009825BE"/>
    <w:rsid w:val="00982B38"/>
    <w:rsid w:val="00982FDA"/>
    <w:rsid w:val="009838BB"/>
    <w:rsid w:val="00983F21"/>
    <w:rsid w:val="0098431F"/>
    <w:rsid w:val="00984CFD"/>
    <w:rsid w:val="00985C39"/>
    <w:rsid w:val="009865D8"/>
    <w:rsid w:val="0098700B"/>
    <w:rsid w:val="00990680"/>
    <w:rsid w:val="00990AE3"/>
    <w:rsid w:val="00991260"/>
    <w:rsid w:val="00991402"/>
    <w:rsid w:val="00991D89"/>
    <w:rsid w:val="00991F88"/>
    <w:rsid w:val="009926A1"/>
    <w:rsid w:val="00992F7A"/>
    <w:rsid w:val="00993357"/>
    <w:rsid w:val="00993F77"/>
    <w:rsid w:val="009943D1"/>
    <w:rsid w:val="009947CB"/>
    <w:rsid w:val="00994D45"/>
    <w:rsid w:val="00995483"/>
    <w:rsid w:val="009968F0"/>
    <w:rsid w:val="00996A04"/>
    <w:rsid w:val="00996DFD"/>
    <w:rsid w:val="0099712B"/>
    <w:rsid w:val="009978A2"/>
    <w:rsid w:val="009A076D"/>
    <w:rsid w:val="009A0AB4"/>
    <w:rsid w:val="009A13DC"/>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1A1"/>
    <w:rsid w:val="009B0443"/>
    <w:rsid w:val="009B0822"/>
    <w:rsid w:val="009B1972"/>
    <w:rsid w:val="009B2053"/>
    <w:rsid w:val="009B2D36"/>
    <w:rsid w:val="009B35DF"/>
    <w:rsid w:val="009B4F23"/>
    <w:rsid w:val="009B5AA3"/>
    <w:rsid w:val="009B5ADD"/>
    <w:rsid w:val="009B5F42"/>
    <w:rsid w:val="009B7336"/>
    <w:rsid w:val="009B73A6"/>
    <w:rsid w:val="009B77FF"/>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5E5F"/>
    <w:rsid w:val="009C62FB"/>
    <w:rsid w:val="009C631E"/>
    <w:rsid w:val="009C69B4"/>
    <w:rsid w:val="009C6A28"/>
    <w:rsid w:val="009C6E4D"/>
    <w:rsid w:val="009D0D00"/>
    <w:rsid w:val="009D1521"/>
    <w:rsid w:val="009D1C9C"/>
    <w:rsid w:val="009D221E"/>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8A6"/>
    <w:rsid w:val="009E4A62"/>
    <w:rsid w:val="009E4F06"/>
    <w:rsid w:val="009E502E"/>
    <w:rsid w:val="009E5170"/>
    <w:rsid w:val="009E5199"/>
    <w:rsid w:val="009E562D"/>
    <w:rsid w:val="009E57C8"/>
    <w:rsid w:val="009E5C21"/>
    <w:rsid w:val="009E5E77"/>
    <w:rsid w:val="009E62A8"/>
    <w:rsid w:val="009E6305"/>
    <w:rsid w:val="009E63F2"/>
    <w:rsid w:val="009E64B7"/>
    <w:rsid w:val="009E6812"/>
    <w:rsid w:val="009E697D"/>
    <w:rsid w:val="009E6AC1"/>
    <w:rsid w:val="009E7518"/>
    <w:rsid w:val="009E76B3"/>
    <w:rsid w:val="009E7754"/>
    <w:rsid w:val="009F0086"/>
    <w:rsid w:val="009F0139"/>
    <w:rsid w:val="009F0B7F"/>
    <w:rsid w:val="009F0C9E"/>
    <w:rsid w:val="009F1B0B"/>
    <w:rsid w:val="009F2544"/>
    <w:rsid w:val="009F2881"/>
    <w:rsid w:val="009F4982"/>
    <w:rsid w:val="009F4FAB"/>
    <w:rsid w:val="009F5BBD"/>
    <w:rsid w:val="009F68BB"/>
    <w:rsid w:val="009F6E52"/>
    <w:rsid w:val="009F7B9A"/>
    <w:rsid w:val="009F7C7F"/>
    <w:rsid w:val="00A001BF"/>
    <w:rsid w:val="00A00C50"/>
    <w:rsid w:val="00A01AF0"/>
    <w:rsid w:val="00A01F80"/>
    <w:rsid w:val="00A02137"/>
    <w:rsid w:val="00A022EE"/>
    <w:rsid w:val="00A023B4"/>
    <w:rsid w:val="00A02D79"/>
    <w:rsid w:val="00A030F5"/>
    <w:rsid w:val="00A0335A"/>
    <w:rsid w:val="00A04430"/>
    <w:rsid w:val="00A046D2"/>
    <w:rsid w:val="00A05588"/>
    <w:rsid w:val="00A069E1"/>
    <w:rsid w:val="00A06A78"/>
    <w:rsid w:val="00A06BE9"/>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9A3"/>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15A"/>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5FA7"/>
    <w:rsid w:val="00A46D57"/>
    <w:rsid w:val="00A50390"/>
    <w:rsid w:val="00A5100B"/>
    <w:rsid w:val="00A518D0"/>
    <w:rsid w:val="00A5398D"/>
    <w:rsid w:val="00A54376"/>
    <w:rsid w:val="00A545C4"/>
    <w:rsid w:val="00A556CD"/>
    <w:rsid w:val="00A55996"/>
    <w:rsid w:val="00A55B60"/>
    <w:rsid w:val="00A55DD0"/>
    <w:rsid w:val="00A563E3"/>
    <w:rsid w:val="00A57816"/>
    <w:rsid w:val="00A615E3"/>
    <w:rsid w:val="00A6365F"/>
    <w:rsid w:val="00A64094"/>
    <w:rsid w:val="00A64803"/>
    <w:rsid w:val="00A64B80"/>
    <w:rsid w:val="00A6555D"/>
    <w:rsid w:val="00A65950"/>
    <w:rsid w:val="00A663C7"/>
    <w:rsid w:val="00A6691B"/>
    <w:rsid w:val="00A67390"/>
    <w:rsid w:val="00A67600"/>
    <w:rsid w:val="00A7052D"/>
    <w:rsid w:val="00A7158D"/>
    <w:rsid w:val="00A71C74"/>
    <w:rsid w:val="00A7231C"/>
    <w:rsid w:val="00A75C0C"/>
    <w:rsid w:val="00A76281"/>
    <w:rsid w:val="00A7704D"/>
    <w:rsid w:val="00A774FD"/>
    <w:rsid w:val="00A77872"/>
    <w:rsid w:val="00A77E81"/>
    <w:rsid w:val="00A80ACC"/>
    <w:rsid w:val="00A81250"/>
    <w:rsid w:val="00A81723"/>
    <w:rsid w:val="00A828CC"/>
    <w:rsid w:val="00A82E73"/>
    <w:rsid w:val="00A83606"/>
    <w:rsid w:val="00A84195"/>
    <w:rsid w:val="00A842AD"/>
    <w:rsid w:val="00A8482F"/>
    <w:rsid w:val="00A84BA0"/>
    <w:rsid w:val="00A8530E"/>
    <w:rsid w:val="00A85E51"/>
    <w:rsid w:val="00A85F5B"/>
    <w:rsid w:val="00A85F86"/>
    <w:rsid w:val="00A860EC"/>
    <w:rsid w:val="00A86480"/>
    <w:rsid w:val="00A8662E"/>
    <w:rsid w:val="00A866E3"/>
    <w:rsid w:val="00A87271"/>
    <w:rsid w:val="00A875B4"/>
    <w:rsid w:val="00A87AFF"/>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5EA4"/>
    <w:rsid w:val="00A9774A"/>
    <w:rsid w:val="00A97EEA"/>
    <w:rsid w:val="00AA0ED3"/>
    <w:rsid w:val="00AA106E"/>
    <w:rsid w:val="00AA188D"/>
    <w:rsid w:val="00AA1F63"/>
    <w:rsid w:val="00AA26B7"/>
    <w:rsid w:val="00AA298B"/>
    <w:rsid w:val="00AA2E9E"/>
    <w:rsid w:val="00AA300A"/>
    <w:rsid w:val="00AA3114"/>
    <w:rsid w:val="00AA3185"/>
    <w:rsid w:val="00AA3D60"/>
    <w:rsid w:val="00AA4B2D"/>
    <w:rsid w:val="00AA4FA0"/>
    <w:rsid w:val="00AA642F"/>
    <w:rsid w:val="00AA6E8F"/>
    <w:rsid w:val="00AA7064"/>
    <w:rsid w:val="00AB0EBE"/>
    <w:rsid w:val="00AB12D8"/>
    <w:rsid w:val="00AB12F0"/>
    <w:rsid w:val="00AB1A1C"/>
    <w:rsid w:val="00AB28EC"/>
    <w:rsid w:val="00AB388F"/>
    <w:rsid w:val="00AB462A"/>
    <w:rsid w:val="00AB4C4E"/>
    <w:rsid w:val="00AB4C5D"/>
    <w:rsid w:val="00AB5885"/>
    <w:rsid w:val="00AB7C20"/>
    <w:rsid w:val="00AC0933"/>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3E1"/>
    <w:rsid w:val="00AD1451"/>
    <w:rsid w:val="00AD14DE"/>
    <w:rsid w:val="00AD1E68"/>
    <w:rsid w:val="00AD3F3A"/>
    <w:rsid w:val="00AD4058"/>
    <w:rsid w:val="00AD4424"/>
    <w:rsid w:val="00AD47EC"/>
    <w:rsid w:val="00AD506D"/>
    <w:rsid w:val="00AD5C4D"/>
    <w:rsid w:val="00AD5D6D"/>
    <w:rsid w:val="00AD6020"/>
    <w:rsid w:val="00AD6345"/>
    <w:rsid w:val="00AD761C"/>
    <w:rsid w:val="00AD7973"/>
    <w:rsid w:val="00AE0688"/>
    <w:rsid w:val="00AE0938"/>
    <w:rsid w:val="00AE17DD"/>
    <w:rsid w:val="00AE2576"/>
    <w:rsid w:val="00AE2750"/>
    <w:rsid w:val="00AE33B5"/>
    <w:rsid w:val="00AE33F3"/>
    <w:rsid w:val="00AE4843"/>
    <w:rsid w:val="00AE62C6"/>
    <w:rsid w:val="00AE7528"/>
    <w:rsid w:val="00AE7723"/>
    <w:rsid w:val="00AF10F4"/>
    <w:rsid w:val="00AF12DF"/>
    <w:rsid w:val="00AF1577"/>
    <w:rsid w:val="00AF2F1B"/>
    <w:rsid w:val="00AF2FFE"/>
    <w:rsid w:val="00AF3511"/>
    <w:rsid w:val="00AF43DB"/>
    <w:rsid w:val="00AF4AA6"/>
    <w:rsid w:val="00AF5874"/>
    <w:rsid w:val="00AF5D9E"/>
    <w:rsid w:val="00AF5DB7"/>
    <w:rsid w:val="00AF5EF6"/>
    <w:rsid w:val="00AF6722"/>
    <w:rsid w:val="00AF6A09"/>
    <w:rsid w:val="00AF6B89"/>
    <w:rsid w:val="00AF77A7"/>
    <w:rsid w:val="00AF784A"/>
    <w:rsid w:val="00AF7CCA"/>
    <w:rsid w:val="00B01AF9"/>
    <w:rsid w:val="00B024B4"/>
    <w:rsid w:val="00B0288E"/>
    <w:rsid w:val="00B0384D"/>
    <w:rsid w:val="00B04194"/>
    <w:rsid w:val="00B042C4"/>
    <w:rsid w:val="00B050A0"/>
    <w:rsid w:val="00B05249"/>
    <w:rsid w:val="00B053C1"/>
    <w:rsid w:val="00B05580"/>
    <w:rsid w:val="00B05D55"/>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255E"/>
    <w:rsid w:val="00B13A15"/>
    <w:rsid w:val="00B156C7"/>
    <w:rsid w:val="00B165ED"/>
    <w:rsid w:val="00B1686A"/>
    <w:rsid w:val="00B16E8E"/>
    <w:rsid w:val="00B174BC"/>
    <w:rsid w:val="00B2090D"/>
    <w:rsid w:val="00B20B5F"/>
    <w:rsid w:val="00B2168A"/>
    <w:rsid w:val="00B21A75"/>
    <w:rsid w:val="00B21EE9"/>
    <w:rsid w:val="00B227C1"/>
    <w:rsid w:val="00B23EA0"/>
    <w:rsid w:val="00B2460C"/>
    <w:rsid w:val="00B2489F"/>
    <w:rsid w:val="00B249D4"/>
    <w:rsid w:val="00B25226"/>
    <w:rsid w:val="00B263D9"/>
    <w:rsid w:val="00B270BC"/>
    <w:rsid w:val="00B31412"/>
    <w:rsid w:val="00B316E7"/>
    <w:rsid w:val="00B31AED"/>
    <w:rsid w:val="00B3279D"/>
    <w:rsid w:val="00B32F7E"/>
    <w:rsid w:val="00B33AD9"/>
    <w:rsid w:val="00B34038"/>
    <w:rsid w:val="00B3420C"/>
    <w:rsid w:val="00B34AE1"/>
    <w:rsid w:val="00B357E2"/>
    <w:rsid w:val="00B366D4"/>
    <w:rsid w:val="00B36814"/>
    <w:rsid w:val="00B3682C"/>
    <w:rsid w:val="00B36DFB"/>
    <w:rsid w:val="00B37353"/>
    <w:rsid w:val="00B37AEC"/>
    <w:rsid w:val="00B37DA7"/>
    <w:rsid w:val="00B40B14"/>
    <w:rsid w:val="00B40B71"/>
    <w:rsid w:val="00B42463"/>
    <w:rsid w:val="00B42740"/>
    <w:rsid w:val="00B43164"/>
    <w:rsid w:val="00B436B8"/>
    <w:rsid w:val="00B439A8"/>
    <w:rsid w:val="00B4420A"/>
    <w:rsid w:val="00B4592B"/>
    <w:rsid w:val="00B45E14"/>
    <w:rsid w:val="00B45FBE"/>
    <w:rsid w:val="00B471EF"/>
    <w:rsid w:val="00B47B16"/>
    <w:rsid w:val="00B47C4D"/>
    <w:rsid w:val="00B47E59"/>
    <w:rsid w:val="00B500CC"/>
    <w:rsid w:val="00B50C23"/>
    <w:rsid w:val="00B50D0A"/>
    <w:rsid w:val="00B51957"/>
    <w:rsid w:val="00B547FB"/>
    <w:rsid w:val="00B548FD"/>
    <w:rsid w:val="00B549F5"/>
    <w:rsid w:val="00B54FDD"/>
    <w:rsid w:val="00B56381"/>
    <w:rsid w:val="00B56D4C"/>
    <w:rsid w:val="00B570CB"/>
    <w:rsid w:val="00B57F03"/>
    <w:rsid w:val="00B57F5A"/>
    <w:rsid w:val="00B60A7F"/>
    <w:rsid w:val="00B60C51"/>
    <w:rsid w:val="00B61664"/>
    <w:rsid w:val="00B61F1D"/>
    <w:rsid w:val="00B61F23"/>
    <w:rsid w:val="00B64355"/>
    <w:rsid w:val="00B6490B"/>
    <w:rsid w:val="00B64E35"/>
    <w:rsid w:val="00B657DA"/>
    <w:rsid w:val="00B65A41"/>
    <w:rsid w:val="00B66344"/>
    <w:rsid w:val="00B6727E"/>
    <w:rsid w:val="00B67296"/>
    <w:rsid w:val="00B679CA"/>
    <w:rsid w:val="00B67F67"/>
    <w:rsid w:val="00B70007"/>
    <w:rsid w:val="00B700D3"/>
    <w:rsid w:val="00B72473"/>
    <w:rsid w:val="00B73326"/>
    <w:rsid w:val="00B73793"/>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2B1F"/>
    <w:rsid w:val="00B93B07"/>
    <w:rsid w:val="00B941CD"/>
    <w:rsid w:val="00B94EB3"/>
    <w:rsid w:val="00B95C85"/>
    <w:rsid w:val="00B96943"/>
    <w:rsid w:val="00B970E0"/>
    <w:rsid w:val="00B97660"/>
    <w:rsid w:val="00BA01B7"/>
    <w:rsid w:val="00BA07C1"/>
    <w:rsid w:val="00BA0862"/>
    <w:rsid w:val="00BA0A49"/>
    <w:rsid w:val="00BA0BDD"/>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2C2F"/>
    <w:rsid w:val="00BB46FE"/>
    <w:rsid w:val="00BB4ABF"/>
    <w:rsid w:val="00BB5695"/>
    <w:rsid w:val="00BB570E"/>
    <w:rsid w:val="00BB5C23"/>
    <w:rsid w:val="00BC081C"/>
    <w:rsid w:val="00BC1492"/>
    <w:rsid w:val="00BC31CD"/>
    <w:rsid w:val="00BC34AB"/>
    <w:rsid w:val="00BC3977"/>
    <w:rsid w:val="00BC438C"/>
    <w:rsid w:val="00BC57DD"/>
    <w:rsid w:val="00BC5C5F"/>
    <w:rsid w:val="00BC622A"/>
    <w:rsid w:val="00BC64F2"/>
    <w:rsid w:val="00BC6F41"/>
    <w:rsid w:val="00BC788A"/>
    <w:rsid w:val="00BC7A90"/>
    <w:rsid w:val="00BD0002"/>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6E9D"/>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6C"/>
    <w:rsid w:val="00BF4F7C"/>
    <w:rsid w:val="00BF5066"/>
    <w:rsid w:val="00BF58A6"/>
    <w:rsid w:val="00BF5B9F"/>
    <w:rsid w:val="00BF6261"/>
    <w:rsid w:val="00BF79D7"/>
    <w:rsid w:val="00C007A0"/>
    <w:rsid w:val="00C0272D"/>
    <w:rsid w:val="00C02C44"/>
    <w:rsid w:val="00C02E2C"/>
    <w:rsid w:val="00C034DB"/>
    <w:rsid w:val="00C05919"/>
    <w:rsid w:val="00C05959"/>
    <w:rsid w:val="00C05BE3"/>
    <w:rsid w:val="00C05D99"/>
    <w:rsid w:val="00C05DE6"/>
    <w:rsid w:val="00C06518"/>
    <w:rsid w:val="00C06755"/>
    <w:rsid w:val="00C07AB2"/>
    <w:rsid w:val="00C10533"/>
    <w:rsid w:val="00C10705"/>
    <w:rsid w:val="00C10874"/>
    <w:rsid w:val="00C10F6F"/>
    <w:rsid w:val="00C11031"/>
    <w:rsid w:val="00C1111C"/>
    <w:rsid w:val="00C11703"/>
    <w:rsid w:val="00C13030"/>
    <w:rsid w:val="00C14947"/>
    <w:rsid w:val="00C14D3A"/>
    <w:rsid w:val="00C14E21"/>
    <w:rsid w:val="00C1654C"/>
    <w:rsid w:val="00C1666A"/>
    <w:rsid w:val="00C16D05"/>
    <w:rsid w:val="00C17928"/>
    <w:rsid w:val="00C17F57"/>
    <w:rsid w:val="00C20341"/>
    <w:rsid w:val="00C20454"/>
    <w:rsid w:val="00C204CD"/>
    <w:rsid w:val="00C20CAE"/>
    <w:rsid w:val="00C2238E"/>
    <w:rsid w:val="00C2241D"/>
    <w:rsid w:val="00C228F3"/>
    <w:rsid w:val="00C22DB6"/>
    <w:rsid w:val="00C23BAA"/>
    <w:rsid w:val="00C24A75"/>
    <w:rsid w:val="00C25D21"/>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0E6"/>
    <w:rsid w:val="00C46139"/>
    <w:rsid w:val="00C4631D"/>
    <w:rsid w:val="00C4675C"/>
    <w:rsid w:val="00C472BE"/>
    <w:rsid w:val="00C47F97"/>
    <w:rsid w:val="00C5033B"/>
    <w:rsid w:val="00C504B4"/>
    <w:rsid w:val="00C50AC3"/>
    <w:rsid w:val="00C52FD9"/>
    <w:rsid w:val="00C5331B"/>
    <w:rsid w:val="00C53411"/>
    <w:rsid w:val="00C539B3"/>
    <w:rsid w:val="00C53C0B"/>
    <w:rsid w:val="00C53E30"/>
    <w:rsid w:val="00C544C0"/>
    <w:rsid w:val="00C546FB"/>
    <w:rsid w:val="00C5520B"/>
    <w:rsid w:val="00C5583C"/>
    <w:rsid w:val="00C55B25"/>
    <w:rsid w:val="00C564DC"/>
    <w:rsid w:val="00C56B4B"/>
    <w:rsid w:val="00C577DB"/>
    <w:rsid w:val="00C57A3C"/>
    <w:rsid w:val="00C60167"/>
    <w:rsid w:val="00C6024C"/>
    <w:rsid w:val="00C60BD8"/>
    <w:rsid w:val="00C60E21"/>
    <w:rsid w:val="00C61109"/>
    <w:rsid w:val="00C611AE"/>
    <w:rsid w:val="00C61825"/>
    <w:rsid w:val="00C61D1D"/>
    <w:rsid w:val="00C62458"/>
    <w:rsid w:val="00C625DC"/>
    <w:rsid w:val="00C629B3"/>
    <w:rsid w:val="00C637A9"/>
    <w:rsid w:val="00C63DFD"/>
    <w:rsid w:val="00C63EEE"/>
    <w:rsid w:val="00C64410"/>
    <w:rsid w:val="00C6456D"/>
    <w:rsid w:val="00C649D2"/>
    <w:rsid w:val="00C64A25"/>
    <w:rsid w:val="00C64A27"/>
    <w:rsid w:val="00C65543"/>
    <w:rsid w:val="00C65D3A"/>
    <w:rsid w:val="00C65F4F"/>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615"/>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164E"/>
    <w:rsid w:val="00CB27F4"/>
    <w:rsid w:val="00CB28C1"/>
    <w:rsid w:val="00CB3C47"/>
    <w:rsid w:val="00CB3E02"/>
    <w:rsid w:val="00CB47A5"/>
    <w:rsid w:val="00CB4DCE"/>
    <w:rsid w:val="00CB4FF3"/>
    <w:rsid w:val="00CB590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0BA2"/>
    <w:rsid w:val="00CD1197"/>
    <w:rsid w:val="00CD250D"/>
    <w:rsid w:val="00CD2A40"/>
    <w:rsid w:val="00CD2CBA"/>
    <w:rsid w:val="00CD31B5"/>
    <w:rsid w:val="00CD330E"/>
    <w:rsid w:val="00CD3CC9"/>
    <w:rsid w:val="00CD43C5"/>
    <w:rsid w:val="00CD483C"/>
    <w:rsid w:val="00CD4FD2"/>
    <w:rsid w:val="00CD5A49"/>
    <w:rsid w:val="00CD62B8"/>
    <w:rsid w:val="00CD661B"/>
    <w:rsid w:val="00CD6BCC"/>
    <w:rsid w:val="00CD71AE"/>
    <w:rsid w:val="00CD73AA"/>
    <w:rsid w:val="00CD75D6"/>
    <w:rsid w:val="00CE00F7"/>
    <w:rsid w:val="00CE01CC"/>
    <w:rsid w:val="00CE026E"/>
    <w:rsid w:val="00CE0D2D"/>
    <w:rsid w:val="00CE1F42"/>
    <w:rsid w:val="00CE2C88"/>
    <w:rsid w:val="00CE3096"/>
    <w:rsid w:val="00CE3159"/>
    <w:rsid w:val="00CE31E8"/>
    <w:rsid w:val="00CE47F2"/>
    <w:rsid w:val="00CE560C"/>
    <w:rsid w:val="00CE5C4C"/>
    <w:rsid w:val="00CE5DC4"/>
    <w:rsid w:val="00CE6266"/>
    <w:rsid w:val="00CE76D6"/>
    <w:rsid w:val="00CE7891"/>
    <w:rsid w:val="00CE7E1B"/>
    <w:rsid w:val="00CF01E7"/>
    <w:rsid w:val="00CF04F0"/>
    <w:rsid w:val="00CF0517"/>
    <w:rsid w:val="00CF066B"/>
    <w:rsid w:val="00CF06CE"/>
    <w:rsid w:val="00CF0987"/>
    <w:rsid w:val="00CF265A"/>
    <w:rsid w:val="00CF2F33"/>
    <w:rsid w:val="00CF3052"/>
    <w:rsid w:val="00CF330E"/>
    <w:rsid w:val="00CF3390"/>
    <w:rsid w:val="00CF3ABE"/>
    <w:rsid w:val="00CF3DF7"/>
    <w:rsid w:val="00CF41D3"/>
    <w:rsid w:val="00CF4A91"/>
    <w:rsid w:val="00CF4C46"/>
    <w:rsid w:val="00CF4D48"/>
    <w:rsid w:val="00CF4D51"/>
    <w:rsid w:val="00CF679D"/>
    <w:rsid w:val="00CF67CC"/>
    <w:rsid w:val="00CF700A"/>
    <w:rsid w:val="00CF7160"/>
    <w:rsid w:val="00CF77D1"/>
    <w:rsid w:val="00CF7DB7"/>
    <w:rsid w:val="00D00411"/>
    <w:rsid w:val="00D0089F"/>
    <w:rsid w:val="00D00F61"/>
    <w:rsid w:val="00D028A7"/>
    <w:rsid w:val="00D02AF8"/>
    <w:rsid w:val="00D02CA1"/>
    <w:rsid w:val="00D02EE6"/>
    <w:rsid w:val="00D033F3"/>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9F2"/>
    <w:rsid w:val="00D13C0D"/>
    <w:rsid w:val="00D13DC7"/>
    <w:rsid w:val="00D13EF8"/>
    <w:rsid w:val="00D14512"/>
    <w:rsid w:val="00D16B1E"/>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2DD9"/>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B8F"/>
    <w:rsid w:val="00D52F77"/>
    <w:rsid w:val="00D5564A"/>
    <w:rsid w:val="00D55A50"/>
    <w:rsid w:val="00D5710E"/>
    <w:rsid w:val="00D57EB2"/>
    <w:rsid w:val="00D60454"/>
    <w:rsid w:val="00D60665"/>
    <w:rsid w:val="00D61936"/>
    <w:rsid w:val="00D640E7"/>
    <w:rsid w:val="00D64611"/>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2F6E"/>
    <w:rsid w:val="00D7320D"/>
    <w:rsid w:val="00D73DF7"/>
    <w:rsid w:val="00D73EDF"/>
    <w:rsid w:val="00D7414D"/>
    <w:rsid w:val="00D744B5"/>
    <w:rsid w:val="00D74B9B"/>
    <w:rsid w:val="00D76704"/>
    <w:rsid w:val="00D7695F"/>
    <w:rsid w:val="00D77B59"/>
    <w:rsid w:val="00D80560"/>
    <w:rsid w:val="00D810B2"/>
    <w:rsid w:val="00D8147C"/>
    <w:rsid w:val="00D8242F"/>
    <w:rsid w:val="00D82589"/>
    <w:rsid w:val="00D83409"/>
    <w:rsid w:val="00D85315"/>
    <w:rsid w:val="00D85508"/>
    <w:rsid w:val="00D855D5"/>
    <w:rsid w:val="00D85950"/>
    <w:rsid w:val="00D8628E"/>
    <w:rsid w:val="00D86D79"/>
    <w:rsid w:val="00D86F76"/>
    <w:rsid w:val="00D90166"/>
    <w:rsid w:val="00D90374"/>
    <w:rsid w:val="00D905EB"/>
    <w:rsid w:val="00D90B09"/>
    <w:rsid w:val="00D91260"/>
    <w:rsid w:val="00D912AB"/>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9CF"/>
    <w:rsid w:val="00D97EBC"/>
    <w:rsid w:val="00DA00D8"/>
    <w:rsid w:val="00DA0158"/>
    <w:rsid w:val="00DA0BC4"/>
    <w:rsid w:val="00DA19A8"/>
    <w:rsid w:val="00DA1A82"/>
    <w:rsid w:val="00DA2712"/>
    <w:rsid w:val="00DA31B2"/>
    <w:rsid w:val="00DA3446"/>
    <w:rsid w:val="00DA3452"/>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551"/>
    <w:rsid w:val="00DB2C60"/>
    <w:rsid w:val="00DB4703"/>
    <w:rsid w:val="00DB543A"/>
    <w:rsid w:val="00DB55B2"/>
    <w:rsid w:val="00DB57A5"/>
    <w:rsid w:val="00DB580E"/>
    <w:rsid w:val="00DB5A3B"/>
    <w:rsid w:val="00DB6033"/>
    <w:rsid w:val="00DB6423"/>
    <w:rsid w:val="00DC081A"/>
    <w:rsid w:val="00DC0940"/>
    <w:rsid w:val="00DC2085"/>
    <w:rsid w:val="00DC2150"/>
    <w:rsid w:val="00DC2DAA"/>
    <w:rsid w:val="00DC3050"/>
    <w:rsid w:val="00DC37FC"/>
    <w:rsid w:val="00DC3D1E"/>
    <w:rsid w:val="00DC3E5D"/>
    <w:rsid w:val="00DC5BE9"/>
    <w:rsid w:val="00DC602C"/>
    <w:rsid w:val="00DC6F43"/>
    <w:rsid w:val="00DC7F4E"/>
    <w:rsid w:val="00DD0A80"/>
    <w:rsid w:val="00DD0C7C"/>
    <w:rsid w:val="00DD116A"/>
    <w:rsid w:val="00DD1424"/>
    <w:rsid w:val="00DD2C57"/>
    <w:rsid w:val="00DD2DB0"/>
    <w:rsid w:val="00DD30F8"/>
    <w:rsid w:val="00DD3499"/>
    <w:rsid w:val="00DD3E21"/>
    <w:rsid w:val="00DD4BE4"/>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E7C1E"/>
    <w:rsid w:val="00DF1452"/>
    <w:rsid w:val="00DF1B40"/>
    <w:rsid w:val="00DF2358"/>
    <w:rsid w:val="00DF314D"/>
    <w:rsid w:val="00DF4114"/>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2A8A"/>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3AD8"/>
    <w:rsid w:val="00E2434A"/>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A8B"/>
    <w:rsid w:val="00E41C65"/>
    <w:rsid w:val="00E41EA1"/>
    <w:rsid w:val="00E421CF"/>
    <w:rsid w:val="00E427AA"/>
    <w:rsid w:val="00E428A1"/>
    <w:rsid w:val="00E42935"/>
    <w:rsid w:val="00E42E4A"/>
    <w:rsid w:val="00E436DC"/>
    <w:rsid w:val="00E46B41"/>
    <w:rsid w:val="00E4739D"/>
    <w:rsid w:val="00E47A0A"/>
    <w:rsid w:val="00E50128"/>
    <w:rsid w:val="00E50164"/>
    <w:rsid w:val="00E5077B"/>
    <w:rsid w:val="00E50C13"/>
    <w:rsid w:val="00E515D8"/>
    <w:rsid w:val="00E51A72"/>
    <w:rsid w:val="00E535C3"/>
    <w:rsid w:val="00E53849"/>
    <w:rsid w:val="00E53C13"/>
    <w:rsid w:val="00E53F6D"/>
    <w:rsid w:val="00E53FAA"/>
    <w:rsid w:val="00E541E7"/>
    <w:rsid w:val="00E5462D"/>
    <w:rsid w:val="00E5469D"/>
    <w:rsid w:val="00E54735"/>
    <w:rsid w:val="00E5605B"/>
    <w:rsid w:val="00E563E4"/>
    <w:rsid w:val="00E56F2C"/>
    <w:rsid w:val="00E57394"/>
    <w:rsid w:val="00E57BC0"/>
    <w:rsid w:val="00E6007B"/>
    <w:rsid w:val="00E602E3"/>
    <w:rsid w:val="00E6094C"/>
    <w:rsid w:val="00E618DD"/>
    <w:rsid w:val="00E663AF"/>
    <w:rsid w:val="00E67CB9"/>
    <w:rsid w:val="00E7006E"/>
    <w:rsid w:val="00E7015A"/>
    <w:rsid w:val="00E701E9"/>
    <w:rsid w:val="00E70354"/>
    <w:rsid w:val="00E70D48"/>
    <w:rsid w:val="00E71CC0"/>
    <w:rsid w:val="00E72C6A"/>
    <w:rsid w:val="00E733A7"/>
    <w:rsid w:val="00E73AE5"/>
    <w:rsid w:val="00E74729"/>
    <w:rsid w:val="00E74BE4"/>
    <w:rsid w:val="00E74DB6"/>
    <w:rsid w:val="00E75870"/>
    <w:rsid w:val="00E7599A"/>
    <w:rsid w:val="00E76B1F"/>
    <w:rsid w:val="00E76C6E"/>
    <w:rsid w:val="00E76E75"/>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87FD9"/>
    <w:rsid w:val="00E91341"/>
    <w:rsid w:val="00E918B8"/>
    <w:rsid w:val="00E924B5"/>
    <w:rsid w:val="00E930CF"/>
    <w:rsid w:val="00E935F2"/>
    <w:rsid w:val="00E9365B"/>
    <w:rsid w:val="00E94559"/>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20E"/>
    <w:rsid w:val="00EB445C"/>
    <w:rsid w:val="00EB515C"/>
    <w:rsid w:val="00EB61A0"/>
    <w:rsid w:val="00EC0009"/>
    <w:rsid w:val="00EC10ED"/>
    <w:rsid w:val="00EC1262"/>
    <w:rsid w:val="00EC12F2"/>
    <w:rsid w:val="00EC13C8"/>
    <w:rsid w:val="00EC1549"/>
    <w:rsid w:val="00EC1897"/>
    <w:rsid w:val="00EC1BAF"/>
    <w:rsid w:val="00EC1C9C"/>
    <w:rsid w:val="00EC1FFA"/>
    <w:rsid w:val="00EC24C3"/>
    <w:rsid w:val="00EC24D6"/>
    <w:rsid w:val="00EC2EFC"/>
    <w:rsid w:val="00EC30EA"/>
    <w:rsid w:val="00EC3631"/>
    <w:rsid w:val="00EC3AEA"/>
    <w:rsid w:val="00EC3F3D"/>
    <w:rsid w:val="00EC44D5"/>
    <w:rsid w:val="00EC4671"/>
    <w:rsid w:val="00EC578C"/>
    <w:rsid w:val="00EC6025"/>
    <w:rsid w:val="00EC68FC"/>
    <w:rsid w:val="00EC6ABA"/>
    <w:rsid w:val="00EC6B7C"/>
    <w:rsid w:val="00EC73FC"/>
    <w:rsid w:val="00EC7FF9"/>
    <w:rsid w:val="00ED0362"/>
    <w:rsid w:val="00ED07E1"/>
    <w:rsid w:val="00ED0ED5"/>
    <w:rsid w:val="00ED11F5"/>
    <w:rsid w:val="00ED1CE5"/>
    <w:rsid w:val="00ED2A8F"/>
    <w:rsid w:val="00ED32CD"/>
    <w:rsid w:val="00ED3924"/>
    <w:rsid w:val="00ED3F01"/>
    <w:rsid w:val="00ED40D1"/>
    <w:rsid w:val="00ED43DB"/>
    <w:rsid w:val="00ED4E3D"/>
    <w:rsid w:val="00ED540B"/>
    <w:rsid w:val="00ED5448"/>
    <w:rsid w:val="00ED58C9"/>
    <w:rsid w:val="00ED60EB"/>
    <w:rsid w:val="00ED6151"/>
    <w:rsid w:val="00ED6C2E"/>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6998"/>
    <w:rsid w:val="00EE756C"/>
    <w:rsid w:val="00EE7843"/>
    <w:rsid w:val="00EE7B29"/>
    <w:rsid w:val="00EF0D70"/>
    <w:rsid w:val="00EF0DBE"/>
    <w:rsid w:val="00EF0F4E"/>
    <w:rsid w:val="00EF0FC4"/>
    <w:rsid w:val="00EF1204"/>
    <w:rsid w:val="00EF1206"/>
    <w:rsid w:val="00EF1ECA"/>
    <w:rsid w:val="00EF297C"/>
    <w:rsid w:val="00EF2F68"/>
    <w:rsid w:val="00EF3AED"/>
    <w:rsid w:val="00EF4214"/>
    <w:rsid w:val="00EF42CD"/>
    <w:rsid w:val="00EF445E"/>
    <w:rsid w:val="00EF4A20"/>
    <w:rsid w:val="00EF54D4"/>
    <w:rsid w:val="00EF5EF8"/>
    <w:rsid w:val="00EF61A5"/>
    <w:rsid w:val="00EF634E"/>
    <w:rsid w:val="00EF6B1C"/>
    <w:rsid w:val="00EF7474"/>
    <w:rsid w:val="00F00481"/>
    <w:rsid w:val="00F00CD4"/>
    <w:rsid w:val="00F0211D"/>
    <w:rsid w:val="00F022A2"/>
    <w:rsid w:val="00F032B6"/>
    <w:rsid w:val="00F036FD"/>
    <w:rsid w:val="00F03E28"/>
    <w:rsid w:val="00F05B5D"/>
    <w:rsid w:val="00F06389"/>
    <w:rsid w:val="00F068D1"/>
    <w:rsid w:val="00F0709A"/>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5B41"/>
    <w:rsid w:val="00F173DF"/>
    <w:rsid w:val="00F176CD"/>
    <w:rsid w:val="00F177B9"/>
    <w:rsid w:val="00F17E6A"/>
    <w:rsid w:val="00F20123"/>
    <w:rsid w:val="00F2015D"/>
    <w:rsid w:val="00F20B26"/>
    <w:rsid w:val="00F20DBD"/>
    <w:rsid w:val="00F23003"/>
    <w:rsid w:val="00F24E99"/>
    <w:rsid w:val="00F25914"/>
    <w:rsid w:val="00F25DC4"/>
    <w:rsid w:val="00F2646D"/>
    <w:rsid w:val="00F276F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1F2"/>
    <w:rsid w:val="00F404D6"/>
    <w:rsid w:val="00F408AF"/>
    <w:rsid w:val="00F410F9"/>
    <w:rsid w:val="00F422B0"/>
    <w:rsid w:val="00F429A3"/>
    <w:rsid w:val="00F42B17"/>
    <w:rsid w:val="00F43A84"/>
    <w:rsid w:val="00F43B64"/>
    <w:rsid w:val="00F44641"/>
    <w:rsid w:val="00F44DF6"/>
    <w:rsid w:val="00F46DC9"/>
    <w:rsid w:val="00F50386"/>
    <w:rsid w:val="00F50A9C"/>
    <w:rsid w:val="00F51007"/>
    <w:rsid w:val="00F51127"/>
    <w:rsid w:val="00F51E7D"/>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6A5"/>
    <w:rsid w:val="00F63F21"/>
    <w:rsid w:val="00F64DC1"/>
    <w:rsid w:val="00F66334"/>
    <w:rsid w:val="00F67CF1"/>
    <w:rsid w:val="00F70D4F"/>
    <w:rsid w:val="00F71C49"/>
    <w:rsid w:val="00F7212D"/>
    <w:rsid w:val="00F72340"/>
    <w:rsid w:val="00F73797"/>
    <w:rsid w:val="00F73EAB"/>
    <w:rsid w:val="00F74552"/>
    <w:rsid w:val="00F75DEF"/>
    <w:rsid w:val="00F75F7B"/>
    <w:rsid w:val="00F764BD"/>
    <w:rsid w:val="00F766AC"/>
    <w:rsid w:val="00F76BA2"/>
    <w:rsid w:val="00F76E2A"/>
    <w:rsid w:val="00F8262F"/>
    <w:rsid w:val="00F83ED1"/>
    <w:rsid w:val="00F8421D"/>
    <w:rsid w:val="00F84F18"/>
    <w:rsid w:val="00F85A6C"/>
    <w:rsid w:val="00F86DF3"/>
    <w:rsid w:val="00F8706A"/>
    <w:rsid w:val="00F870F5"/>
    <w:rsid w:val="00F90C76"/>
    <w:rsid w:val="00F92EAF"/>
    <w:rsid w:val="00F934AA"/>
    <w:rsid w:val="00F9433B"/>
    <w:rsid w:val="00F948A2"/>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A7CCE"/>
    <w:rsid w:val="00FB06CF"/>
    <w:rsid w:val="00FB0B9E"/>
    <w:rsid w:val="00FB1D6C"/>
    <w:rsid w:val="00FB44CD"/>
    <w:rsid w:val="00FB458C"/>
    <w:rsid w:val="00FB45C8"/>
    <w:rsid w:val="00FB5623"/>
    <w:rsid w:val="00FB58E9"/>
    <w:rsid w:val="00FB5EE4"/>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63D"/>
    <w:rsid w:val="00FC77D6"/>
    <w:rsid w:val="00FC7E70"/>
    <w:rsid w:val="00FD0057"/>
    <w:rsid w:val="00FD0104"/>
    <w:rsid w:val="00FD10C1"/>
    <w:rsid w:val="00FD253A"/>
    <w:rsid w:val="00FD28EB"/>
    <w:rsid w:val="00FD38CC"/>
    <w:rsid w:val="00FD4614"/>
    <w:rsid w:val="00FD4845"/>
    <w:rsid w:val="00FD4ED6"/>
    <w:rsid w:val="00FD5704"/>
    <w:rsid w:val="00FD57BB"/>
    <w:rsid w:val="00FD5C05"/>
    <w:rsid w:val="00FD6BFF"/>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0DD6"/>
    <w:rsid w:val="00FF1B79"/>
    <w:rsid w:val="00FF1D98"/>
    <w:rsid w:val="00FF1E70"/>
    <w:rsid w:val="00FF2B26"/>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 w:type="character" w:customStyle="1" w:styleId="go">
    <w:name w:val="go"/>
    <w:basedOn w:val="DefaultParagraphFont"/>
    <w:rsid w:val="00210903"/>
  </w:style>
  <w:style w:type="character" w:customStyle="1" w:styleId="hgkelc">
    <w:name w:val="hgkelc"/>
    <w:basedOn w:val="DefaultParagraphFont"/>
    <w:rsid w:val="008B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65">
      <w:bodyDiv w:val="1"/>
      <w:marLeft w:val="0"/>
      <w:marRight w:val="0"/>
      <w:marTop w:val="0"/>
      <w:marBottom w:val="0"/>
      <w:divBdr>
        <w:top w:val="none" w:sz="0" w:space="0" w:color="auto"/>
        <w:left w:val="none" w:sz="0" w:space="0" w:color="auto"/>
        <w:bottom w:val="none" w:sz="0" w:space="0" w:color="auto"/>
        <w:right w:val="none" w:sz="0" w:space="0" w:color="auto"/>
      </w:divBdr>
      <w:divsChild>
        <w:div w:id="1126848387">
          <w:marLeft w:val="0"/>
          <w:marRight w:val="0"/>
          <w:marTop w:val="0"/>
          <w:marBottom w:val="0"/>
          <w:divBdr>
            <w:top w:val="none" w:sz="0" w:space="0" w:color="auto"/>
            <w:left w:val="none" w:sz="0" w:space="0" w:color="auto"/>
            <w:bottom w:val="none" w:sz="0" w:space="0" w:color="auto"/>
            <w:right w:val="none" w:sz="0" w:space="0" w:color="auto"/>
          </w:divBdr>
        </w:div>
      </w:divsChild>
    </w:div>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75653666">
      <w:bodyDiv w:val="1"/>
      <w:marLeft w:val="0"/>
      <w:marRight w:val="0"/>
      <w:marTop w:val="0"/>
      <w:marBottom w:val="0"/>
      <w:divBdr>
        <w:top w:val="none" w:sz="0" w:space="0" w:color="auto"/>
        <w:left w:val="none" w:sz="0" w:space="0" w:color="auto"/>
        <w:bottom w:val="none" w:sz="0" w:space="0" w:color="auto"/>
        <w:right w:val="none" w:sz="0" w:space="0" w:color="auto"/>
      </w:divBdr>
      <w:divsChild>
        <w:div w:id="1132286174">
          <w:marLeft w:val="0"/>
          <w:marRight w:val="120"/>
          <w:marTop w:val="0"/>
          <w:marBottom w:val="180"/>
          <w:divBdr>
            <w:top w:val="none" w:sz="0" w:space="0" w:color="auto"/>
            <w:left w:val="none" w:sz="0" w:space="0" w:color="auto"/>
            <w:bottom w:val="none" w:sz="0" w:space="0" w:color="auto"/>
            <w:right w:val="none" w:sz="0" w:space="0" w:color="auto"/>
          </w:divBdr>
        </w:div>
        <w:div w:id="118695392">
          <w:marLeft w:val="0"/>
          <w:marRight w:val="0"/>
          <w:marTop w:val="0"/>
          <w:marBottom w:val="0"/>
          <w:divBdr>
            <w:top w:val="none" w:sz="0" w:space="0" w:color="auto"/>
            <w:left w:val="none" w:sz="0" w:space="0" w:color="auto"/>
            <w:bottom w:val="none" w:sz="0" w:space="0" w:color="auto"/>
            <w:right w:val="none" w:sz="0" w:space="0" w:color="auto"/>
          </w:divBdr>
        </w:div>
      </w:divsChild>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849045">
      <w:bodyDiv w:val="1"/>
      <w:marLeft w:val="0"/>
      <w:marRight w:val="0"/>
      <w:marTop w:val="0"/>
      <w:marBottom w:val="0"/>
      <w:divBdr>
        <w:top w:val="none" w:sz="0" w:space="0" w:color="auto"/>
        <w:left w:val="none" w:sz="0" w:space="0" w:color="auto"/>
        <w:bottom w:val="none" w:sz="0" w:space="0" w:color="auto"/>
        <w:right w:val="none" w:sz="0" w:space="0" w:color="auto"/>
      </w:divBdr>
      <w:divsChild>
        <w:div w:id="443112291">
          <w:marLeft w:val="0"/>
          <w:marRight w:val="0"/>
          <w:marTop w:val="0"/>
          <w:marBottom w:val="0"/>
          <w:divBdr>
            <w:top w:val="none" w:sz="0" w:space="0" w:color="auto"/>
            <w:left w:val="none" w:sz="0" w:space="0" w:color="auto"/>
            <w:bottom w:val="none" w:sz="0" w:space="0" w:color="auto"/>
            <w:right w:val="none" w:sz="0" w:space="0" w:color="auto"/>
          </w:divBdr>
          <w:divsChild>
            <w:div w:id="1730377620">
              <w:marLeft w:val="0"/>
              <w:marRight w:val="0"/>
              <w:marTop w:val="0"/>
              <w:marBottom w:val="0"/>
              <w:divBdr>
                <w:top w:val="none" w:sz="0" w:space="0" w:color="auto"/>
                <w:left w:val="none" w:sz="0" w:space="0" w:color="auto"/>
                <w:bottom w:val="none" w:sz="0" w:space="0" w:color="auto"/>
                <w:right w:val="none" w:sz="0" w:space="0" w:color="auto"/>
              </w:divBdr>
              <w:divsChild>
                <w:div w:id="15597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003589">
      <w:bodyDiv w:val="1"/>
      <w:marLeft w:val="0"/>
      <w:marRight w:val="0"/>
      <w:marTop w:val="0"/>
      <w:marBottom w:val="0"/>
      <w:divBdr>
        <w:top w:val="none" w:sz="0" w:space="0" w:color="auto"/>
        <w:left w:val="none" w:sz="0" w:space="0" w:color="auto"/>
        <w:bottom w:val="none" w:sz="0" w:space="0" w:color="auto"/>
        <w:right w:val="none" w:sz="0" w:space="0" w:color="auto"/>
      </w:divBdr>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096829143">
      <w:bodyDiv w:val="1"/>
      <w:marLeft w:val="0"/>
      <w:marRight w:val="0"/>
      <w:marTop w:val="0"/>
      <w:marBottom w:val="0"/>
      <w:divBdr>
        <w:top w:val="none" w:sz="0" w:space="0" w:color="auto"/>
        <w:left w:val="none" w:sz="0" w:space="0" w:color="auto"/>
        <w:bottom w:val="none" w:sz="0" w:space="0" w:color="auto"/>
        <w:right w:val="none" w:sz="0" w:space="0" w:color="auto"/>
      </w:divBdr>
    </w:div>
    <w:div w:id="1135028212">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197">
      <w:bodyDiv w:val="1"/>
      <w:marLeft w:val="0"/>
      <w:marRight w:val="0"/>
      <w:marTop w:val="0"/>
      <w:marBottom w:val="0"/>
      <w:divBdr>
        <w:top w:val="none" w:sz="0" w:space="0" w:color="auto"/>
        <w:left w:val="none" w:sz="0" w:space="0" w:color="auto"/>
        <w:bottom w:val="none" w:sz="0" w:space="0" w:color="auto"/>
        <w:right w:val="none" w:sz="0" w:space="0" w:color="auto"/>
      </w:divBdr>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7631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625">
          <w:marLeft w:val="0"/>
          <w:marRight w:val="0"/>
          <w:marTop w:val="0"/>
          <w:marBottom w:val="0"/>
          <w:divBdr>
            <w:top w:val="none" w:sz="0" w:space="0" w:color="auto"/>
            <w:left w:val="none" w:sz="0" w:space="0" w:color="auto"/>
            <w:bottom w:val="none" w:sz="0" w:space="0" w:color="auto"/>
            <w:right w:val="none" w:sz="0" w:space="0" w:color="auto"/>
          </w:divBdr>
          <w:divsChild>
            <w:div w:id="7375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24300295">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73400423">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14406">
      <w:bodyDiv w:val="1"/>
      <w:marLeft w:val="0"/>
      <w:marRight w:val="0"/>
      <w:marTop w:val="0"/>
      <w:marBottom w:val="0"/>
      <w:divBdr>
        <w:top w:val="none" w:sz="0" w:space="0" w:color="auto"/>
        <w:left w:val="none" w:sz="0" w:space="0" w:color="auto"/>
        <w:bottom w:val="none" w:sz="0" w:space="0" w:color="auto"/>
        <w:right w:val="none" w:sz="0" w:space="0" w:color="auto"/>
      </w:divBdr>
      <w:divsChild>
        <w:div w:id="2135907465">
          <w:marLeft w:val="0"/>
          <w:marRight w:val="0"/>
          <w:marTop w:val="0"/>
          <w:marBottom w:val="0"/>
          <w:divBdr>
            <w:top w:val="none" w:sz="0" w:space="0" w:color="auto"/>
            <w:left w:val="none" w:sz="0" w:space="0" w:color="auto"/>
            <w:bottom w:val="none" w:sz="0" w:space="0" w:color="auto"/>
            <w:right w:val="none" w:sz="0" w:space="0" w:color="auto"/>
          </w:divBdr>
        </w:div>
        <w:div w:id="686953693">
          <w:marLeft w:val="0"/>
          <w:marRight w:val="0"/>
          <w:marTop w:val="0"/>
          <w:marBottom w:val="0"/>
          <w:divBdr>
            <w:top w:val="none" w:sz="0" w:space="0" w:color="auto"/>
            <w:left w:val="none" w:sz="0" w:space="0" w:color="auto"/>
            <w:bottom w:val="none" w:sz="0" w:space="0" w:color="auto"/>
            <w:right w:val="none" w:sz="0" w:space="0" w:color="auto"/>
          </w:divBdr>
        </w:div>
        <w:div w:id="1839685893">
          <w:marLeft w:val="0"/>
          <w:marRight w:val="0"/>
          <w:marTop w:val="0"/>
          <w:marBottom w:val="0"/>
          <w:divBdr>
            <w:top w:val="none" w:sz="0" w:space="0" w:color="auto"/>
            <w:left w:val="none" w:sz="0" w:space="0" w:color="auto"/>
            <w:bottom w:val="none" w:sz="0" w:space="0" w:color="auto"/>
            <w:right w:val="none" w:sz="0" w:space="0" w:color="auto"/>
          </w:divBdr>
        </w:div>
        <w:div w:id="407389909">
          <w:marLeft w:val="0"/>
          <w:marRight w:val="0"/>
          <w:marTop w:val="0"/>
          <w:marBottom w:val="0"/>
          <w:divBdr>
            <w:top w:val="none" w:sz="0" w:space="0" w:color="auto"/>
            <w:left w:val="none" w:sz="0" w:space="0" w:color="auto"/>
            <w:bottom w:val="none" w:sz="0" w:space="0" w:color="auto"/>
            <w:right w:val="none" w:sz="0" w:space="0" w:color="auto"/>
          </w:divBdr>
        </w:div>
      </w:divsChild>
    </w:div>
    <w:div w:id="1820995014">
      <w:bodyDiv w:val="1"/>
      <w:marLeft w:val="0"/>
      <w:marRight w:val="0"/>
      <w:marTop w:val="0"/>
      <w:marBottom w:val="0"/>
      <w:divBdr>
        <w:top w:val="none" w:sz="0" w:space="0" w:color="auto"/>
        <w:left w:val="none" w:sz="0" w:space="0" w:color="auto"/>
        <w:bottom w:val="none" w:sz="0" w:space="0" w:color="auto"/>
        <w:right w:val="none" w:sz="0" w:space="0" w:color="auto"/>
      </w:divBdr>
      <w:divsChild>
        <w:div w:id="1050880339">
          <w:marLeft w:val="0"/>
          <w:marRight w:val="0"/>
          <w:marTop w:val="0"/>
          <w:marBottom w:val="0"/>
          <w:divBdr>
            <w:top w:val="none" w:sz="0" w:space="0" w:color="auto"/>
            <w:left w:val="none" w:sz="0" w:space="0" w:color="auto"/>
            <w:bottom w:val="none" w:sz="0" w:space="0" w:color="auto"/>
            <w:right w:val="none" w:sz="0" w:space="0" w:color="auto"/>
          </w:divBdr>
          <w:divsChild>
            <w:div w:id="1574781825">
              <w:marLeft w:val="0"/>
              <w:marRight w:val="0"/>
              <w:marTop w:val="0"/>
              <w:marBottom w:val="0"/>
              <w:divBdr>
                <w:top w:val="single" w:sz="6" w:space="0" w:color="444444"/>
                <w:left w:val="single" w:sz="6" w:space="0" w:color="444444"/>
                <w:bottom w:val="single" w:sz="6" w:space="0" w:color="444444"/>
                <w:right w:val="single" w:sz="6" w:space="0" w:color="444444"/>
              </w:divBdr>
              <w:divsChild>
                <w:div w:id="460465370">
                  <w:marLeft w:val="0"/>
                  <w:marRight w:val="0"/>
                  <w:marTop w:val="0"/>
                  <w:marBottom w:val="0"/>
                  <w:divBdr>
                    <w:top w:val="none" w:sz="0" w:space="0" w:color="auto"/>
                    <w:left w:val="none" w:sz="0" w:space="0" w:color="auto"/>
                    <w:bottom w:val="none" w:sz="0" w:space="0" w:color="auto"/>
                    <w:right w:val="none" w:sz="0" w:space="0" w:color="auto"/>
                  </w:divBdr>
                  <w:divsChild>
                    <w:div w:id="59716425">
                      <w:marLeft w:val="0"/>
                      <w:marRight w:val="0"/>
                      <w:marTop w:val="0"/>
                      <w:marBottom w:val="0"/>
                      <w:divBdr>
                        <w:top w:val="none" w:sz="0" w:space="0" w:color="auto"/>
                        <w:left w:val="none" w:sz="0" w:space="0" w:color="auto"/>
                        <w:bottom w:val="none" w:sz="0" w:space="0" w:color="auto"/>
                        <w:right w:val="none" w:sz="0" w:space="0" w:color="auto"/>
                      </w:divBdr>
                      <w:divsChild>
                        <w:div w:id="13003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677">
      <w:bodyDiv w:val="1"/>
      <w:marLeft w:val="0"/>
      <w:marRight w:val="0"/>
      <w:marTop w:val="0"/>
      <w:marBottom w:val="0"/>
      <w:divBdr>
        <w:top w:val="none" w:sz="0" w:space="0" w:color="auto"/>
        <w:left w:val="none" w:sz="0" w:space="0" w:color="auto"/>
        <w:bottom w:val="none" w:sz="0" w:space="0" w:color="auto"/>
        <w:right w:val="none" w:sz="0" w:space="0" w:color="auto"/>
      </w:divBdr>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 w:id="21229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185B-9D29-476F-BCDF-5E780FEA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2021-08-12T18:04:00Z</cp:lastPrinted>
  <dcterms:created xsi:type="dcterms:W3CDTF">2023-05-11T13:26:00Z</dcterms:created>
  <dcterms:modified xsi:type="dcterms:W3CDTF">2023-05-11T13:26:00Z</dcterms:modified>
</cp:coreProperties>
</file>