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206968F4"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9F0D64">
        <w:rPr>
          <w:rFonts w:ascii="Times New Roman" w:hAnsi="Times New Roman" w:cs="Times New Roman"/>
          <w:b/>
        </w:rPr>
        <w:t>Ju</w:t>
      </w:r>
      <w:r w:rsidR="00F95617">
        <w:rPr>
          <w:rFonts w:ascii="Times New Roman" w:hAnsi="Times New Roman" w:cs="Times New Roman"/>
          <w:b/>
        </w:rPr>
        <w:t>ly</w:t>
      </w:r>
      <w:r w:rsidR="00707112">
        <w:rPr>
          <w:rFonts w:ascii="Times New Roman" w:hAnsi="Times New Roman" w:cs="Times New Roman"/>
          <w:b/>
        </w:rPr>
        <w:t xml:space="preserve"> 2024</w:t>
      </w:r>
    </w:p>
    <w:p w14:paraId="27E85A4D" w14:textId="3D5FBE29"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proofErr w:type="gramStart"/>
      <w:r w:rsidR="009F0D64">
        <w:rPr>
          <w:rFonts w:ascii="Times New Roman" w:hAnsi="Times New Roman" w:cs="Times New Roman"/>
          <w:b/>
        </w:rPr>
        <w:t>Ju</w:t>
      </w:r>
      <w:r w:rsidR="00F95617">
        <w:rPr>
          <w:rFonts w:ascii="Times New Roman" w:hAnsi="Times New Roman" w:cs="Times New Roman"/>
          <w:b/>
        </w:rPr>
        <w:t>ly</w:t>
      </w:r>
      <w:r w:rsidR="009F0D64">
        <w:rPr>
          <w:rFonts w:ascii="Times New Roman" w:hAnsi="Times New Roman" w:cs="Times New Roman"/>
          <w:b/>
        </w:rPr>
        <w:t xml:space="preserve"> </w:t>
      </w:r>
      <w:r w:rsidR="00707112">
        <w:rPr>
          <w:rFonts w:ascii="Times New Roman" w:hAnsi="Times New Roman" w:cs="Times New Roman"/>
          <w:b/>
        </w:rPr>
        <w:t xml:space="preserve"> 2024</w:t>
      </w:r>
      <w:proofErr w:type="gramEnd"/>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1D0EF9A6"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color w:val="FF0000"/>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w:t>
      </w:r>
      <w:proofErr w:type="spellStart"/>
      <w:r w:rsidRPr="00461131">
        <w:rPr>
          <w:rFonts w:ascii="Times New Roman" w:hAnsi="Times New Roman" w:cs="Times New Roman"/>
          <w:b/>
        </w:rPr>
        <w:t>P</w:t>
      </w:r>
      <w:r w:rsidR="006734F9" w:rsidRPr="00461131">
        <w:rPr>
          <w:rFonts w:ascii="Times New Roman" w:hAnsi="Times New Roman" w:cs="Times New Roman"/>
          <w:b/>
        </w:rPr>
        <w:t>e</w:t>
      </w:r>
      <w:r w:rsidR="006734F9">
        <w:rPr>
          <w:rFonts w:ascii="Times New Roman" w:hAnsi="Times New Roman" w:cs="Times New Roman"/>
          <w:b/>
        </w:rPr>
        <w:t>and</w:t>
      </w:r>
      <w:proofErr w:type="spellEnd"/>
      <w:r w:rsidR="006734F9">
        <w:rPr>
          <w:rFonts w:ascii="Times New Roman" w:hAnsi="Times New Roman" w:cs="Times New Roman"/>
          <w:b/>
        </w:rPr>
        <w:t xml:space="preserve">/or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72FFCCAB" w14:textId="251AACA9" w:rsidR="00F43FBF" w:rsidRPr="00F43FBF" w:rsidRDefault="00F43FBF" w:rsidP="00EF5C2D">
      <w:pPr>
        <w:rPr>
          <w:rFonts w:ascii="Times New Roman" w:hAnsi="Times New Roman" w:cs="Times New Roman"/>
        </w:rPr>
      </w:pPr>
      <w:r w:rsidRPr="00F43FBF">
        <w:rPr>
          <w:rFonts w:ascii="Times New Roman" w:hAnsi="Times New Roman" w:cs="Times New Roman"/>
          <w:b/>
          <w:bCs/>
        </w:rPr>
        <w:t xml:space="preserve">NYS DOT Snow &amp; Ice (2023/2024): </w:t>
      </w:r>
      <w:r>
        <w:rPr>
          <w:rFonts w:ascii="Times New Roman" w:hAnsi="Times New Roman" w:cs="Times New Roman"/>
        </w:rPr>
        <w:t>Supervisor received &amp; deposited (01/16/24) S&amp;I check $58,704.58 (INT PMT).</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5F0ECB19" w:rsidR="00F351C3" w:rsidRDefault="00F351C3" w:rsidP="009E48A6">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320694" w:rsidRPr="00461131">
        <w:rPr>
          <w:rFonts w:ascii="Times New Roman" w:hAnsi="Times New Roman" w:cs="Times New Roman"/>
        </w:rPr>
        <w:t xml:space="preserve">Supervisor/Superintendent received the new 3-year Otsego County Snow &amp; Ice Contract. </w:t>
      </w:r>
      <w:r w:rsidR="003256FE" w:rsidRPr="00461131">
        <w:rPr>
          <w:rFonts w:ascii="Times New Roman" w:hAnsi="Times New Roman" w:cs="Times New Roman"/>
        </w:rPr>
        <w:t>The Town</w:t>
      </w:r>
      <w:r w:rsidR="00320694" w:rsidRPr="00461131">
        <w:rPr>
          <w:rFonts w:ascii="Times New Roman" w:hAnsi="Times New Roman" w:cs="Times New Roman"/>
        </w:rPr>
        <w:t xml:space="preserve"> Board discussed and approved at the July 2023 Board Meeting, with the potential to opt out next year with a notice being given to the County </w:t>
      </w:r>
      <w:proofErr w:type="gramStart"/>
      <w:r w:rsidR="00320694" w:rsidRPr="00461131">
        <w:rPr>
          <w:rFonts w:ascii="Times New Roman" w:hAnsi="Times New Roman" w:cs="Times New Roman"/>
        </w:rPr>
        <w:t>by  July</w:t>
      </w:r>
      <w:proofErr w:type="gramEnd"/>
      <w:r w:rsidR="00320694" w:rsidRPr="00461131">
        <w:rPr>
          <w:rFonts w:ascii="Times New Roman" w:hAnsi="Times New Roman" w:cs="Times New Roman"/>
        </w:rPr>
        <w:t xml:space="preserve">. </w:t>
      </w:r>
      <w:r w:rsidR="00585E03">
        <w:rPr>
          <w:rFonts w:ascii="Times New Roman" w:hAnsi="Times New Roman" w:cs="Times New Roman"/>
        </w:rPr>
        <w:t xml:space="preserve">NOTE:  Final Contract downloaded and emailed to Hwy Supt &amp; Board Members to review </w:t>
      </w:r>
      <w:r w:rsidR="002C6F03">
        <w:rPr>
          <w:rFonts w:ascii="Times New Roman" w:hAnsi="Times New Roman" w:cs="Times New Roman"/>
        </w:rPr>
        <w:t>and</w:t>
      </w:r>
      <w:r w:rsidR="00585E03">
        <w:rPr>
          <w:rFonts w:ascii="Times New Roman" w:hAnsi="Times New Roman" w:cs="Times New Roman"/>
        </w:rPr>
        <w:t xml:space="preserve"> </w:t>
      </w:r>
      <w:r w:rsidR="00F82E6E">
        <w:rPr>
          <w:rFonts w:ascii="Times New Roman" w:hAnsi="Times New Roman" w:cs="Times New Roman"/>
        </w:rPr>
        <w:t>make</w:t>
      </w:r>
      <w:r w:rsidR="00585E03">
        <w:rPr>
          <w:rFonts w:ascii="Times New Roman" w:hAnsi="Times New Roman" w:cs="Times New Roman"/>
        </w:rPr>
        <w:t xml:space="preserve"> final approval at the August Town Board Meeting. </w:t>
      </w:r>
      <w:r w:rsidR="00EF5C2D">
        <w:rPr>
          <w:rFonts w:ascii="Times New Roman" w:hAnsi="Times New Roman" w:cs="Times New Roman"/>
        </w:rPr>
        <w:t>NOTE!! The Town Board rescinded the approval of the contract. They did not approve of the “LOW” flat reimbursement rate. Highway Superintendent &amp; Deputy Supervisor will meet with Rich Brimmer to discuss contract.  Board members discussed this with Chairperson, Dave Bliss at the Nov 2023 Town Board Meeting.</w:t>
      </w:r>
      <w:r w:rsidR="00585E03">
        <w:rPr>
          <w:rFonts w:ascii="Times New Roman" w:hAnsi="Times New Roman" w:cs="Times New Roman"/>
        </w:rPr>
        <w:t xml:space="preserve">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 *Dec.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p>
    <w:p w14:paraId="7559BB1E" w14:textId="0AE3C05D" w:rsidR="005A0D07" w:rsidRDefault="005A0D07" w:rsidP="009E48A6">
      <w:pPr>
        <w:rPr>
          <w:rStyle w:val="SubtleEmphasis"/>
          <w:rFonts w:ascii="Times New Roman" w:hAnsi="Times New Roman" w:cs="Times New Roman"/>
          <w:i w:val="0"/>
          <w:iCs w:val="0"/>
          <w:color w:val="auto"/>
          <w:sz w:val="24"/>
          <w:szCs w:val="24"/>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$7,283.63 for (11/23 &amp; 12/23).</w:t>
      </w:r>
    </w:p>
    <w:p w14:paraId="0E3B92A0" w14:textId="35A9C006" w:rsidR="001161D4" w:rsidRPr="005A0D07" w:rsidRDefault="001161D4" w:rsidP="009E48A6">
      <w:pPr>
        <w:rPr>
          <w:rFonts w:ascii="Times New Roman" w:hAnsi="Times New Roman" w:cs="Times New Roman"/>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w:t>
      </w:r>
      <w:r>
        <w:rPr>
          <w:rStyle w:val="SubtleEmphasis"/>
          <w:rFonts w:ascii="Times New Roman" w:hAnsi="Times New Roman" w:cs="Times New Roman"/>
          <w:i w:val="0"/>
          <w:iCs w:val="0"/>
          <w:color w:val="auto"/>
          <w:sz w:val="24"/>
          <w:szCs w:val="24"/>
        </w:rPr>
        <w:t>26,866.21</w:t>
      </w:r>
      <w:r w:rsidRPr="005A0D07">
        <w:rPr>
          <w:rStyle w:val="SubtleEmphasis"/>
          <w:rFonts w:ascii="Times New Roman" w:hAnsi="Times New Roman" w:cs="Times New Roman"/>
          <w:i w:val="0"/>
          <w:iCs w:val="0"/>
          <w:color w:val="auto"/>
          <w:sz w:val="24"/>
          <w:szCs w:val="24"/>
        </w:rPr>
        <w:t>3 for (</w:t>
      </w:r>
      <w:r>
        <w:rPr>
          <w:rStyle w:val="SubtleEmphasis"/>
          <w:rFonts w:ascii="Times New Roman" w:hAnsi="Times New Roman" w:cs="Times New Roman"/>
          <w:i w:val="0"/>
          <w:iCs w:val="0"/>
          <w:color w:val="auto"/>
          <w:sz w:val="24"/>
          <w:szCs w:val="24"/>
        </w:rPr>
        <w:t>01/24 – 04/24</w:t>
      </w:r>
      <w:r w:rsidRPr="005A0D07">
        <w:rPr>
          <w:rStyle w:val="SubtleEmphasis"/>
          <w:rFonts w:ascii="Times New Roman" w:hAnsi="Times New Roman" w:cs="Times New Roman"/>
          <w:i w:val="0"/>
          <w:iCs w:val="0"/>
          <w:color w:val="auto"/>
          <w:sz w:val="24"/>
          <w:szCs w:val="24"/>
        </w:rPr>
        <w:t>).</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lastRenderedPageBreak/>
        <w:t>BRIDGE NY Program</w:t>
      </w:r>
      <w:r>
        <w:t xml:space="preserve">: Town Superintendent received a letter from NYS DOT indicating Governor’s 5-year Capital Program continues the BRIDGE NY Program at an increased funding level of $200M per year. Supt Gage commented that he 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4BC4FA6" w14:textId="75AC1C95" w:rsidR="001F37EC" w:rsidRDefault="001F37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Blue F550 – </w:t>
      </w:r>
      <w:r w:rsidR="00115D2B">
        <w:rPr>
          <w:rFonts w:ascii="Times New Roman" w:hAnsi="Times New Roman" w:cs="Times New Roman"/>
          <w:bCs/>
        </w:rPr>
        <w:t xml:space="preserve">will </w:t>
      </w:r>
      <w:r w:rsidRPr="00461131">
        <w:rPr>
          <w:rFonts w:ascii="Times New Roman" w:hAnsi="Times New Roman" w:cs="Times New Roman"/>
          <w:bCs/>
        </w:rPr>
        <w:t xml:space="preserve">sell truck &amp; sander separately. </w:t>
      </w:r>
      <w:r w:rsidR="00115D2B">
        <w:rPr>
          <w:rFonts w:ascii="Times New Roman" w:hAnsi="Times New Roman" w:cs="Times New Roman"/>
          <w:bCs/>
        </w:rPr>
        <w:t>Will purchase a new 4wd pickup from Chevy Ma</w:t>
      </w:r>
      <w:r w:rsidR="00347DC6">
        <w:rPr>
          <w:rFonts w:ascii="Times New Roman" w:hAnsi="Times New Roman" w:cs="Times New Roman"/>
          <w:bCs/>
        </w:rPr>
        <w:t>n</w:t>
      </w:r>
      <w:r w:rsidR="00115D2B">
        <w:rPr>
          <w:rFonts w:ascii="Times New Roman" w:hAnsi="Times New Roman" w:cs="Times New Roman"/>
          <w:bCs/>
        </w:rPr>
        <w:t xml:space="preserve">gino. Will use SIB Bond funds and sale of Equipment </w:t>
      </w:r>
      <w:r w:rsidR="00091876">
        <w:rPr>
          <w:rFonts w:ascii="Times New Roman" w:hAnsi="Times New Roman" w:cs="Times New Roman"/>
          <w:bCs/>
        </w:rPr>
        <w:t xml:space="preserve">to purchase new Truck. </w:t>
      </w:r>
      <w:r w:rsidR="000139A4">
        <w:rPr>
          <w:rFonts w:ascii="Times New Roman" w:hAnsi="Times New Roman" w:cs="Times New Roman"/>
          <w:bCs/>
        </w:rPr>
        <w:t xml:space="preserve">Truck sold for $19,800 on Auction International on May 14, 2024. Check will be mailed to Town. </w:t>
      </w:r>
      <w:r w:rsidR="000139A4" w:rsidRPr="000139A4">
        <w:rPr>
          <w:rFonts w:ascii="Times New Roman" w:hAnsi="Times New Roman" w:cs="Times New Roman"/>
          <w:bCs/>
          <w:color w:val="FF0000"/>
        </w:rPr>
        <w:t xml:space="preserve">Payment/Check </w:t>
      </w:r>
      <w:r w:rsidR="00091876" w:rsidRPr="00461131">
        <w:rPr>
          <w:rFonts w:ascii="Times New Roman" w:hAnsi="Times New Roman" w:cs="Times New Roman"/>
          <w:b/>
          <w:bCs/>
          <w:color w:val="FF0000"/>
        </w:rPr>
        <w:t>Pending</w:t>
      </w:r>
    </w:p>
    <w:p w14:paraId="29A2FAFF" w14:textId="77777777" w:rsidR="00DB247B" w:rsidRDefault="00DB247B" w:rsidP="001F37EC">
      <w:pPr>
        <w:pStyle w:val="ListParagraph"/>
        <w:ind w:left="0"/>
        <w:jc w:val="both"/>
        <w:rPr>
          <w:rFonts w:ascii="Times New Roman" w:hAnsi="Times New Roman" w:cs="Times New Roman"/>
          <w:b/>
          <w:bCs/>
          <w:color w:val="FF0000"/>
        </w:rPr>
      </w:pPr>
    </w:p>
    <w:p w14:paraId="17191C16" w14:textId="17DEF278" w:rsidR="00DB247B" w:rsidRPr="00DB247B" w:rsidRDefault="00DB247B" w:rsidP="001F37EC">
      <w:pPr>
        <w:pStyle w:val="ListParagraph"/>
        <w:ind w:left="0"/>
        <w:jc w:val="both"/>
        <w:rPr>
          <w:rFonts w:ascii="Times New Roman" w:hAnsi="Times New Roman" w:cs="Times New Roman"/>
          <w:color w:val="FF0000"/>
        </w:rPr>
      </w:pPr>
      <w:r>
        <w:rPr>
          <w:rFonts w:ascii="Times New Roman" w:hAnsi="Times New Roman" w:cs="Times New Roman"/>
          <w:b/>
          <w:bCs/>
        </w:rPr>
        <w:t xml:space="preserve">Truck – New 2023 Chevy Pickup with Dump &amp; plow: </w:t>
      </w:r>
      <w:r>
        <w:rPr>
          <w:rFonts w:ascii="Times New Roman" w:hAnsi="Times New Roman" w:cs="Times New Roman"/>
        </w:rPr>
        <w:t xml:space="preserve">Hwy Supt Gage picked up the new Truck on Feb 2, 2024 from Mangino Chevrolet. See Abstract: 02-February </w:t>
      </w:r>
      <w:proofErr w:type="gramStart"/>
      <w:r>
        <w:rPr>
          <w:rFonts w:ascii="Times New Roman" w:hAnsi="Times New Roman" w:cs="Times New Roman"/>
        </w:rPr>
        <w:t>2024  CK</w:t>
      </w:r>
      <w:proofErr w:type="gramEnd"/>
      <w:r>
        <w:rPr>
          <w:rFonts w:ascii="Times New Roman" w:hAnsi="Times New Roman" w:cs="Times New Roman"/>
        </w:rPr>
        <w:t xml:space="preserve"># </w:t>
      </w:r>
      <w:r>
        <w:rPr>
          <w:rFonts w:ascii="Times New Roman" w:hAnsi="Times New Roman" w:cs="Times New Roman"/>
          <w:color w:val="FF0000"/>
        </w:rPr>
        <w:t>Completed.</w:t>
      </w:r>
    </w:p>
    <w:p w14:paraId="65349BF4" w14:textId="5A8F0D4A" w:rsidR="001F37EC" w:rsidRDefault="001F37EC" w:rsidP="001F37EC">
      <w:pPr>
        <w:pStyle w:val="Level1"/>
        <w:tabs>
          <w:tab w:val="left" w:pos="-1440"/>
        </w:tabs>
        <w:ind w:left="0" w:firstLine="0"/>
        <w:rPr>
          <w:bCs/>
          <w:sz w:val="22"/>
          <w:szCs w:val="22"/>
        </w:rPr>
      </w:pPr>
      <w:r w:rsidRPr="00461131">
        <w:rPr>
          <w:b/>
          <w:sz w:val="22"/>
          <w:szCs w:val="22"/>
        </w:rPr>
        <w:t>Truck #4 (Ray’) –</w:t>
      </w:r>
      <w:r w:rsidRPr="00461131">
        <w:rPr>
          <w:bCs/>
          <w:sz w:val="22"/>
          <w:szCs w:val="22"/>
        </w:rPr>
        <w:t xml:space="preserve"> discussion to keep dump truck &amp; patch-up box for 1-year.</w:t>
      </w:r>
      <w:r w:rsidR="00B956A1">
        <w:rPr>
          <w:bCs/>
          <w:sz w:val="22"/>
          <w:szCs w:val="22"/>
        </w:rPr>
        <w:t xml:space="preserve"> </w:t>
      </w:r>
      <w:r w:rsidR="00AC35ED">
        <w:rPr>
          <w:bCs/>
          <w:sz w:val="22"/>
          <w:szCs w:val="22"/>
        </w:rPr>
        <w:t xml:space="preserve">May 2024 Meeting the Town </w:t>
      </w:r>
      <w:r w:rsidR="00B956A1">
        <w:rPr>
          <w:bCs/>
          <w:sz w:val="22"/>
          <w:szCs w:val="22"/>
        </w:rPr>
        <w:t xml:space="preserve">Board agreed to purchase another Box. </w:t>
      </w:r>
      <w:r w:rsidR="00B956A1">
        <w:rPr>
          <w:color w:val="FF0000"/>
        </w:rPr>
        <w:t>Completed</w:t>
      </w:r>
    </w:p>
    <w:p w14:paraId="0E87C6B9" w14:textId="77777777" w:rsidR="00A642FE" w:rsidRDefault="00A642FE" w:rsidP="001F37EC">
      <w:pPr>
        <w:pStyle w:val="Level1"/>
        <w:tabs>
          <w:tab w:val="left" w:pos="-1440"/>
        </w:tabs>
        <w:ind w:left="0" w:firstLine="0"/>
        <w:rPr>
          <w:bCs/>
          <w:sz w:val="22"/>
          <w:szCs w:val="22"/>
        </w:rPr>
      </w:pPr>
    </w:p>
    <w:p w14:paraId="1C1C6F5A" w14:textId="7F85717F" w:rsidR="00A642FE" w:rsidRDefault="00A642FE" w:rsidP="003A4D37">
      <w:pPr>
        <w:pStyle w:val="Level1"/>
        <w:tabs>
          <w:tab w:val="left" w:pos="-1440"/>
        </w:tabs>
        <w:ind w:left="0" w:firstLine="0"/>
        <w:rPr>
          <w:rFonts w:ascii="Calibri" w:hAnsi="Calibri" w:cs="Calibri"/>
        </w:rPr>
      </w:pPr>
      <w:r>
        <w:rPr>
          <w:b/>
          <w:sz w:val="22"/>
          <w:szCs w:val="22"/>
        </w:rPr>
        <w:t xml:space="preserve">NEW Electric Pickup Truck: </w:t>
      </w:r>
      <w:r>
        <w:rPr>
          <w:bCs/>
          <w:sz w:val="22"/>
          <w:szCs w:val="22"/>
        </w:rPr>
        <w:t xml:space="preserve">Council Person Schecter </w:t>
      </w:r>
      <w:r w:rsidRPr="00A642FE">
        <w:rPr>
          <w:rFonts w:ascii="Calibri" w:hAnsi="Calibri" w:cs="Calibri"/>
          <w:sz w:val="22"/>
          <w:szCs w:val="22"/>
        </w:rPr>
        <w:t>reported that NYS</w:t>
      </w:r>
      <w:r>
        <w:rPr>
          <w:rFonts w:ascii="Calibri" w:hAnsi="Calibri" w:cs="Calibri"/>
          <w:sz w:val="22"/>
          <w:szCs w:val="22"/>
        </w:rPr>
        <w:t xml:space="preserve">EDA </w:t>
      </w:r>
      <w:r w:rsidRPr="00A642FE">
        <w:rPr>
          <w:rFonts w:ascii="Calibri" w:hAnsi="Calibri" w:cs="Calibri"/>
          <w:sz w:val="22"/>
          <w:szCs w:val="22"/>
        </w:rPr>
        <w:t>has revised the grant program so that the Town will now receive $</w:t>
      </w:r>
      <w:r>
        <w:rPr>
          <w:rFonts w:ascii="Calibri" w:hAnsi="Calibri" w:cs="Calibri"/>
          <w:sz w:val="22"/>
          <w:szCs w:val="22"/>
        </w:rPr>
        <w:t>10</w:t>
      </w:r>
      <w:r w:rsidRPr="00A642FE">
        <w:rPr>
          <w:rFonts w:ascii="Calibri" w:hAnsi="Calibri" w:cs="Calibri"/>
          <w:sz w:val="22"/>
          <w:szCs w:val="22"/>
        </w:rPr>
        <w:t>K grant monies</w:t>
      </w:r>
      <w:r>
        <w:rPr>
          <w:rFonts w:ascii="Calibri" w:hAnsi="Calibri" w:cs="Calibri"/>
          <w:sz w:val="22"/>
          <w:szCs w:val="22"/>
        </w:rPr>
        <w:t>, and $50K grant monies</w:t>
      </w:r>
      <w:r w:rsidRPr="00A642FE">
        <w:rPr>
          <w:rFonts w:ascii="Calibri" w:hAnsi="Calibri" w:cs="Calibri"/>
          <w:sz w:val="22"/>
          <w:szCs w:val="22"/>
        </w:rPr>
        <w:t xml:space="preserve">. </w:t>
      </w:r>
      <w:r>
        <w:rPr>
          <w:rFonts w:ascii="Calibri" w:hAnsi="Calibri" w:cs="Calibri"/>
        </w:rPr>
        <w:t xml:space="preserve">They will move forward with an EV Charger for the Town Barn (inside) and for a new EV pickup truck when grant monies are available.  </w:t>
      </w:r>
      <w:r w:rsidR="00DB265A" w:rsidRPr="00461131">
        <w:rPr>
          <w:b/>
          <w:bCs/>
          <w:color w:val="FF0000"/>
        </w:rPr>
        <w:t>Pending</w:t>
      </w:r>
    </w:p>
    <w:p w14:paraId="3AE85F08" w14:textId="77777777" w:rsidR="00A642FE" w:rsidRDefault="00A642FE" w:rsidP="003A4D37">
      <w:pPr>
        <w:pStyle w:val="Level1"/>
        <w:tabs>
          <w:tab w:val="left" w:pos="-1440"/>
        </w:tabs>
        <w:ind w:left="0" w:firstLine="0"/>
        <w:rPr>
          <w:rFonts w:ascii="Calibri" w:hAnsi="Calibri" w:cs="Calibri"/>
        </w:rPr>
      </w:pPr>
    </w:p>
    <w:p w14:paraId="5DB0B0BF" w14:textId="38D6D1B5" w:rsidR="00A642FE" w:rsidRDefault="00A642FE" w:rsidP="003A4D37">
      <w:pPr>
        <w:pStyle w:val="Level1"/>
        <w:tabs>
          <w:tab w:val="left" w:pos="-1440"/>
        </w:tabs>
        <w:ind w:left="0" w:firstLine="0"/>
        <w:rPr>
          <w:rFonts w:ascii="Calibri" w:hAnsi="Calibri" w:cs="Calibri"/>
        </w:rPr>
      </w:pPr>
      <w:r>
        <w:rPr>
          <w:rFonts w:ascii="Calibri" w:hAnsi="Calibri" w:cs="Calibri"/>
          <w:b/>
          <w:bCs/>
        </w:rPr>
        <w:t>NEW Electric Landscape Equipment</w:t>
      </w:r>
      <w:r w:rsidR="001C7777">
        <w:rPr>
          <w:rFonts w:ascii="Calibri" w:hAnsi="Calibri" w:cs="Calibri"/>
          <w:b/>
          <w:bCs/>
        </w:rPr>
        <w:t xml:space="preserve"> (</w:t>
      </w:r>
      <w:proofErr w:type="gramStart"/>
      <w:r w:rsidR="001C7777">
        <w:rPr>
          <w:rFonts w:ascii="Calibri" w:hAnsi="Calibri" w:cs="Calibri"/>
          <w:b/>
          <w:bCs/>
        </w:rPr>
        <w:t>NYSERDA  GRANT</w:t>
      </w:r>
      <w:proofErr w:type="gramEnd"/>
      <w:r w:rsidR="001C7777">
        <w:rPr>
          <w:rFonts w:ascii="Calibri" w:hAnsi="Calibri" w:cs="Calibri"/>
          <w:b/>
          <w:bCs/>
        </w:rPr>
        <w:t xml:space="preserve"> $ 9869.96) (1 of 2 )</w:t>
      </w:r>
      <w:r>
        <w:rPr>
          <w:rFonts w:ascii="Calibri" w:hAnsi="Calibri" w:cs="Calibri"/>
          <w:b/>
          <w:bCs/>
        </w:rPr>
        <w:t xml:space="preserve">: </w:t>
      </w:r>
      <w:r>
        <w:rPr>
          <w:rFonts w:ascii="Calibri" w:hAnsi="Calibri" w:cs="Calibri"/>
        </w:rPr>
        <w:t xml:space="preserve">Further, the Board decided </w:t>
      </w:r>
      <w:r w:rsidR="00DB265A">
        <w:rPr>
          <w:rFonts w:ascii="Calibri" w:hAnsi="Calibri" w:cs="Calibri"/>
        </w:rPr>
        <w:t xml:space="preserve">at the March 2024 meeting </w:t>
      </w:r>
      <w:r>
        <w:rPr>
          <w:rFonts w:ascii="Calibri" w:hAnsi="Calibri" w:cs="Calibri"/>
        </w:rPr>
        <w:t>to purchase Electric Powered Landscape Equipment with the NYSERDA CEC Grant Monies.</w:t>
      </w:r>
      <w:r w:rsidR="00DB265A">
        <w:rPr>
          <w:rFonts w:ascii="Calibri" w:hAnsi="Calibri" w:cs="Calibri"/>
        </w:rPr>
        <w:t xml:space="preserve"> Items purchased from Franks Automotive $ 4678.92</w:t>
      </w:r>
      <w:r w:rsidR="001C7777">
        <w:rPr>
          <w:rFonts w:ascii="Calibri" w:hAnsi="Calibri" w:cs="Calibri"/>
        </w:rPr>
        <w:t xml:space="preserve"> and 7M Supply $ 1293.83; totaling $ 5972.75 </w:t>
      </w:r>
      <w:r w:rsidR="00B76D4A">
        <w:rPr>
          <w:color w:val="FF0000"/>
        </w:rPr>
        <w:t>Completed</w:t>
      </w:r>
    </w:p>
    <w:p w14:paraId="5DF09E65" w14:textId="77777777" w:rsidR="00DB265A" w:rsidRDefault="00DB265A" w:rsidP="003A4D37">
      <w:pPr>
        <w:pStyle w:val="Level1"/>
        <w:tabs>
          <w:tab w:val="left" w:pos="-1440"/>
        </w:tabs>
        <w:ind w:left="0" w:firstLine="0"/>
        <w:rPr>
          <w:rFonts w:ascii="Calibri" w:hAnsi="Calibri" w:cs="Calibri"/>
        </w:rPr>
      </w:pPr>
    </w:p>
    <w:p w14:paraId="602795A8" w14:textId="77777777" w:rsidR="00B76D4A" w:rsidRDefault="00DB265A" w:rsidP="00B76D4A">
      <w:pPr>
        <w:pStyle w:val="Level1"/>
        <w:tabs>
          <w:tab w:val="left" w:pos="-1440"/>
        </w:tabs>
        <w:ind w:left="0" w:firstLine="0"/>
        <w:rPr>
          <w:bCs/>
          <w:sz w:val="22"/>
          <w:szCs w:val="22"/>
        </w:rPr>
      </w:pPr>
      <w:r>
        <w:rPr>
          <w:rFonts w:ascii="Calibri" w:hAnsi="Calibri" w:cs="Calibri"/>
          <w:b/>
          <w:bCs/>
        </w:rPr>
        <w:t>NEW Electric Vehicle Charger</w:t>
      </w:r>
      <w:r w:rsidR="007F7E35">
        <w:rPr>
          <w:rFonts w:ascii="Calibri" w:hAnsi="Calibri" w:cs="Calibri"/>
          <w:b/>
          <w:bCs/>
        </w:rPr>
        <w:t xml:space="preserve"> &amp; Installation </w:t>
      </w:r>
      <w:r w:rsidR="001C7777">
        <w:rPr>
          <w:rFonts w:ascii="Calibri" w:hAnsi="Calibri" w:cs="Calibri"/>
          <w:b/>
          <w:bCs/>
        </w:rPr>
        <w:t>(</w:t>
      </w:r>
      <w:proofErr w:type="gramStart"/>
      <w:r w:rsidR="001C7777">
        <w:rPr>
          <w:rFonts w:ascii="Calibri" w:hAnsi="Calibri" w:cs="Calibri"/>
          <w:b/>
          <w:bCs/>
        </w:rPr>
        <w:t>NYSERDA  GRANT</w:t>
      </w:r>
      <w:proofErr w:type="gramEnd"/>
      <w:r w:rsidR="001C7777">
        <w:rPr>
          <w:rFonts w:ascii="Calibri" w:hAnsi="Calibri" w:cs="Calibri"/>
          <w:b/>
          <w:bCs/>
        </w:rPr>
        <w:t xml:space="preserve"> $ 9869.96) (2 of 2 )</w:t>
      </w:r>
      <w:r>
        <w:rPr>
          <w:rFonts w:ascii="Calibri" w:hAnsi="Calibri" w:cs="Calibri"/>
          <w:b/>
          <w:bCs/>
        </w:rPr>
        <w:t xml:space="preserve">: </w:t>
      </w:r>
      <w:r>
        <w:rPr>
          <w:rFonts w:ascii="Calibri" w:hAnsi="Calibri" w:cs="Calibri"/>
        </w:rPr>
        <w:t xml:space="preserve">Board decided (March </w:t>
      </w:r>
      <w:r w:rsidR="007F7E35">
        <w:rPr>
          <w:rFonts w:ascii="Calibri" w:hAnsi="Calibri" w:cs="Calibri"/>
        </w:rPr>
        <w:t>2024</w:t>
      </w:r>
      <w:r>
        <w:rPr>
          <w:rFonts w:ascii="Calibri" w:hAnsi="Calibri" w:cs="Calibri"/>
        </w:rPr>
        <w:t>)</w:t>
      </w:r>
      <w:r w:rsidR="007F7E35">
        <w:rPr>
          <w:rFonts w:ascii="Calibri" w:hAnsi="Calibri" w:cs="Calibri"/>
        </w:rPr>
        <w:t xml:space="preserve"> Board revised decision (May 2024) </w:t>
      </w:r>
      <w:r>
        <w:rPr>
          <w:rFonts w:ascii="Calibri" w:hAnsi="Calibri" w:cs="Calibri"/>
        </w:rPr>
        <w:t xml:space="preserve"> to purchase EV Charger </w:t>
      </w:r>
      <w:r w:rsidR="007F7E35">
        <w:rPr>
          <w:rFonts w:ascii="Calibri" w:hAnsi="Calibri" w:cs="Calibri"/>
        </w:rPr>
        <w:t xml:space="preserve">($900) &amp; Installation ($2800) </w:t>
      </w:r>
      <w:r>
        <w:rPr>
          <w:rFonts w:ascii="Calibri" w:hAnsi="Calibri" w:cs="Calibri"/>
        </w:rPr>
        <w:t xml:space="preserve">through </w:t>
      </w:r>
      <w:r w:rsidR="007F7E35">
        <w:rPr>
          <w:rFonts w:ascii="Calibri" w:hAnsi="Calibri" w:cs="Calibri"/>
        </w:rPr>
        <w:t xml:space="preserve">Revolution Solar </w:t>
      </w:r>
      <w:r>
        <w:rPr>
          <w:rFonts w:ascii="Calibri" w:hAnsi="Calibri" w:cs="Calibri"/>
        </w:rPr>
        <w:t xml:space="preserve">. Install EV Charger inside Town Barn/Building (non-public use).  </w:t>
      </w:r>
      <w:r w:rsidR="00B76D4A">
        <w:rPr>
          <w:rFonts w:ascii="Calibri" w:hAnsi="Calibri" w:cs="Calibri"/>
        </w:rPr>
        <w:t xml:space="preserve">Received &amp; paid voucher for $3897.21 in July 2024. </w:t>
      </w:r>
      <w:r w:rsidR="00B76D4A">
        <w:rPr>
          <w:color w:val="FF0000"/>
        </w:rPr>
        <w:t>Completed</w:t>
      </w:r>
    </w:p>
    <w:p w14:paraId="72EC060F" w14:textId="77777777" w:rsidR="00A642FE" w:rsidRDefault="00A642FE" w:rsidP="003A4D37">
      <w:pPr>
        <w:pStyle w:val="Level1"/>
        <w:tabs>
          <w:tab w:val="left" w:pos="-1440"/>
        </w:tabs>
        <w:ind w:left="0" w:firstLine="0"/>
        <w:rPr>
          <w:rFonts w:ascii="Calibri" w:hAnsi="Calibri" w:cs="Calibri"/>
        </w:rPr>
      </w:pPr>
    </w:p>
    <w:p w14:paraId="2E52C855" w14:textId="5E796A33" w:rsidR="00314D8C" w:rsidRDefault="00314D8C" w:rsidP="003A4D37">
      <w:pPr>
        <w:pStyle w:val="Level1"/>
        <w:tabs>
          <w:tab w:val="left" w:pos="-1440"/>
        </w:tabs>
        <w:ind w:left="0" w:firstLine="0"/>
        <w:rPr>
          <w:bCs/>
          <w:sz w:val="22"/>
          <w:szCs w:val="22"/>
        </w:rPr>
      </w:pPr>
      <w:r>
        <w:rPr>
          <w:b/>
          <w:sz w:val="22"/>
          <w:szCs w:val="22"/>
        </w:rPr>
        <w:t xml:space="preserve">LOADER:  </w:t>
      </w:r>
      <w:r w:rsidR="00091876" w:rsidRPr="00314D8C">
        <w:rPr>
          <w:bCs/>
          <w:sz w:val="22"/>
          <w:szCs w:val="22"/>
        </w:rPr>
        <w:t>2024 New Volvo (L60H SN 622632</w:t>
      </w:r>
      <w:proofErr w:type="gramStart"/>
      <w:r w:rsidR="00091876" w:rsidRPr="00314D8C">
        <w:rPr>
          <w:bCs/>
          <w:sz w:val="22"/>
          <w:szCs w:val="22"/>
        </w:rPr>
        <w:t xml:space="preserve">) </w:t>
      </w:r>
      <w:r w:rsidRPr="00314D8C">
        <w:rPr>
          <w:bCs/>
          <w:sz w:val="22"/>
          <w:szCs w:val="22"/>
        </w:rPr>
        <w:t>:</w:t>
      </w:r>
      <w:proofErr w:type="gramEnd"/>
      <w:r w:rsidRPr="00314D8C">
        <w:rPr>
          <w:bCs/>
          <w:sz w:val="22"/>
          <w:szCs w:val="22"/>
        </w:rPr>
        <w:t xml:space="preserve"> </w:t>
      </w:r>
      <w:r w:rsidR="003A4D37" w:rsidRPr="00314D8C">
        <w:rPr>
          <w:bCs/>
          <w:sz w:val="22"/>
          <w:szCs w:val="22"/>
        </w:rPr>
        <w:t>At the Jan 11, 2024 Town Board meeting, the Board unanimously approved to purchase a new VOLVO Loader with a 3-year extended warrant for a principal price of $ 91,745</w:t>
      </w:r>
      <w:r w:rsidR="006B0A00">
        <w:rPr>
          <w:bCs/>
          <w:sz w:val="22"/>
          <w:szCs w:val="22"/>
        </w:rPr>
        <w:t xml:space="preserve"> + $ 395 doc fee = $ 92,140.22</w:t>
      </w:r>
      <w:r w:rsidR="003A4D37" w:rsidRPr="00314D8C">
        <w:rPr>
          <w:bCs/>
          <w:sz w:val="22"/>
          <w:szCs w:val="22"/>
        </w:rPr>
        <w:t xml:space="preserve">. </w:t>
      </w:r>
      <w:r>
        <w:rPr>
          <w:bCs/>
          <w:sz w:val="22"/>
          <w:szCs w:val="22"/>
        </w:rPr>
        <w:t xml:space="preserve">A Letter-of-Intent to purchase the 2024 Volvo was sent (01/15) to ALTA Construction Equipment Attn Anne Jacson. </w:t>
      </w:r>
      <w:r w:rsidR="008F2D8C">
        <w:rPr>
          <w:bCs/>
          <w:sz w:val="22"/>
          <w:szCs w:val="22"/>
        </w:rPr>
        <w:t xml:space="preserve">   Can expect delivery June 2024</w:t>
      </w:r>
    </w:p>
    <w:p w14:paraId="6FF25D78" w14:textId="77777777" w:rsidR="00314D8C" w:rsidRDefault="00314D8C" w:rsidP="003A4D37">
      <w:pPr>
        <w:pStyle w:val="Level1"/>
        <w:tabs>
          <w:tab w:val="left" w:pos="-1440"/>
        </w:tabs>
        <w:ind w:left="0" w:firstLine="0"/>
        <w:rPr>
          <w:bCs/>
          <w:sz w:val="22"/>
          <w:szCs w:val="22"/>
        </w:rPr>
      </w:pPr>
    </w:p>
    <w:p w14:paraId="34855F33" w14:textId="56AF8A20" w:rsidR="00091876" w:rsidRPr="00685C26" w:rsidRDefault="00314D8C" w:rsidP="003A4D37">
      <w:pPr>
        <w:pStyle w:val="Level1"/>
        <w:tabs>
          <w:tab w:val="left" w:pos="-1440"/>
        </w:tabs>
        <w:ind w:left="0" w:firstLine="0"/>
        <w:rPr>
          <w:bCs/>
          <w:sz w:val="22"/>
          <w:szCs w:val="22"/>
        </w:rPr>
      </w:pPr>
      <w:r>
        <w:rPr>
          <w:b/>
          <w:sz w:val="22"/>
          <w:szCs w:val="22"/>
        </w:rPr>
        <w:t xml:space="preserve">KS State Bank (Volvo Loader Financing): </w:t>
      </w:r>
      <w:r w:rsidRPr="00314D8C">
        <w:rPr>
          <w:bCs/>
          <w:sz w:val="22"/>
          <w:szCs w:val="22"/>
        </w:rPr>
        <w:t xml:space="preserve">At the Jan 11, </w:t>
      </w:r>
      <w:r w:rsidR="006B0A00" w:rsidRPr="00314D8C">
        <w:rPr>
          <w:bCs/>
          <w:sz w:val="22"/>
          <w:szCs w:val="22"/>
        </w:rPr>
        <w:t>2024,</w:t>
      </w:r>
      <w:r>
        <w:rPr>
          <w:b/>
          <w:sz w:val="22"/>
          <w:szCs w:val="22"/>
        </w:rPr>
        <w:t xml:space="preserve"> </w:t>
      </w:r>
      <w:r>
        <w:rPr>
          <w:bCs/>
          <w:sz w:val="22"/>
          <w:szCs w:val="22"/>
        </w:rPr>
        <w:t xml:space="preserve">Town </w:t>
      </w:r>
      <w:r w:rsidRPr="00314D8C">
        <w:rPr>
          <w:bCs/>
          <w:sz w:val="22"/>
          <w:szCs w:val="22"/>
        </w:rPr>
        <w:t>Board Meeting,</w:t>
      </w:r>
      <w:r>
        <w:rPr>
          <w:b/>
          <w:sz w:val="22"/>
          <w:szCs w:val="22"/>
        </w:rPr>
        <w:t xml:space="preserve"> </w:t>
      </w:r>
      <w:r w:rsidR="003A4D37" w:rsidRPr="00314D8C">
        <w:rPr>
          <w:bCs/>
          <w:sz w:val="22"/>
          <w:szCs w:val="22"/>
        </w:rPr>
        <w:t xml:space="preserve">the Board unanimously approved </w:t>
      </w:r>
      <w:r>
        <w:rPr>
          <w:bCs/>
          <w:sz w:val="22"/>
          <w:szCs w:val="22"/>
        </w:rPr>
        <w:t xml:space="preserve">to finance the Volvo </w:t>
      </w:r>
      <w:proofErr w:type="gramStart"/>
      <w:r>
        <w:rPr>
          <w:bCs/>
          <w:sz w:val="22"/>
          <w:szCs w:val="22"/>
        </w:rPr>
        <w:t>Loader  $</w:t>
      </w:r>
      <w:proofErr w:type="gramEnd"/>
      <w:r>
        <w:rPr>
          <w:bCs/>
          <w:sz w:val="22"/>
          <w:szCs w:val="22"/>
        </w:rPr>
        <w:t>91,745</w:t>
      </w:r>
      <w:r w:rsidR="006B0A00">
        <w:rPr>
          <w:bCs/>
          <w:sz w:val="22"/>
          <w:szCs w:val="22"/>
        </w:rPr>
        <w:t xml:space="preserve"> + $ 395 doc fee = $ 92,140.22</w:t>
      </w:r>
      <w:r>
        <w:rPr>
          <w:bCs/>
          <w:sz w:val="22"/>
          <w:szCs w:val="22"/>
        </w:rPr>
        <w:t xml:space="preserve"> through KS State Bank and authorized </w:t>
      </w:r>
      <w:r w:rsidR="003A4D37" w:rsidRPr="00314D8C">
        <w:rPr>
          <w:bCs/>
          <w:sz w:val="22"/>
          <w:szCs w:val="22"/>
        </w:rPr>
        <w:t xml:space="preserve">the </w:t>
      </w:r>
      <w:r>
        <w:rPr>
          <w:bCs/>
          <w:sz w:val="22"/>
          <w:szCs w:val="22"/>
        </w:rPr>
        <w:t xml:space="preserve">Town </w:t>
      </w:r>
      <w:r w:rsidR="003A4D37" w:rsidRPr="00314D8C">
        <w:rPr>
          <w:bCs/>
          <w:sz w:val="22"/>
          <w:szCs w:val="22"/>
        </w:rPr>
        <w:t xml:space="preserve">Supervisor to sign the KS State Bank Application Form &amp; Formal Proposal to finance the </w:t>
      </w:r>
      <w:r w:rsidRPr="00314D8C">
        <w:rPr>
          <w:bCs/>
          <w:sz w:val="22"/>
          <w:szCs w:val="22"/>
        </w:rPr>
        <w:t>equipment</w:t>
      </w:r>
      <w:r w:rsidR="003A4D37" w:rsidRPr="00314D8C">
        <w:rPr>
          <w:bCs/>
          <w:sz w:val="22"/>
          <w:szCs w:val="22"/>
        </w:rPr>
        <w:t xml:space="preserve"> purchase. </w:t>
      </w:r>
      <w:r w:rsidR="006B0A00" w:rsidRPr="00685C26">
        <w:rPr>
          <w:bCs/>
          <w:sz w:val="22"/>
          <w:szCs w:val="22"/>
        </w:rPr>
        <w:t xml:space="preserve">Town Supervisor completed, signed, emailed, mailed the 1) cover letter to KS Bank, 2) Small Ticket Program Application, 3) Formal Proposal. The final cost is $92,140.22. A payment of $ 25,217.36 will be due at the time of closing. </w:t>
      </w:r>
    </w:p>
    <w:p w14:paraId="20F90557" w14:textId="1CE4023A" w:rsidR="0063636E" w:rsidRDefault="008F2D8C" w:rsidP="003A4D37">
      <w:pPr>
        <w:pStyle w:val="Level1"/>
        <w:tabs>
          <w:tab w:val="left" w:pos="-1440"/>
        </w:tabs>
        <w:ind w:left="0" w:firstLine="0"/>
        <w:rPr>
          <w:b/>
          <w:bCs/>
          <w:color w:val="FF0000"/>
        </w:rPr>
      </w:pPr>
      <w:r w:rsidRPr="00685C26">
        <w:rPr>
          <w:bCs/>
          <w:sz w:val="22"/>
          <w:szCs w:val="22"/>
        </w:rPr>
        <w:t xml:space="preserve">KS State Bank approved the Town’s application -small ticket and Option 2 on the Formal Proposal.  </w:t>
      </w:r>
      <w:r w:rsidR="00685C26">
        <w:rPr>
          <w:bCs/>
          <w:color w:val="FF0000"/>
          <w:sz w:val="22"/>
          <w:szCs w:val="22"/>
        </w:rPr>
        <w:t>Update: Supervisor submitted documents to KS Bank regarding 1</w:t>
      </w:r>
      <w:r w:rsidR="00685C26" w:rsidRPr="00685C26">
        <w:rPr>
          <w:bCs/>
          <w:color w:val="FF0000"/>
          <w:sz w:val="22"/>
          <w:szCs w:val="22"/>
          <w:vertAlign w:val="superscript"/>
        </w:rPr>
        <w:t>st</w:t>
      </w:r>
      <w:r w:rsidR="00685C26">
        <w:rPr>
          <w:bCs/>
          <w:color w:val="FF0000"/>
          <w:sz w:val="22"/>
          <w:szCs w:val="22"/>
        </w:rPr>
        <w:t xml:space="preserve"> payment due.  Highway Voucher payable to KS Bank for $ 25,217.36 prepped for June 2024 Board Meeting. Note: Payments are due annual for a 4-year term. </w:t>
      </w:r>
      <w:r w:rsidR="00B76D4A">
        <w:rPr>
          <w:b/>
          <w:bCs/>
          <w:color w:val="FF0000"/>
        </w:rPr>
        <w:t>Completed</w:t>
      </w:r>
    </w:p>
    <w:p w14:paraId="3F6DCD9E" w14:textId="77777777" w:rsidR="0063636E" w:rsidRDefault="0063636E" w:rsidP="003A4D37">
      <w:pPr>
        <w:pStyle w:val="Level1"/>
        <w:tabs>
          <w:tab w:val="left" w:pos="-1440"/>
        </w:tabs>
        <w:ind w:left="0" w:firstLine="0"/>
        <w:rPr>
          <w:b/>
          <w:bCs/>
          <w:color w:val="FF0000"/>
        </w:rPr>
      </w:pPr>
    </w:p>
    <w:p w14:paraId="320E2BB0" w14:textId="77777777" w:rsidR="0063636E" w:rsidRPr="00685C26" w:rsidRDefault="0063636E" w:rsidP="003A4D37">
      <w:pPr>
        <w:pStyle w:val="Level1"/>
        <w:tabs>
          <w:tab w:val="left" w:pos="-1440"/>
        </w:tabs>
        <w:ind w:left="0" w:firstLine="0"/>
        <w:rPr>
          <w:bCs/>
          <w:i/>
          <w:iCs/>
          <w:color w:val="FF0000"/>
          <w:sz w:val="22"/>
          <w:szCs w:val="22"/>
          <w:u w:val="single"/>
        </w:rPr>
      </w:pPr>
    </w:p>
    <w:p w14:paraId="3276843A" w14:textId="77777777" w:rsidR="00996A04" w:rsidRPr="00685C26" w:rsidRDefault="00996A04" w:rsidP="00996A04">
      <w:pPr>
        <w:pStyle w:val="ListParagraph"/>
        <w:ind w:left="0"/>
        <w:jc w:val="both"/>
        <w:rPr>
          <w:rFonts w:ascii="Times New Roman" w:hAnsi="Times New Roman" w:cs="Times New Roman"/>
          <w:bCs/>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2393D266" w14:textId="77777777" w:rsidR="0063636E" w:rsidRDefault="0063636E" w:rsidP="00B174BC">
      <w:pPr>
        <w:pStyle w:val="ListParagraph"/>
        <w:ind w:left="0"/>
        <w:rPr>
          <w:rFonts w:ascii="Times New Roman" w:hAnsi="Times New Roman" w:cs="Times New Roman"/>
        </w:rPr>
      </w:pP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77777777"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p>
    <w:p w14:paraId="7475AB92" w14:textId="5D85C2B3"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Rollover Balance to be used in CY 2024 </w:t>
      </w:r>
      <w:r w:rsidR="0090156A">
        <w:rPr>
          <w:rFonts w:ascii="Times New Roman" w:hAnsi="Times New Roman" w:cs="Times New Roman"/>
          <w:b/>
          <w:bCs/>
        </w:rPr>
        <w:t xml:space="preserve">               </w:t>
      </w:r>
      <w:r>
        <w:rPr>
          <w:rFonts w:ascii="Times New Roman" w:hAnsi="Times New Roman" w:cs="Times New Roman"/>
          <w:b/>
          <w:bCs/>
        </w:rPr>
        <w:t xml:space="preserve">  = $ 81,779.76</w:t>
      </w:r>
    </w:p>
    <w:p w14:paraId="1D7DF43E" w14:textId="62913CA7"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Claimed in CY Feb 2024                             </w:t>
      </w:r>
      <w:r w:rsidR="0090156A">
        <w:rPr>
          <w:rFonts w:ascii="Times New Roman" w:hAnsi="Times New Roman" w:cs="Times New Roman"/>
          <w:b/>
          <w:bCs/>
        </w:rPr>
        <w:t xml:space="preserve">              </w:t>
      </w:r>
      <w:r w:rsidRPr="006E1A48">
        <w:rPr>
          <w:rFonts w:ascii="Times New Roman" w:hAnsi="Times New Roman" w:cs="Times New Roman"/>
          <w:b/>
          <w:bCs/>
          <w:u w:val="single"/>
        </w:rPr>
        <w:t xml:space="preserve"> -     39,298.12</w:t>
      </w:r>
    </w:p>
    <w:p w14:paraId="439E4064" w14:textId="61F331AF" w:rsidR="006E1A48" w:rsidRDefault="006E1A48" w:rsidP="006E1A48">
      <w:pPr>
        <w:pStyle w:val="ListParagraph"/>
        <w:ind w:left="0"/>
        <w:rPr>
          <w:rFonts w:ascii="Times New Roman" w:hAnsi="Times New Roman" w:cs="Times New Roman"/>
          <w:b/>
          <w:bCs/>
        </w:rPr>
      </w:pPr>
      <w:r>
        <w:rPr>
          <w:rFonts w:ascii="Times New Roman" w:hAnsi="Times New Roman" w:cs="Times New Roman"/>
          <w:b/>
          <w:bCs/>
        </w:rPr>
        <w:t xml:space="preserve">Balance Available ………………………     </w:t>
      </w:r>
      <w:r w:rsidR="0090156A">
        <w:rPr>
          <w:rFonts w:ascii="Times New Roman" w:hAnsi="Times New Roman" w:cs="Times New Roman"/>
          <w:b/>
          <w:bCs/>
        </w:rPr>
        <w:t xml:space="preserve">               </w:t>
      </w:r>
      <w:r>
        <w:rPr>
          <w:rFonts w:ascii="Times New Roman" w:hAnsi="Times New Roman" w:cs="Times New Roman"/>
          <w:b/>
          <w:bCs/>
        </w:rPr>
        <w:t xml:space="preserve"> $ </w:t>
      </w:r>
      <w:proofErr w:type="gramStart"/>
      <w:r>
        <w:rPr>
          <w:rFonts w:ascii="Times New Roman" w:hAnsi="Times New Roman" w:cs="Times New Roman"/>
          <w:b/>
          <w:bCs/>
        </w:rPr>
        <w:t>42,481.64</w:t>
      </w:r>
      <w:r w:rsidR="000760AA">
        <w:rPr>
          <w:rFonts w:ascii="Times New Roman" w:hAnsi="Times New Roman" w:cs="Times New Roman"/>
          <w:b/>
          <w:bCs/>
        </w:rPr>
        <w:t xml:space="preserve">  for</w:t>
      </w:r>
      <w:proofErr w:type="gramEnd"/>
      <w:r w:rsidR="000760AA">
        <w:rPr>
          <w:rFonts w:ascii="Times New Roman" w:hAnsi="Times New Roman" w:cs="Times New Roman"/>
          <w:b/>
          <w:bCs/>
        </w:rPr>
        <w:t xml:space="preserve"> CHIPS  CP 73</w:t>
      </w:r>
    </w:p>
    <w:p w14:paraId="3C2C901E" w14:textId="77777777" w:rsidR="000760AA" w:rsidRDefault="000760AA" w:rsidP="006E1A48">
      <w:pPr>
        <w:pStyle w:val="ListParagraph"/>
        <w:ind w:left="0"/>
        <w:rPr>
          <w:rFonts w:ascii="Times New Roman" w:hAnsi="Times New Roman" w:cs="Times New Roman"/>
          <w:b/>
          <w:bCs/>
        </w:rPr>
      </w:pPr>
    </w:p>
    <w:p w14:paraId="1943474A" w14:textId="2C72E7AA"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CHIPS 24-25   CP 73</w:t>
      </w:r>
      <w:r w:rsidR="0090156A">
        <w:rPr>
          <w:rFonts w:ascii="Times New Roman" w:hAnsi="Times New Roman" w:cs="Times New Roman"/>
          <w:b/>
          <w:bCs/>
        </w:rPr>
        <w:t xml:space="preserve">                     $ 125,246.53     +    $ 42,481.64   =   $ 167,728.17</w:t>
      </w:r>
    </w:p>
    <w:p w14:paraId="51ECFC9E" w14:textId="420FDF0F"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PAVE NY        CP 75</w:t>
      </w:r>
      <w:r w:rsidR="0090156A">
        <w:rPr>
          <w:rFonts w:ascii="Times New Roman" w:hAnsi="Times New Roman" w:cs="Times New Roman"/>
          <w:b/>
          <w:bCs/>
        </w:rPr>
        <w:t xml:space="preserve">                     $   29,033.22                                 =   </w:t>
      </w:r>
      <w:proofErr w:type="gramStart"/>
      <w:r w:rsidR="0090156A">
        <w:rPr>
          <w:rFonts w:ascii="Times New Roman" w:hAnsi="Times New Roman" w:cs="Times New Roman"/>
          <w:b/>
          <w:bCs/>
        </w:rPr>
        <w:t>$  29,033.22</w:t>
      </w:r>
      <w:proofErr w:type="gramEnd"/>
    </w:p>
    <w:p w14:paraId="27445313" w14:textId="230DA805" w:rsidR="000760AA" w:rsidRDefault="000760AA" w:rsidP="006E1A48">
      <w:pPr>
        <w:pStyle w:val="ListParagraph"/>
        <w:ind w:left="0"/>
        <w:rPr>
          <w:rFonts w:ascii="Times New Roman" w:hAnsi="Times New Roman" w:cs="Times New Roman"/>
          <w:b/>
          <w:bCs/>
        </w:rPr>
      </w:pPr>
      <w:r>
        <w:rPr>
          <w:rFonts w:ascii="Times New Roman" w:hAnsi="Times New Roman" w:cs="Times New Roman"/>
          <w:b/>
          <w:bCs/>
        </w:rPr>
        <w:t>EWR                CP 74</w:t>
      </w:r>
      <w:r w:rsidR="0090156A">
        <w:rPr>
          <w:rFonts w:ascii="Times New Roman" w:hAnsi="Times New Roman" w:cs="Times New Roman"/>
          <w:b/>
          <w:bCs/>
        </w:rPr>
        <w:t xml:space="preserve">                     $   25,281.72                                 =   </w:t>
      </w:r>
      <w:proofErr w:type="gramStart"/>
      <w:r w:rsidR="0090156A">
        <w:rPr>
          <w:rFonts w:ascii="Times New Roman" w:hAnsi="Times New Roman" w:cs="Times New Roman"/>
          <w:b/>
          <w:bCs/>
        </w:rPr>
        <w:t>$  25,281.72</w:t>
      </w:r>
      <w:proofErr w:type="gramEnd"/>
    </w:p>
    <w:p w14:paraId="53764B2A" w14:textId="31BCDEB3" w:rsidR="000760AA" w:rsidRPr="0090156A" w:rsidRDefault="000760AA" w:rsidP="006E1A48">
      <w:pPr>
        <w:pStyle w:val="ListParagraph"/>
        <w:ind w:left="0"/>
        <w:rPr>
          <w:rFonts w:ascii="Times New Roman" w:hAnsi="Times New Roman" w:cs="Times New Roman"/>
          <w:b/>
          <w:bCs/>
          <w:u w:val="single"/>
        </w:rPr>
      </w:pPr>
      <w:r w:rsidRPr="0090156A">
        <w:rPr>
          <w:rFonts w:ascii="Times New Roman" w:hAnsi="Times New Roman" w:cs="Times New Roman"/>
          <w:b/>
          <w:bCs/>
          <w:u w:val="single"/>
        </w:rPr>
        <w:t xml:space="preserve">POPS                CP </w:t>
      </w:r>
      <w:r w:rsidR="0090156A" w:rsidRPr="0090156A">
        <w:rPr>
          <w:rFonts w:ascii="Times New Roman" w:hAnsi="Times New Roman" w:cs="Times New Roman"/>
          <w:b/>
          <w:bCs/>
          <w:u w:val="single"/>
        </w:rPr>
        <w:t xml:space="preserve">                        $   19,355.48                                 =   $   19,355.48</w:t>
      </w:r>
    </w:p>
    <w:p w14:paraId="77BDC971" w14:textId="1C1D35E2" w:rsidR="0090156A" w:rsidRDefault="0090156A" w:rsidP="006E1A48">
      <w:pPr>
        <w:pStyle w:val="ListParagraph"/>
        <w:ind w:left="0"/>
        <w:rPr>
          <w:rFonts w:ascii="Times New Roman" w:hAnsi="Times New Roman" w:cs="Times New Roman"/>
          <w:b/>
          <w:bCs/>
        </w:rPr>
      </w:pPr>
      <w:r>
        <w:rPr>
          <w:rFonts w:ascii="Times New Roman" w:hAnsi="Times New Roman" w:cs="Times New Roman"/>
          <w:b/>
          <w:bCs/>
        </w:rPr>
        <w:t xml:space="preserve">                      </w:t>
      </w:r>
      <w:r w:rsidRPr="0090156A">
        <w:rPr>
          <w:rFonts w:ascii="Times New Roman" w:hAnsi="Times New Roman" w:cs="Times New Roman"/>
          <w:b/>
          <w:bCs/>
          <w:highlight w:val="green"/>
        </w:rPr>
        <w:t>TOTALS………….  $198,916.95     +    $ 42,481.64   =   $241,398.59</w:t>
      </w:r>
    </w:p>
    <w:p w14:paraId="7FB2A987" w14:textId="77777777" w:rsidR="0090156A" w:rsidRDefault="0090156A" w:rsidP="006E1A48">
      <w:pPr>
        <w:pStyle w:val="ListParagraph"/>
        <w:ind w:left="0"/>
        <w:rPr>
          <w:rFonts w:ascii="Times New Roman" w:hAnsi="Times New Roman" w:cs="Times New Roman"/>
          <w:b/>
          <w:bCs/>
        </w:rPr>
      </w:pPr>
    </w:p>
    <w:p w14:paraId="02D28FA1" w14:textId="75B57F83" w:rsidR="006E1A48" w:rsidRDefault="000760AA" w:rsidP="006E1A48">
      <w:pPr>
        <w:pStyle w:val="ListParagraph"/>
        <w:ind w:left="0"/>
        <w:rPr>
          <w:rFonts w:ascii="Times New Roman" w:hAnsi="Times New Roman" w:cs="Times New Roman"/>
          <w:b/>
          <w:bCs/>
        </w:rPr>
      </w:pPr>
      <w:r w:rsidRPr="0090156A">
        <w:rPr>
          <w:rFonts w:ascii="Times New Roman" w:hAnsi="Times New Roman" w:cs="Times New Roman"/>
          <w:b/>
          <w:bCs/>
          <w:highlight w:val="green"/>
        </w:rPr>
        <w:t>Revised Balance Available……</w:t>
      </w:r>
      <w:r w:rsidR="0063636E">
        <w:rPr>
          <w:rFonts w:ascii="Times New Roman" w:hAnsi="Times New Roman" w:cs="Times New Roman"/>
          <w:b/>
          <w:bCs/>
          <w:highlight w:val="green"/>
        </w:rPr>
        <w:t>………………………</w:t>
      </w:r>
      <w:proofErr w:type="gramStart"/>
      <w:r w:rsidR="0063636E">
        <w:rPr>
          <w:rFonts w:ascii="Times New Roman" w:hAnsi="Times New Roman" w:cs="Times New Roman"/>
          <w:b/>
          <w:bCs/>
          <w:highlight w:val="green"/>
        </w:rPr>
        <w:t>…..</w:t>
      </w:r>
      <w:proofErr w:type="gramEnd"/>
      <w:r w:rsidRPr="0090156A">
        <w:rPr>
          <w:rFonts w:ascii="Times New Roman" w:hAnsi="Times New Roman" w:cs="Times New Roman"/>
          <w:b/>
          <w:bCs/>
          <w:highlight w:val="green"/>
        </w:rPr>
        <w:t xml:space="preserve">……….    </w:t>
      </w:r>
      <w:r w:rsidR="009F6CD4" w:rsidRPr="0090156A">
        <w:rPr>
          <w:rFonts w:ascii="Times New Roman" w:hAnsi="Times New Roman" w:cs="Times New Roman"/>
          <w:b/>
          <w:bCs/>
          <w:highlight w:val="green"/>
        </w:rPr>
        <w:t xml:space="preserve"> </w:t>
      </w:r>
      <w:proofErr w:type="gramStart"/>
      <w:r w:rsidRPr="0090156A">
        <w:rPr>
          <w:rFonts w:ascii="Times New Roman" w:hAnsi="Times New Roman" w:cs="Times New Roman"/>
          <w:b/>
          <w:bCs/>
          <w:highlight w:val="green"/>
        </w:rPr>
        <w:t xml:space="preserve">$ </w:t>
      </w:r>
      <w:r w:rsidR="009F6CD4" w:rsidRPr="0090156A">
        <w:rPr>
          <w:rFonts w:ascii="Times New Roman" w:hAnsi="Times New Roman" w:cs="Times New Roman"/>
          <w:b/>
          <w:bCs/>
          <w:highlight w:val="green"/>
        </w:rPr>
        <w:t xml:space="preserve"> 241,398.59</w:t>
      </w:r>
      <w:proofErr w:type="gramEnd"/>
      <w:r w:rsidR="00B04FB7">
        <w:rPr>
          <w:rFonts w:ascii="Times New Roman" w:hAnsi="Times New Roman" w:cs="Times New Roman"/>
          <w:b/>
          <w:bCs/>
        </w:rPr>
        <w:t xml:space="preserve"> </w:t>
      </w:r>
    </w:p>
    <w:p w14:paraId="7054B2B8" w14:textId="70D6884B" w:rsidR="006E1A48" w:rsidRPr="006E1A48" w:rsidRDefault="006E1A48" w:rsidP="006E1A48">
      <w:pPr>
        <w:rPr>
          <w:rFonts w:ascii="Times New Roman" w:hAnsi="Times New Roman" w:cs="Times New Roman"/>
          <w:b/>
          <w:bCs/>
        </w:rPr>
      </w:pPr>
      <w:r>
        <w:rPr>
          <w:rFonts w:ascii="Times New Roman" w:hAnsi="Times New Roman" w:cs="Times New Roman"/>
          <w:b/>
          <w:bCs/>
        </w:rPr>
        <w:t xml:space="preserve">      </w:t>
      </w:r>
    </w:p>
    <w:p w14:paraId="07D3F127" w14:textId="1DC908C5" w:rsidR="007F7E35" w:rsidRPr="00EA3935" w:rsidRDefault="007F7E35" w:rsidP="009B59AC">
      <w:pPr>
        <w:pStyle w:val="NoSpacing"/>
        <w:numPr>
          <w:ilvl w:val="0"/>
          <w:numId w:val="46"/>
        </w:numPr>
        <w:ind w:left="0"/>
        <w:rPr>
          <w:rFonts w:ascii="Times New Roman" w:hAnsi="Times New Roman" w:cs="Times New Roman"/>
          <w:b/>
          <w:bCs/>
          <w:color w:val="FF0000"/>
        </w:rPr>
      </w:pPr>
      <w:r w:rsidRPr="00047F8B">
        <w:rPr>
          <w:rFonts w:ascii="Times New Roman" w:hAnsi="Times New Roman" w:cs="Times New Roman"/>
          <w:b/>
          <w:bCs/>
        </w:rPr>
        <w:t>CHIPS 2024 (S</w:t>
      </w:r>
      <w:r w:rsidR="00DB7285">
        <w:rPr>
          <w:rFonts w:ascii="Times New Roman" w:hAnsi="Times New Roman" w:cs="Times New Roman"/>
          <w:b/>
          <w:bCs/>
        </w:rPr>
        <w:t>u</w:t>
      </w:r>
      <w:r w:rsidRPr="00047F8B">
        <w:rPr>
          <w:rFonts w:ascii="Times New Roman" w:hAnsi="Times New Roman" w:cs="Times New Roman"/>
          <w:b/>
          <w:bCs/>
        </w:rPr>
        <w:t xml:space="preserve">it Kote): </w:t>
      </w:r>
      <w:r w:rsidRPr="00047F8B">
        <w:rPr>
          <w:rFonts w:ascii="Times New Roman" w:hAnsi="Times New Roman" w:cs="Times New Roman"/>
        </w:rPr>
        <w:t xml:space="preserve">Board &amp; Hwy Superintendent reviewed quotes from vendors for the CHIPS 2024 </w:t>
      </w:r>
      <w:r w:rsidR="00047F8B" w:rsidRPr="00047F8B">
        <w:rPr>
          <w:rFonts w:ascii="Times New Roman" w:hAnsi="Times New Roman" w:cs="Times New Roman"/>
        </w:rPr>
        <w:t>project</w:t>
      </w:r>
      <w:r w:rsidRPr="00047F8B">
        <w:rPr>
          <w:rFonts w:ascii="Times New Roman" w:hAnsi="Times New Roman" w:cs="Times New Roman"/>
        </w:rPr>
        <w:t xml:space="preserve">(s).  Board approved </w:t>
      </w:r>
      <w:r w:rsidR="00EA3935">
        <w:rPr>
          <w:rFonts w:ascii="Times New Roman" w:hAnsi="Times New Roman" w:cs="Times New Roman"/>
        </w:rPr>
        <w:t xml:space="preserve">amended </w:t>
      </w:r>
      <w:r w:rsidRPr="00047F8B">
        <w:rPr>
          <w:rFonts w:ascii="Times New Roman" w:hAnsi="Times New Roman" w:cs="Times New Roman"/>
        </w:rPr>
        <w:t xml:space="preserve">quote from Suit Kote </w:t>
      </w:r>
      <w:r w:rsidR="00EA3935">
        <w:rPr>
          <w:rFonts w:ascii="Times New Roman" w:hAnsi="Times New Roman" w:cs="Times New Roman"/>
        </w:rPr>
        <w:t>(</w:t>
      </w:r>
      <w:r w:rsidR="001E0E5D">
        <w:rPr>
          <w:rFonts w:ascii="Times New Roman" w:hAnsi="Times New Roman" w:cs="Times New Roman"/>
        </w:rPr>
        <w:t>$157,528.98</w:t>
      </w:r>
      <w:r w:rsidR="00047F8B"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sidR="00EA3935">
        <w:rPr>
          <w:rFonts w:ascii="Times New Roman" w:hAnsi="Times New Roman" w:cs="Times New Roman"/>
        </w:rPr>
        <w:t>June</w:t>
      </w:r>
      <w:r w:rsidRPr="00047F8B">
        <w:rPr>
          <w:rFonts w:ascii="Times New Roman" w:hAnsi="Times New Roman" w:cs="Times New Roman"/>
        </w:rPr>
        <w:t xml:space="preserve"> 2024 Board Meeting. </w:t>
      </w:r>
      <w:r w:rsidR="00DB7285">
        <w:rPr>
          <w:rFonts w:ascii="Times New Roman" w:hAnsi="Times New Roman" w:cs="Times New Roman"/>
        </w:rPr>
        <w:t xml:space="preserve">Paving expected </w:t>
      </w:r>
      <w:r w:rsidR="00EA3935">
        <w:rPr>
          <w:rFonts w:ascii="Times New Roman" w:hAnsi="Times New Roman" w:cs="Times New Roman"/>
        </w:rPr>
        <w:t>6/20.</w:t>
      </w:r>
    </w:p>
    <w:p w14:paraId="50EC8725" w14:textId="098D1B8D" w:rsidR="00EA3935" w:rsidRPr="00EA3935" w:rsidRDefault="00EA3935" w:rsidP="00EA3935">
      <w:pPr>
        <w:pStyle w:val="NoSpacing"/>
        <w:numPr>
          <w:ilvl w:val="0"/>
          <w:numId w:val="46"/>
        </w:numPr>
        <w:ind w:left="0"/>
        <w:rPr>
          <w:rFonts w:ascii="Times New Roman" w:hAnsi="Times New Roman" w:cs="Times New Roman"/>
          <w:b/>
          <w:bCs/>
          <w:color w:val="FF0000"/>
        </w:rPr>
      </w:pPr>
      <w:r>
        <w:rPr>
          <w:rFonts w:ascii="Times New Roman" w:hAnsi="Times New Roman" w:cs="Times New Roman"/>
          <w:b/>
          <w:bCs/>
        </w:rPr>
        <w:t>CHIPS 2024 (All State /Gorman Bros):</w:t>
      </w:r>
      <w:r>
        <w:rPr>
          <w:rFonts w:ascii="Times New Roman" w:hAnsi="Times New Roman" w:cs="Times New Roman"/>
          <w:b/>
          <w:bCs/>
          <w:color w:val="FF0000"/>
        </w:rPr>
        <w:t xml:space="preserve"> </w:t>
      </w:r>
      <w:r w:rsidRPr="00047F8B">
        <w:rPr>
          <w:rFonts w:ascii="Times New Roman" w:hAnsi="Times New Roman" w:cs="Times New Roman"/>
        </w:rPr>
        <w:t xml:space="preserve">Board &amp; Hwy Superintendent reviewed quotes from vendors for the CHIPS 2024 project(s).  Board approved </w:t>
      </w:r>
      <w:r>
        <w:rPr>
          <w:rFonts w:ascii="Times New Roman" w:hAnsi="Times New Roman" w:cs="Times New Roman"/>
        </w:rPr>
        <w:t xml:space="preserve">amended </w:t>
      </w:r>
      <w:r w:rsidRPr="00047F8B">
        <w:rPr>
          <w:rFonts w:ascii="Times New Roman" w:hAnsi="Times New Roman" w:cs="Times New Roman"/>
        </w:rPr>
        <w:t xml:space="preserve">quote from </w:t>
      </w:r>
      <w:r>
        <w:rPr>
          <w:rFonts w:ascii="Times New Roman" w:hAnsi="Times New Roman" w:cs="Times New Roman"/>
        </w:rPr>
        <w:t>All State/Gorman Bros ($55.666.41)</w:t>
      </w:r>
      <w:r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Pr>
          <w:rFonts w:ascii="Times New Roman" w:hAnsi="Times New Roman" w:cs="Times New Roman"/>
        </w:rPr>
        <w:t>June</w:t>
      </w:r>
      <w:r w:rsidRPr="00047F8B">
        <w:rPr>
          <w:rFonts w:ascii="Times New Roman" w:hAnsi="Times New Roman" w:cs="Times New Roman"/>
        </w:rPr>
        <w:t xml:space="preserve"> 2024 Board Meeting. </w:t>
      </w:r>
      <w:r>
        <w:rPr>
          <w:rFonts w:ascii="Times New Roman" w:hAnsi="Times New Roman" w:cs="Times New Roman"/>
        </w:rPr>
        <w:t>Location: Stoney Squabble Road &amp; Dirt Road Material. Paving expected 6/20.</w:t>
      </w:r>
    </w:p>
    <w:p w14:paraId="365FADD0" w14:textId="434BF7BD" w:rsidR="00EA3935" w:rsidRPr="00EA3935" w:rsidRDefault="00EA3935" w:rsidP="00EA3935">
      <w:pPr>
        <w:pStyle w:val="NoSpacing"/>
        <w:numPr>
          <w:ilvl w:val="0"/>
          <w:numId w:val="46"/>
        </w:numPr>
        <w:ind w:left="0"/>
        <w:rPr>
          <w:rFonts w:ascii="Times New Roman" w:hAnsi="Times New Roman" w:cs="Times New Roman"/>
          <w:b/>
          <w:bCs/>
          <w:color w:val="FF0000"/>
        </w:rPr>
      </w:pPr>
      <w:r>
        <w:rPr>
          <w:rFonts w:ascii="Times New Roman" w:hAnsi="Times New Roman" w:cs="Times New Roman"/>
          <w:b/>
          <w:bCs/>
        </w:rPr>
        <w:t>CHIPS 2024 Projects:</w:t>
      </w:r>
      <w:r>
        <w:rPr>
          <w:rFonts w:ascii="Times New Roman" w:hAnsi="Times New Roman" w:cs="Times New Roman"/>
          <w:b/>
          <w:bCs/>
          <w:color w:val="FF0000"/>
        </w:rPr>
        <w:t xml:space="preserve"> $213,195</w:t>
      </w:r>
    </w:p>
    <w:p w14:paraId="07EA4303" w14:textId="1D096F89" w:rsidR="00EA3935" w:rsidRDefault="00EA3935" w:rsidP="009B59AC">
      <w:pPr>
        <w:pStyle w:val="NoSpacing"/>
        <w:numPr>
          <w:ilvl w:val="0"/>
          <w:numId w:val="46"/>
        </w:numPr>
        <w:ind w:left="0"/>
        <w:rPr>
          <w:rFonts w:ascii="Times New Roman" w:hAnsi="Times New Roman" w:cs="Times New Roman"/>
          <w:b/>
          <w:bCs/>
          <w:color w:val="FF0000"/>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75CE387E"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Pr="00FB5273" w:rsidRDefault="00FB5273" w:rsidP="00EA52EC">
      <w:pPr>
        <w:jc w:val="both"/>
        <w:rPr>
          <w:rFonts w:ascii="Times New Roman" w:hAnsi="Times New Roman" w:cs="Times New Roman"/>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bookmarkEnd w:id="4"/>
    <w:p w14:paraId="36F0F2ED" w14:textId="082506EF" w:rsidR="00A120DF" w:rsidRPr="00461131" w:rsidRDefault="00244FEF" w:rsidP="00DB7285">
      <w:pPr>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27419789" w14:textId="0BA657BD" w:rsidR="003A4D37" w:rsidRDefault="00AF5D9E" w:rsidP="00DB7285">
      <w:pPr>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p w14:paraId="721F0F62" w14:textId="77777777" w:rsidR="00D70565" w:rsidRDefault="00D70565" w:rsidP="00DB7285">
      <w:pPr>
        <w:jc w:val="both"/>
        <w:rPr>
          <w:rFonts w:ascii="Times New Roman" w:hAnsi="Times New Roman" w:cs="Times New Roman"/>
          <w:b/>
          <w:bCs/>
          <w:color w:val="FF0000"/>
        </w:rPr>
      </w:pPr>
    </w:p>
    <w:p w14:paraId="62F656A4" w14:textId="77777777" w:rsidR="00E851B8" w:rsidRDefault="00E851B8" w:rsidP="00DB7285">
      <w:pPr>
        <w:jc w:val="both"/>
        <w:rPr>
          <w:rFonts w:ascii="Times New Roman" w:hAnsi="Times New Roman" w:cs="Times New Roman"/>
          <w:b/>
          <w:bCs/>
          <w:color w:val="FF0000"/>
        </w:rPr>
      </w:pPr>
    </w:p>
    <w:p w14:paraId="47D39722" w14:textId="77777777" w:rsidR="00DB7285" w:rsidRPr="00461131" w:rsidRDefault="00DB7285" w:rsidP="00DB7285">
      <w:pPr>
        <w:jc w:val="both"/>
        <w:rPr>
          <w:rFonts w:ascii="Times New Roman" w:hAnsi="Times New Roman" w:cs="Times New Roman"/>
          <w:b/>
          <w:bCs/>
          <w:color w:val="FF0000"/>
        </w:rPr>
      </w:pP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w:t>
      </w:r>
      <w:proofErr w:type="spellStart"/>
      <w:r w:rsidR="007356FB" w:rsidRPr="00461131">
        <w:rPr>
          <w:rFonts w:ascii="Times New Roman" w:hAnsi="Times New Roman" w:cs="Times New Roman"/>
          <w:b/>
        </w:rPr>
        <w:t>Mosenson</w:t>
      </w:r>
      <w:proofErr w:type="spellEnd"/>
    </w:p>
    <w:p w14:paraId="30005738" w14:textId="60261449" w:rsidR="00EA52EC" w:rsidRPr="00AB3396" w:rsidRDefault="00EA52EC" w:rsidP="00804698">
      <w:pPr>
        <w:pStyle w:val="NoSpacing"/>
        <w:numPr>
          <w:ilvl w:val="0"/>
          <w:numId w:val="40"/>
        </w:numPr>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 xml:space="preserve">286; Mar </w:t>
      </w:r>
      <w:r w:rsidR="0002041C">
        <w:rPr>
          <w:b/>
          <w:bCs/>
        </w:rPr>
        <w:t>$560</w:t>
      </w:r>
      <w:r w:rsidR="00DB265A">
        <w:rPr>
          <w:b/>
          <w:bCs/>
        </w:rPr>
        <w:t xml:space="preserve">; </w:t>
      </w:r>
      <w:proofErr w:type="gramStart"/>
      <w:r w:rsidR="00DB265A">
        <w:rPr>
          <w:b/>
          <w:bCs/>
        </w:rPr>
        <w:t>April  (</w:t>
      </w:r>
      <w:proofErr w:type="gramEnd"/>
      <w:r w:rsidR="00362E3F">
        <w:rPr>
          <w:b/>
          <w:bCs/>
        </w:rPr>
        <w:t>$0</w:t>
      </w:r>
      <w:r w:rsidR="00DB265A">
        <w:rPr>
          <w:b/>
          <w:bCs/>
        </w:rPr>
        <w:t>)</w:t>
      </w:r>
      <w:r w:rsidR="00362E3F">
        <w:rPr>
          <w:b/>
          <w:bCs/>
        </w:rPr>
        <w:t xml:space="preserve">; </w:t>
      </w:r>
      <w:r w:rsidR="00362E3F" w:rsidRPr="00AB3396">
        <w:rPr>
          <w:b/>
          <w:bCs/>
        </w:rPr>
        <w:t>May ($</w:t>
      </w:r>
      <w:r w:rsidR="00AB3396">
        <w:rPr>
          <w:b/>
          <w:bCs/>
        </w:rPr>
        <w:t>0.00</w:t>
      </w:r>
      <w:r w:rsidR="00362E3F" w:rsidRPr="00AB3396">
        <w:rPr>
          <w:b/>
          <w:bCs/>
        </w:rPr>
        <w:t>)</w:t>
      </w:r>
    </w:p>
    <w:p w14:paraId="484A31C2" w14:textId="39672D2A" w:rsidR="00115D2B" w:rsidRDefault="00EA52EC" w:rsidP="00115D2B">
      <w:pPr>
        <w:pStyle w:val="NoSpacing"/>
        <w:numPr>
          <w:ilvl w:val="0"/>
          <w:numId w:val="40"/>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proofErr w:type="gramStart"/>
      <w:r w:rsidR="00CF221C">
        <w:rPr>
          <w:bCs/>
        </w:rPr>
        <w:t xml:space="preserve">and </w:t>
      </w:r>
      <w:r w:rsidR="00115D2B">
        <w:rPr>
          <w:bCs/>
        </w:rPr>
        <w:t xml:space="preserve"> early</w:t>
      </w:r>
      <w:proofErr w:type="gramEnd"/>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1B358E76" w14:textId="37A6BFD2" w:rsidR="006A00EF" w:rsidRDefault="006A00EF" w:rsidP="00115D2B">
      <w:pPr>
        <w:pStyle w:val="NoSpacing"/>
        <w:numPr>
          <w:ilvl w:val="0"/>
          <w:numId w:val="40"/>
        </w:numPr>
        <w:rPr>
          <w:bCs/>
        </w:rPr>
      </w:pPr>
      <w:bookmarkStart w:id="6" w:name="_Hlk171504137"/>
      <w:r>
        <w:rPr>
          <w:b/>
          <w:bCs/>
        </w:rPr>
        <w:t xml:space="preserve">2024 JCAP Project (Justice Court Room &amp; Bathroom rehab &amp; new furniture &amp; </w:t>
      </w:r>
      <w:proofErr w:type="spellStart"/>
      <w:r>
        <w:rPr>
          <w:b/>
          <w:bCs/>
        </w:rPr>
        <w:t>etc</w:t>
      </w:r>
      <w:proofErr w:type="spellEnd"/>
      <w:r>
        <w:rPr>
          <w:b/>
          <w:bCs/>
        </w:rPr>
        <w:t>)</w:t>
      </w:r>
      <w:bookmarkEnd w:id="6"/>
      <w:r>
        <w:rPr>
          <w:b/>
          <w:bCs/>
        </w:rPr>
        <w:t xml:space="preserve"> </w:t>
      </w:r>
      <w:r>
        <w:t xml:space="preserve">Board to discuss 7/11, Supervisor to set meeting with Justice </w:t>
      </w:r>
      <w:proofErr w:type="spellStart"/>
      <w:r>
        <w:t>Mosensen</w:t>
      </w:r>
      <w:proofErr w:type="spellEnd"/>
      <w:r>
        <w:t xml:space="preserve"> to discuss grant options. </w:t>
      </w:r>
      <w:r w:rsidRPr="00461131">
        <w:rPr>
          <w:b/>
          <w:bCs/>
          <w:color w:val="FF0000"/>
        </w:rPr>
        <w:t>Pending</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7E9C4642" w14:textId="3C88E33B" w:rsidR="00F05A50" w:rsidRDefault="00AA4B2D" w:rsidP="00F05A50">
      <w:pPr>
        <w:pStyle w:val="NoSpacing"/>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r w:rsidR="00EE6998" w:rsidRPr="00461131">
        <w:t xml:space="preserve"> </w:t>
      </w:r>
      <w:bookmarkEnd w:id="7"/>
      <w:r w:rsidR="000F092A">
        <w:t xml:space="preserve">(Sales: Nov 1-30). </w:t>
      </w:r>
      <w:r w:rsidR="000F092A" w:rsidRPr="00DB7285">
        <w:rPr>
          <w:highlight w:val="yellow"/>
        </w:rPr>
        <w:t>Will clarify whether to book to AR 2023 or revenue for 2024?</w:t>
      </w:r>
    </w:p>
    <w:p w14:paraId="2745FBBF" w14:textId="722D46E6" w:rsidR="00AA2C7C" w:rsidRDefault="00AA2C7C" w:rsidP="00F05A50">
      <w:pPr>
        <w:pStyle w:val="NoSpacing"/>
        <w:rPr>
          <w:b/>
          <w:bCs/>
        </w:rPr>
      </w:pPr>
      <w:proofErr w:type="gramStart"/>
      <w:r>
        <w:rPr>
          <w:b/>
          <w:bCs/>
        </w:rPr>
        <w:t>Feb  $</w:t>
      </w:r>
      <w:proofErr w:type="gramEnd"/>
      <w:r>
        <w:rPr>
          <w:b/>
          <w:bCs/>
        </w:rPr>
        <w:t xml:space="preserve"> 3,600.30, Feb 2024 $ 3,05.67</w:t>
      </w:r>
      <w:r w:rsidR="005A0D07">
        <w:rPr>
          <w:b/>
          <w:bCs/>
        </w:rPr>
        <w:t>,  March $5,868.13</w:t>
      </w:r>
      <w:r w:rsidR="00DB265A">
        <w:rPr>
          <w:b/>
          <w:bCs/>
        </w:rPr>
        <w:t>, April $ 7,925.36</w:t>
      </w:r>
      <w:r w:rsidR="00DB7285">
        <w:rPr>
          <w:b/>
          <w:bCs/>
        </w:rPr>
        <w:t xml:space="preserve">, </w:t>
      </w:r>
      <w:r w:rsidR="00DB7285" w:rsidRPr="00AC4F0D">
        <w:rPr>
          <w:b/>
          <w:bCs/>
        </w:rPr>
        <w:t>May $</w:t>
      </w:r>
      <w:r w:rsidR="00AC4F0D">
        <w:rPr>
          <w:b/>
          <w:bCs/>
        </w:rPr>
        <w:t>--no check yet</w:t>
      </w:r>
      <w:r w:rsidR="007A3150">
        <w:rPr>
          <w:b/>
          <w:bCs/>
        </w:rPr>
        <w:t>, June $6701.22</w:t>
      </w:r>
    </w:p>
    <w:p w14:paraId="69E173B7" w14:textId="3E47CB9F" w:rsidR="00AA2C7C" w:rsidRPr="00AA2C7C" w:rsidRDefault="00AA2C7C" w:rsidP="00F05A50">
      <w:pPr>
        <w:pStyle w:val="NoSpacing"/>
        <w:rPr>
          <w:b/>
          <w:bCs/>
        </w:rPr>
      </w:pPr>
      <w:r>
        <w:rPr>
          <w:b/>
          <w:bCs/>
        </w:rPr>
        <w:t xml:space="preserve">YTD Total = $ </w:t>
      </w:r>
      <w:r w:rsidR="0023346A">
        <w:rPr>
          <w:b/>
          <w:bCs/>
        </w:rPr>
        <w:t>29,070.22</w:t>
      </w:r>
    </w:p>
    <w:p w14:paraId="0EF46035" w14:textId="77777777" w:rsidR="00BD5EFF" w:rsidRPr="00461131" w:rsidRDefault="00BD5EFF" w:rsidP="000C6972">
      <w:pPr>
        <w:pStyle w:val="NoSpacing"/>
        <w:rPr>
          <w:u w:val="single"/>
        </w:rPr>
      </w:pPr>
    </w:p>
    <w:p w14:paraId="7784E565" w14:textId="1760FD49"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p>
    <w:p w14:paraId="3A9E8D51" w14:textId="77777777" w:rsidR="00BD5EFF" w:rsidRPr="00461131" w:rsidRDefault="00BD5EFF" w:rsidP="00404C34">
      <w:pPr>
        <w:pStyle w:val="NoSpacing"/>
        <w:rPr>
          <w:bCs/>
          <w:sz w:val="18"/>
          <w:szCs w:val="18"/>
          <w:u w:val="single"/>
        </w:rPr>
      </w:pPr>
    </w:p>
    <w:p w14:paraId="467588F8" w14:textId="630AE89F" w:rsidR="005234EC" w:rsidRPr="00E0200E" w:rsidRDefault="005234EC" w:rsidP="00404C34">
      <w:pPr>
        <w:pStyle w:val="NoSpacing"/>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r w:rsidR="00E0200E">
        <w:t xml:space="preserve">received &amp; deposit check (6/13) check $11,702.05 </w:t>
      </w:r>
      <w:r w:rsidR="00E0200E" w:rsidRPr="00461131">
        <w:rPr>
          <w:b/>
          <w:bCs/>
          <w:color w:val="FF0000"/>
        </w:rPr>
        <w:t>Completed</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2B4CC90A" w14:textId="77777777" w:rsidR="00845ACF" w:rsidRDefault="00845ACF" w:rsidP="005A0D07">
            <w:pPr>
              <w:pStyle w:val="NormalWeb"/>
              <w:rPr>
                <w:b/>
                <w:bCs/>
                <w:color w:val="FF0000"/>
              </w:rPr>
            </w:pPr>
            <w:r w:rsidRPr="00845ACF">
              <w:rPr>
                <w:b/>
              </w:rPr>
              <w:t>2024 T&amp;A Account</w:t>
            </w:r>
            <w:r>
              <w:rPr>
                <w:b/>
              </w:rPr>
              <w:t xml:space="preserve">: </w:t>
            </w:r>
            <w:r>
              <w:rPr>
                <w:bCs/>
              </w:rPr>
              <w:t xml:space="preserve">Town Board (May 2024) asked Supervisor to request Bonnie (Bookkeeper/Accountant) to set up a </w:t>
            </w:r>
            <w:r w:rsidR="007C3079">
              <w:rPr>
                <w:bCs/>
              </w:rPr>
              <w:t>balance</w:t>
            </w:r>
            <w:r>
              <w:rPr>
                <w:bCs/>
              </w:rPr>
              <w:t xml:space="preserve"> of $1000 in the T&amp;A for late day or emergency purchases for the Highway Department. Supervisor email bookkeeper 6/8/24. </w:t>
            </w:r>
            <w:r w:rsidRPr="00461131">
              <w:rPr>
                <w:b/>
                <w:bCs/>
                <w:color w:val="FF0000"/>
              </w:rPr>
              <w:t>Pending</w:t>
            </w:r>
          </w:p>
          <w:p w14:paraId="320521FA" w14:textId="77777777" w:rsidR="00F41AE0" w:rsidRDefault="00F41AE0" w:rsidP="005A0D07">
            <w:pPr>
              <w:pStyle w:val="NormalWeb"/>
              <w:rPr>
                <w:bCs/>
              </w:rPr>
            </w:pPr>
            <w:r>
              <w:rPr>
                <w:b/>
              </w:rPr>
              <w:t xml:space="preserve">Road Reserve Savings Account-Hwy: </w:t>
            </w:r>
            <w:r>
              <w:rPr>
                <w:bCs/>
              </w:rPr>
              <w:t xml:space="preserve">account opened 3/11/20 with $7000. Added $37,970 from Otsego County (ARPA fund 2022) = $44,970. </w:t>
            </w:r>
            <w:proofErr w:type="spellStart"/>
            <w:r>
              <w:rPr>
                <w:bCs/>
              </w:rPr>
              <w:t>Add’l</w:t>
            </w:r>
            <w:proofErr w:type="spellEnd"/>
            <w:r>
              <w:rPr>
                <w:bCs/>
              </w:rPr>
              <w:t xml:space="preserve"> interest is accruing. Balance at end of May 2024 = $48,948.72.</w:t>
            </w:r>
            <w:r w:rsidR="00DC49C9">
              <w:rPr>
                <w:bCs/>
              </w:rPr>
              <w:t xml:space="preserve"> </w:t>
            </w:r>
          </w:p>
          <w:p w14:paraId="09F55275" w14:textId="77777777" w:rsidR="00DC49C9" w:rsidRPr="00DC49C9" w:rsidRDefault="00DC49C9" w:rsidP="00DC49C9">
            <w:pPr>
              <w:pStyle w:val="NoSpacing"/>
              <w:numPr>
                <w:ilvl w:val="0"/>
                <w:numId w:val="48"/>
              </w:numPr>
              <w:rPr>
                <w:rStyle w:val="SubtleEmphasis"/>
                <w:rFonts w:asciiTheme="majorHAnsi" w:hAnsiTheme="majorHAnsi"/>
                <w:b/>
                <w:bCs/>
                <w:color w:val="auto"/>
              </w:rPr>
            </w:pPr>
            <w:r w:rsidRPr="00DC49C9">
              <w:rPr>
                <w:rStyle w:val="SubtleEmphasis"/>
                <w:rFonts w:asciiTheme="majorHAnsi" w:hAnsiTheme="majorHAnsi"/>
                <w:b/>
                <w:bCs/>
                <w:color w:val="auto"/>
              </w:rPr>
              <w:t>NYCLASS 0002 – Municipal Building Savings Account (current balance = $ 48,948)</w:t>
            </w:r>
          </w:p>
          <w:p w14:paraId="236915CB" w14:textId="77777777" w:rsidR="00DC49C9" w:rsidRPr="00DC49C9" w:rsidRDefault="00DC49C9" w:rsidP="00DC49C9">
            <w:pPr>
              <w:pStyle w:val="NoSpacing"/>
              <w:numPr>
                <w:ilvl w:val="1"/>
                <w:numId w:val="48"/>
              </w:numPr>
              <w:rPr>
                <w:rStyle w:val="SubtleEmphasis"/>
                <w:rFonts w:asciiTheme="majorHAnsi" w:hAnsiTheme="majorHAnsi"/>
                <w:b/>
                <w:bCs/>
                <w:color w:val="auto"/>
              </w:rPr>
            </w:pPr>
            <w:r w:rsidRPr="00DC49C9">
              <w:rPr>
                <w:rStyle w:val="SubtleEmphasis"/>
                <w:rFonts w:asciiTheme="majorHAnsi" w:hAnsiTheme="majorHAnsi"/>
                <w:b/>
                <w:bCs/>
                <w:color w:val="auto"/>
              </w:rPr>
              <w:t xml:space="preserve">$ </w:t>
            </w:r>
            <w:proofErr w:type="gramStart"/>
            <w:r w:rsidRPr="00DC49C9">
              <w:rPr>
                <w:rStyle w:val="SubtleEmphasis"/>
                <w:rFonts w:asciiTheme="majorHAnsi" w:hAnsiTheme="majorHAnsi"/>
                <w:b/>
                <w:bCs/>
                <w:color w:val="auto"/>
              </w:rPr>
              <w:t>7,000  opened</w:t>
            </w:r>
            <w:proofErr w:type="gramEnd"/>
            <w:r w:rsidRPr="00DC49C9">
              <w:rPr>
                <w:rStyle w:val="SubtleEmphasis"/>
                <w:rFonts w:asciiTheme="majorHAnsi" w:hAnsiTheme="majorHAnsi"/>
                <w:b/>
                <w:bCs/>
                <w:color w:val="auto"/>
              </w:rPr>
              <w:t xml:space="preserve"> account on 3/11/20</w:t>
            </w:r>
          </w:p>
          <w:p w14:paraId="1175C492" w14:textId="77777777" w:rsidR="00DC49C9" w:rsidRPr="00DC49C9" w:rsidRDefault="00DC49C9" w:rsidP="00DC49C9">
            <w:pPr>
              <w:pStyle w:val="NoSpacing"/>
              <w:numPr>
                <w:ilvl w:val="1"/>
                <w:numId w:val="48"/>
              </w:numPr>
              <w:rPr>
                <w:rStyle w:val="SubtleEmphasis"/>
                <w:rFonts w:asciiTheme="majorHAnsi" w:hAnsiTheme="majorHAnsi"/>
                <w:b/>
                <w:bCs/>
                <w:color w:val="auto"/>
              </w:rPr>
            </w:pPr>
            <w:r w:rsidRPr="00DC49C9">
              <w:rPr>
                <w:rStyle w:val="SubtleEmphasis"/>
                <w:rFonts w:asciiTheme="majorHAnsi" w:hAnsiTheme="majorHAnsi"/>
                <w:b/>
                <w:bCs/>
                <w:color w:val="auto"/>
              </w:rPr>
              <w:t>$37,970 from Otsego County ARPA Monies for Garage Wall Repairs (Proposal #2; 9/29/22)</w:t>
            </w:r>
          </w:p>
          <w:p w14:paraId="6E02D4E0" w14:textId="77777777" w:rsidR="00DC49C9" w:rsidRDefault="00DC49C9" w:rsidP="00DC49C9">
            <w:pPr>
              <w:pStyle w:val="NoSpacing"/>
              <w:numPr>
                <w:ilvl w:val="1"/>
                <w:numId w:val="48"/>
              </w:numPr>
              <w:rPr>
                <w:rStyle w:val="SubtleEmphasis"/>
                <w:rFonts w:asciiTheme="majorHAnsi" w:hAnsiTheme="majorHAnsi"/>
                <w:b/>
                <w:bCs/>
                <w:color w:val="auto"/>
              </w:rPr>
            </w:pPr>
            <w:proofErr w:type="gramStart"/>
            <w:r w:rsidRPr="00DC49C9">
              <w:rPr>
                <w:rStyle w:val="SubtleEmphasis"/>
                <w:rFonts w:asciiTheme="majorHAnsi" w:hAnsiTheme="majorHAnsi"/>
                <w:b/>
                <w:bCs/>
                <w:color w:val="auto"/>
              </w:rPr>
              <w:t>$  3,978</w:t>
            </w:r>
            <w:proofErr w:type="gramEnd"/>
            <w:r w:rsidRPr="00DC49C9">
              <w:rPr>
                <w:rStyle w:val="SubtleEmphasis"/>
                <w:rFonts w:asciiTheme="majorHAnsi" w:hAnsiTheme="majorHAnsi"/>
                <w:b/>
                <w:bCs/>
                <w:color w:val="auto"/>
              </w:rPr>
              <w:t xml:space="preserve"> from interest earned (NYCLASS)</w:t>
            </w:r>
          </w:p>
          <w:p w14:paraId="02DE78F8" w14:textId="094A89E1" w:rsidR="00437D53" w:rsidRDefault="00437D53" w:rsidP="00437D53">
            <w:pPr>
              <w:pStyle w:val="NoSpacing"/>
              <w:rPr>
                <w:rStyle w:val="SubtleEmphasis"/>
                <w:rFonts w:asciiTheme="majorHAnsi" w:hAnsiTheme="majorHAnsi"/>
                <w:i w:val="0"/>
                <w:iCs w:val="0"/>
                <w:color w:val="auto"/>
              </w:rPr>
            </w:pPr>
          </w:p>
          <w:p w14:paraId="6A6449CB" w14:textId="7D35E446" w:rsidR="00437D53" w:rsidRPr="00437D53" w:rsidRDefault="00437D53" w:rsidP="00437D53">
            <w:pPr>
              <w:pStyle w:val="NoSpacing"/>
              <w:rPr>
                <w:rStyle w:val="SubtleEmphasis"/>
                <w:rFonts w:ascii="Times New Roman" w:hAnsi="Times New Roman" w:cs="Times New Roman"/>
                <w:i w:val="0"/>
                <w:iCs w:val="0"/>
                <w:color w:val="auto"/>
                <w:sz w:val="24"/>
                <w:szCs w:val="24"/>
              </w:rPr>
            </w:pPr>
            <w:r w:rsidRPr="00437D53">
              <w:rPr>
                <w:rStyle w:val="SubtleEmphasis"/>
                <w:rFonts w:ascii="Times New Roman" w:hAnsi="Times New Roman" w:cs="Times New Roman"/>
                <w:b/>
                <w:bCs/>
                <w:i w:val="0"/>
                <w:iCs w:val="0"/>
                <w:color w:val="auto"/>
                <w:sz w:val="24"/>
                <w:szCs w:val="24"/>
              </w:rPr>
              <w:t xml:space="preserve">NYS Pension Fund Earns 11.5%: </w:t>
            </w:r>
            <w:r w:rsidRPr="00437D53">
              <w:rPr>
                <w:rStyle w:val="SubtleEmphasis"/>
                <w:rFonts w:ascii="Times New Roman" w:hAnsi="Times New Roman" w:cs="Times New Roman"/>
                <w:i w:val="0"/>
                <w:iCs w:val="0"/>
                <w:color w:val="auto"/>
                <w:sz w:val="24"/>
                <w:szCs w:val="24"/>
              </w:rPr>
              <w:t xml:space="preserve">State Comptroller T DiNapoli weekly newsletter indicates that the </w:t>
            </w:r>
            <w:proofErr w:type="spellStart"/>
            <w:r w:rsidRPr="00437D53">
              <w:rPr>
                <w:rStyle w:val="SubtleEmphasis"/>
                <w:rFonts w:ascii="Times New Roman" w:hAnsi="Times New Roman" w:cs="Times New Roman"/>
                <w:i w:val="0"/>
                <w:iCs w:val="0"/>
                <w:color w:val="auto"/>
                <w:sz w:val="24"/>
                <w:szCs w:val="24"/>
              </w:rPr>
              <w:t>stte</w:t>
            </w:r>
            <w:proofErr w:type="spellEnd"/>
            <w:r w:rsidRPr="00437D53">
              <w:rPr>
                <w:rStyle w:val="SubtleEmphasis"/>
                <w:rFonts w:ascii="Times New Roman" w:hAnsi="Times New Roman" w:cs="Times New Roman"/>
                <w:i w:val="0"/>
                <w:iCs w:val="0"/>
                <w:color w:val="auto"/>
                <w:sz w:val="24"/>
                <w:szCs w:val="24"/>
              </w:rPr>
              <w:t xml:space="preserve"> pension fund earned 11.5% in investment returns</w:t>
            </w:r>
            <w:r>
              <w:rPr>
                <w:rStyle w:val="SubtleEmphasis"/>
                <w:rFonts w:ascii="Times New Roman" w:hAnsi="Times New Roman" w:cs="Times New Roman"/>
                <w:i w:val="0"/>
                <w:iCs w:val="0"/>
                <w:color w:val="auto"/>
                <w:sz w:val="24"/>
                <w:szCs w:val="24"/>
              </w:rPr>
              <w:t xml:space="preserve"> and closed the year with an estimated $267.7 billion value.</w:t>
            </w:r>
          </w:p>
          <w:p w14:paraId="38009A87" w14:textId="77777777" w:rsidR="00437D53" w:rsidRPr="00437D53" w:rsidRDefault="00437D53" w:rsidP="00437D53">
            <w:pPr>
              <w:pStyle w:val="NoSpacing"/>
              <w:rPr>
                <w:rStyle w:val="SubtleEmphasis"/>
                <w:rFonts w:ascii="Times New Roman" w:hAnsi="Times New Roman" w:cs="Times New Roman"/>
                <w:b/>
                <w:bCs/>
                <w:color w:val="auto"/>
              </w:rPr>
            </w:pPr>
          </w:p>
          <w:p w14:paraId="2EF9E1EA" w14:textId="3EE486E3" w:rsidR="00437D53" w:rsidRPr="00DC49C9" w:rsidRDefault="00437D53" w:rsidP="00437D53">
            <w:pPr>
              <w:pStyle w:val="NoSpacing"/>
              <w:ind w:left="360"/>
              <w:rPr>
                <w:rStyle w:val="SubtleEmphasis"/>
                <w:rFonts w:asciiTheme="majorHAnsi" w:hAnsiTheme="majorHAnsi"/>
                <w:b/>
                <w:bCs/>
                <w:color w:val="auto"/>
              </w:rPr>
            </w:pPr>
          </w:p>
          <w:p w14:paraId="060FCF9F" w14:textId="1D00E8DA" w:rsidR="00DC49C9" w:rsidRPr="00F41AE0" w:rsidRDefault="00DC49C9" w:rsidP="005A0D07">
            <w:pPr>
              <w:pStyle w:val="NormalWeb"/>
              <w:rPr>
                <w:bCs/>
                <w:sz w:val="22"/>
                <w:szCs w:val="22"/>
              </w:rPr>
            </w:pPr>
          </w:p>
        </w:tc>
      </w:tr>
      <w:tr w:rsidR="00A4063D" w14:paraId="7D68E83E" w14:textId="77777777" w:rsidTr="00506A93">
        <w:trPr>
          <w:tblCellSpacing w:w="0" w:type="dxa"/>
          <w:jc w:val="center"/>
        </w:trPr>
        <w:tc>
          <w:tcPr>
            <w:tcW w:w="10578" w:type="dxa"/>
            <w:vAlign w:val="center"/>
          </w:tcPr>
          <w:p w14:paraId="40BBBDB0" w14:textId="085595B9" w:rsidR="00A4063D" w:rsidRPr="00BD251C" w:rsidRDefault="00A4063D"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3F8173E1" w:rsidR="00197398" w:rsidRPr="00197398" w:rsidRDefault="00197398" w:rsidP="00326755">
      <w:pPr>
        <w:pStyle w:val="NoSpacing"/>
        <w:rPr>
          <w:b/>
          <w:bCs/>
        </w:rPr>
      </w:pPr>
      <w:r>
        <w:rPr>
          <w:b/>
          <w:bCs/>
        </w:rPr>
        <w:t xml:space="preserve">2024 OATH OF OFFICE –. </w:t>
      </w:r>
      <w:r w:rsidRPr="005E2FB8">
        <w:rPr>
          <w:b/>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Default="00D66BBE" w:rsidP="001C7507">
      <w:pPr>
        <w:jc w:val="both"/>
        <w:rPr>
          <w:b/>
          <w:bCs/>
          <w:color w:val="FF0000"/>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45239EA0" w14:textId="77777777" w:rsidR="00D70565" w:rsidRPr="00461131" w:rsidRDefault="00D70565" w:rsidP="001C7507">
      <w:pPr>
        <w:jc w:val="both"/>
        <w:rPr>
          <w:rFonts w:cstheme="minorHAnsi"/>
        </w:rPr>
      </w:pP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01B7537F" w14:textId="028944AF" w:rsidR="00656637" w:rsidRDefault="00924612" w:rsidP="009E58CB">
      <w:pPr>
        <w:rPr>
          <w:b/>
          <w:color w:val="FF0000"/>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5A0D07" w:rsidRPr="00461131">
        <w:rPr>
          <w:b/>
          <w:bCs/>
          <w:color w:val="FF0000"/>
        </w:rPr>
        <w:t>Completed</w:t>
      </w:r>
    </w:p>
    <w:p w14:paraId="5CFBAF59" w14:textId="77777777" w:rsidR="008F7663" w:rsidRPr="00461131" w:rsidRDefault="008F7663" w:rsidP="009E58CB">
      <w:pPr>
        <w:rPr>
          <w:rFonts w:ascii="Times New Roman" w:hAnsi="Times New Roman" w:cs="Times New Roman"/>
        </w:rPr>
      </w:pP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62691496" w:rsidR="00E47A0A" w:rsidRDefault="000D3352" w:rsidP="009C5E5F">
      <w:pPr>
        <w:pStyle w:val="HTMLPreformatted"/>
        <w:tabs>
          <w:tab w:val="left" w:pos="-720"/>
        </w:tabs>
        <w:rPr>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continue to evaluate if the 202</w:t>
      </w:r>
      <w:r w:rsidR="003A4D37">
        <w:rPr>
          <w:rFonts w:ascii="Times New Roman" w:hAnsi="Times New Roman" w:cs="Times New Roman"/>
        </w:rPr>
        <w:t>4</w:t>
      </w:r>
      <w:r w:rsidR="007D157B" w:rsidRPr="00461131">
        <w:rPr>
          <w:rFonts w:ascii="Times New Roman" w:hAnsi="Times New Roman" w:cs="Times New Roman"/>
        </w:rPr>
        <w:t xml:space="preserve">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1C7507" w:rsidRPr="001C7507">
        <w:rPr>
          <w:rFonts w:ascii="Times New Roman" w:hAnsi="Times New Roman" w:cs="Times New Roman"/>
        </w:rPr>
        <w:t>In June 2024 Town Board authorized 1X Stipend $500 for the South Valley-Pleasant Brook Cemetery Association.  These funds will be used for the increase mowing service expenses.</w:t>
      </w:r>
      <w:r w:rsidR="001C7507">
        <w:rPr>
          <w:rFonts w:ascii="Times New Roman" w:hAnsi="Times New Roman" w:cs="Times New Roman"/>
          <w:color w:val="FF0000"/>
        </w:rPr>
        <w:t xml:space="preserve"> </w:t>
      </w:r>
      <w:r w:rsidR="001C7507" w:rsidRPr="00461131">
        <w:rPr>
          <w:b/>
          <w:bCs/>
          <w:color w:val="FF0000"/>
        </w:rPr>
        <w:t>Completed</w:t>
      </w:r>
    </w:p>
    <w:p w14:paraId="4B733DE3" w14:textId="4646399C" w:rsidR="00656637" w:rsidRDefault="00656637" w:rsidP="009C5E5F">
      <w:pPr>
        <w:pStyle w:val="HTMLPreformatted"/>
        <w:tabs>
          <w:tab w:val="left" w:pos="-720"/>
        </w:tabs>
        <w:rPr>
          <w:b/>
          <w:bCs/>
          <w:color w:val="FF0000"/>
        </w:rPr>
      </w:pPr>
    </w:p>
    <w:p w14:paraId="7F126857" w14:textId="387398C8" w:rsidR="001C7507" w:rsidRPr="00E70E3B" w:rsidRDefault="00656637" w:rsidP="009C5E5F">
      <w:pPr>
        <w:pStyle w:val="HTMLPreformatted"/>
        <w:tabs>
          <w:tab w:val="left" w:pos="-720"/>
        </w:tabs>
        <w:rPr>
          <w:rFonts w:ascii="Times New Roman" w:hAnsi="Times New Roman" w:cs="Times New Roman"/>
        </w:rPr>
      </w:pPr>
      <w:r>
        <w:rPr>
          <w:rFonts w:ascii="Times New Roman" w:hAnsi="Times New Roman" w:cs="Times New Roman"/>
          <w:b/>
          <w:bCs/>
        </w:rPr>
        <w:t xml:space="preserve">Historical Town Display – </w:t>
      </w:r>
      <w:r w:rsidRPr="00E70E3B">
        <w:rPr>
          <w:rFonts w:ascii="Times New Roman" w:hAnsi="Times New Roman" w:cs="Times New Roman"/>
        </w:rPr>
        <w:t>Pat Mabie, Town Historian completed a large-scale historical display regarding the Town of Roseboom.  It was on display at the Town Building for a few weeks. Great display! The Board expressed its appreciation and commented on the excellence of the display. THANK YOU, PAT!!</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1FF22B2A" w14:textId="4382390F" w:rsidR="00F948A2" w:rsidRPr="00461131" w:rsidRDefault="000F69FC" w:rsidP="009E48A6">
      <w:pPr>
        <w:pStyle w:val="NoSpacing"/>
        <w:rPr>
          <w:rFonts w:ascii="Times New Roman" w:hAnsi="Times New Roman" w:cs="Times New Roman"/>
          <w:bdr w:val="single" w:sz="4" w:space="0" w:color="auto"/>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67E8BED8"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1A954D8D" w14:textId="35BD3EA3" w:rsidR="00D70565" w:rsidRPr="00D70565" w:rsidRDefault="00D70565"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p>
    <w:p w14:paraId="0D9769A5" w14:textId="51C29F1C" w:rsidR="00CD3CC9" w:rsidRPr="00461131" w:rsidRDefault="00CD3CC9" w:rsidP="009E48A6">
      <w:pPr>
        <w:pStyle w:val="NoSpacing"/>
        <w:rPr>
          <w:rFonts w:ascii="Times New Roman" w:hAnsi="Times New Roman" w:cs="Times New Roman"/>
          <w:bCs/>
          <w:color w:val="FF0000"/>
        </w:rPr>
      </w:pPr>
    </w:p>
    <w:p w14:paraId="3A616A8E" w14:textId="06A218D7" w:rsidR="00FD28EB" w:rsidRPr="00461131" w:rsidRDefault="00FD28EB" w:rsidP="006F2107">
      <w:pPr>
        <w:pStyle w:val="NoSpacing"/>
        <w:rPr>
          <w:rFonts w:ascii="Times New Roman" w:hAnsi="Times New Roman" w:cs="Times New Roman"/>
          <w:b/>
          <w:color w:val="FF0000"/>
        </w:rPr>
      </w:pPr>
      <w:r w:rsidRPr="00461131">
        <w:rPr>
          <w:rFonts w:ascii="Times New Roman" w:hAnsi="Times New Roman" w:cs="Times New Roman"/>
          <w:b/>
          <w:color w:val="FF0000"/>
          <w:bdr w:val="single" w:sz="4" w:space="0" w:color="auto"/>
        </w:rPr>
        <w:t>NEXAMP SOLAR</w:t>
      </w:r>
    </w:p>
    <w:p w14:paraId="54996E53" w14:textId="325EE14B" w:rsidR="00161A74" w:rsidRPr="00461131" w:rsidRDefault="00512AD1" w:rsidP="009E48A6">
      <w:pPr>
        <w:pStyle w:val="NoSpacing"/>
        <w:rPr>
          <w:rFonts w:ascii="Times New Roman" w:eastAsia="Times New Roman" w:hAnsi="Times New Roman" w:cs="Times New Roman"/>
          <w:color w:val="666666"/>
        </w:rPr>
      </w:pPr>
      <w:bookmarkStart w:id="8" w:name="_Hlk63333681"/>
      <w:r w:rsidRPr="00461131">
        <w:rPr>
          <w:rFonts w:ascii="Times New Roman" w:hAnsi="Times New Roman" w:cs="Times New Roman"/>
          <w:b/>
        </w:rPr>
        <w:t xml:space="preserve">NEXAMP Solar Agreement: </w:t>
      </w:r>
      <w:r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8"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Schecter</w:t>
      </w:r>
      <w:r w:rsidR="00F5389F" w:rsidRPr="00461131">
        <w:rPr>
          <w:rFonts w:ascii="Times New Roman" w:eastAsia="Times New Roman" w:hAnsi="Times New Roman" w:cs="Times New Roman"/>
          <w:color w:val="0070C0"/>
        </w:rPr>
        <w:t>.</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Default="00A74717" w:rsidP="00D03233">
      <w:pPr>
        <w:pStyle w:val="NormalWeb"/>
        <w:shd w:val="clear" w:color="auto" w:fill="FFFFFF"/>
        <w:spacing w:before="0" w:beforeAutospacing="0" w:after="0" w:afterAutospacing="0"/>
        <w:rPr>
          <w:rFonts w:ascii="Calibri" w:hAnsi="Calibri" w:cs="Calibri"/>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4D9F4F3D" w14:textId="77777777" w:rsidR="00E5254B" w:rsidRDefault="00E5254B" w:rsidP="00D03233">
      <w:pPr>
        <w:pStyle w:val="NormalWeb"/>
        <w:shd w:val="clear" w:color="auto" w:fill="FFFFFF"/>
        <w:spacing w:before="0" w:beforeAutospacing="0" w:after="0" w:afterAutospacing="0"/>
        <w:rPr>
          <w:rFonts w:ascii="Calibri" w:hAnsi="Calibri" w:cs="Calibri"/>
        </w:rPr>
      </w:pPr>
    </w:p>
    <w:p w14:paraId="360C3FD6" w14:textId="30BCD544" w:rsidR="00E5254B" w:rsidRDefault="00E5254B"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rPr>
        <w:t xml:space="preserve">CCAP (JOULE) Update March 2024: </w:t>
      </w:r>
      <w:r>
        <w:rPr>
          <w:rFonts w:ascii="Calibri" w:hAnsi="Calibri" w:cs="Calibri"/>
        </w:rPr>
        <w:t xml:space="preserve">Town received an email update from Joule 3/12/24. CCAP requesting </w:t>
      </w:r>
      <w:r>
        <w:rPr>
          <w:rFonts w:ascii="Calibri" w:hAnsi="Calibri" w:cs="Calibri"/>
          <w:sz w:val="22"/>
          <w:szCs w:val="22"/>
        </w:rPr>
        <w:t xml:space="preserve">few dates and times that work for your community for a hybrid meeting in March?  For a hybrid meeting, we will need at least one person from the Town in person at the event – and the ability to connect by Zoom, with a projector and speakers in the room.  Please confirm that you have a facility in which this is feasible.  </w:t>
      </w:r>
      <w:r w:rsidR="008F7663">
        <w:rPr>
          <w:rFonts w:ascii="Calibri" w:hAnsi="Calibri" w:cs="Calibri"/>
          <w:sz w:val="22"/>
          <w:szCs w:val="22"/>
        </w:rPr>
        <w:t>This CCAP Initiative</w:t>
      </w:r>
      <w:r>
        <w:rPr>
          <w:rFonts w:ascii="Calibri" w:hAnsi="Calibri" w:cs="Calibri"/>
          <w:sz w:val="22"/>
          <w:szCs w:val="22"/>
        </w:rPr>
        <w:t xml:space="preserve"> </w:t>
      </w:r>
      <w:r w:rsidR="008F7663">
        <w:rPr>
          <w:rFonts w:ascii="Calibri" w:hAnsi="Calibri" w:cs="Calibri"/>
          <w:sz w:val="22"/>
          <w:szCs w:val="22"/>
        </w:rPr>
        <w:t xml:space="preserve">was </w:t>
      </w:r>
      <w:r>
        <w:rPr>
          <w:rFonts w:ascii="Calibri" w:hAnsi="Calibri" w:cs="Calibri"/>
          <w:sz w:val="22"/>
          <w:szCs w:val="22"/>
        </w:rPr>
        <w:t>deferred to Councilperson Allegra Schecter.</w:t>
      </w:r>
    </w:p>
    <w:p w14:paraId="7715FE71" w14:textId="77777777" w:rsidR="004609A8" w:rsidRDefault="004609A8" w:rsidP="00D03233">
      <w:pPr>
        <w:pStyle w:val="NormalWeb"/>
        <w:shd w:val="clear" w:color="auto" w:fill="FFFFFF"/>
        <w:spacing w:before="0" w:beforeAutospacing="0" w:after="0" w:afterAutospacing="0"/>
        <w:rPr>
          <w:rFonts w:ascii="Calibri" w:hAnsi="Calibri" w:cs="Calibri"/>
          <w:sz w:val="22"/>
          <w:szCs w:val="22"/>
        </w:rPr>
      </w:pPr>
    </w:p>
    <w:p w14:paraId="0F0A8745" w14:textId="07C945BA" w:rsidR="004609A8" w:rsidRPr="004609A8" w:rsidRDefault="004609A8" w:rsidP="004609A8">
      <w:pPr>
        <w:rPr>
          <w:rFonts w:ascii="Aptos" w:eastAsia="Times New Roman" w:hAnsi="Aptos" w:cs="Times New Roman"/>
          <w:color w:val="000000"/>
          <w:sz w:val="24"/>
          <w:szCs w:val="24"/>
        </w:rPr>
      </w:pPr>
      <w:r>
        <w:rPr>
          <w:rFonts w:ascii="Calibri" w:hAnsi="Calibri" w:cs="Calibri"/>
          <w:b/>
          <w:bCs/>
        </w:rPr>
        <w:t xml:space="preserve">CCAP (JOULE) Update April 2024: </w:t>
      </w:r>
      <w:r>
        <w:rPr>
          <w:rFonts w:ascii="Calibri" w:hAnsi="Calibri" w:cs="Calibri"/>
        </w:rPr>
        <w:t xml:space="preserve">Council Person Schecter &amp; Supervisor Gustafson received an email from JOULE requesting a MOU regarding another round to obtain a more appropriate rate. Supervisor completed, signed, and returned the MOU.  Further, JOULE sent an email </w:t>
      </w:r>
      <w:r>
        <w:rPr>
          <w:rFonts w:ascii="Aptos" w:eastAsia="Times New Roman" w:hAnsi="Aptos" w:cs="Times New Roman"/>
          <w:color w:val="000000"/>
          <w:sz w:val="24"/>
          <w:szCs w:val="24"/>
        </w:rPr>
        <w:t xml:space="preserve">reminding the Tow there is an </w:t>
      </w:r>
      <w:r w:rsidRPr="004609A8">
        <w:rPr>
          <w:rFonts w:ascii="Aptos" w:eastAsia="Times New Roman" w:hAnsi="Aptos" w:cs="Times New Roman"/>
          <w:color w:val="000000"/>
          <w:sz w:val="24"/>
          <w:szCs w:val="24"/>
        </w:rPr>
        <w:t xml:space="preserve">Executable Pricing Discussion </w:t>
      </w:r>
      <w:r>
        <w:rPr>
          <w:rFonts w:ascii="Aptos" w:eastAsia="Times New Roman" w:hAnsi="Aptos" w:cs="Times New Roman"/>
          <w:color w:val="000000"/>
          <w:sz w:val="24"/>
          <w:szCs w:val="24"/>
        </w:rPr>
        <w:t xml:space="preserve">Zoom </w:t>
      </w:r>
      <w:r w:rsidRPr="004609A8">
        <w:rPr>
          <w:rFonts w:ascii="Aptos" w:eastAsia="Times New Roman" w:hAnsi="Aptos" w:cs="Times New Roman"/>
          <w:color w:val="000000"/>
          <w:sz w:val="24"/>
          <w:szCs w:val="24"/>
        </w:rPr>
        <w:t xml:space="preserve">meeting </w:t>
      </w:r>
      <w:r>
        <w:rPr>
          <w:rFonts w:ascii="Aptos" w:eastAsia="Times New Roman" w:hAnsi="Aptos" w:cs="Times New Roman"/>
          <w:color w:val="000000"/>
          <w:sz w:val="24"/>
          <w:szCs w:val="24"/>
        </w:rPr>
        <w:t xml:space="preserve">on </w:t>
      </w:r>
      <w:r w:rsidRPr="004609A8">
        <w:rPr>
          <w:rFonts w:ascii="Aptos" w:eastAsia="Times New Roman" w:hAnsi="Aptos" w:cs="Times New Roman"/>
          <w:color w:val="000000"/>
          <w:sz w:val="24"/>
          <w:szCs w:val="24"/>
        </w:rPr>
        <w:t xml:space="preserve">(4/11) at 1pm.  </w:t>
      </w:r>
      <w:r>
        <w:rPr>
          <w:rFonts w:ascii="Aptos" w:eastAsia="Times New Roman" w:hAnsi="Aptos" w:cs="Times New Roman"/>
          <w:color w:val="000000"/>
          <w:sz w:val="24"/>
          <w:szCs w:val="24"/>
        </w:rPr>
        <w:t xml:space="preserve">Outcome: </w:t>
      </w:r>
    </w:p>
    <w:p w14:paraId="5295C02E" w14:textId="77777777" w:rsidR="00314D8C" w:rsidRDefault="00314D8C" w:rsidP="00D03233">
      <w:pPr>
        <w:pStyle w:val="NormalWeb"/>
        <w:shd w:val="clear" w:color="auto" w:fill="FFFFFF"/>
        <w:spacing w:before="0" w:beforeAutospacing="0" w:after="0" w:afterAutospacing="0"/>
        <w:rPr>
          <w:rFonts w:ascii="Calibri" w:hAnsi="Calibri" w:cs="Calibri"/>
        </w:rPr>
      </w:pPr>
    </w:p>
    <w:p w14:paraId="19866712" w14:textId="6E997113" w:rsidR="000431E2" w:rsidRDefault="004609A8" w:rsidP="00D03233">
      <w:pPr>
        <w:pStyle w:val="NormalWeb"/>
        <w:shd w:val="clear" w:color="auto" w:fill="FFFFFF"/>
        <w:spacing w:before="0" w:beforeAutospacing="0" w:after="0" w:afterAutospacing="0"/>
        <w:rPr>
          <w:rFonts w:ascii="Calibri" w:hAnsi="Calibri" w:cs="Calibri"/>
        </w:rPr>
      </w:pPr>
      <w:r>
        <w:rPr>
          <w:rFonts w:ascii="Calibri" w:hAnsi="Calibri" w:cs="Calibri"/>
          <w:b/>
          <w:bCs/>
        </w:rPr>
        <w:t>CEC – Clean Energy Communities: $</w:t>
      </w:r>
      <w:r w:rsidR="00E216C7">
        <w:rPr>
          <w:rFonts w:ascii="Calibri" w:hAnsi="Calibri" w:cs="Calibri"/>
          <w:b/>
          <w:bCs/>
        </w:rPr>
        <w:t>10</w:t>
      </w:r>
      <w:r>
        <w:rPr>
          <w:rFonts w:ascii="Calibri" w:hAnsi="Calibri" w:cs="Calibri"/>
          <w:b/>
          <w:bCs/>
        </w:rPr>
        <w:t xml:space="preserve">K </w:t>
      </w:r>
      <w:r w:rsidR="00E216C7">
        <w:rPr>
          <w:rFonts w:ascii="Calibri" w:hAnsi="Calibri" w:cs="Calibri"/>
          <w:b/>
          <w:bCs/>
        </w:rPr>
        <w:t xml:space="preserve">&amp; $50K </w:t>
      </w:r>
      <w:r>
        <w:rPr>
          <w:rFonts w:ascii="Calibri" w:hAnsi="Calibri" w:cs="Calibri"/>
          <w:b/>
          <w:bCs/>
        </w:rPr>
        <w:t xml:space="preserve">Grant Update March &amp; April 2024: </w:t>
      </w:r>
      <w:r>
        <w:rPr>
          <w:rFonts w:ascii="Calibri" w:hAnsi="Calibri" w:cs="Calibri"/>
        </w:rPr>
        <w:t xml:space="preserve">at the March 2024 Board Meeting the Board decided not to move forward with the EV Charger units for the public. They will move forward with an EV Charger </w:t>
      </w:r>
      <w:r w:rsidR="00F05F50">
        <w:rPr>
          <w:rFonts w:ascii="Calibri" w:hAnsi="Calibri" w:cs="Calibri"/>
        </w:rPr>
        <w:t xml:space="preserve">&amp; Installation Fees </w:t>
      </w:r>
      <w:r>
        <w:rPr>
          <w:rFonts w:ascii="Calibri" w:hAnsi="Calibri" w:cs="Calibri"/>
        </w:rPr>
        <w:t xml:space="preserve">for the Town Barn (inside) </w:t>
      </w:r>
      <w:proofErr w:type="gramStart"/>
      <w:r w:rsidR="00943C5B">
        <w:rPr>
          <w:rFonts w:ascii="Calibri" w:hAnsi="Calibri" w:cs="Calibri"/>
        </w:rPr>
        <w:t xml:space="preserve">and </w:t>
      </w:r>
      <w:r>
        <w:rPr>
          <w:rFonts w:ascii="Calibri" w:hAnsi="Calibri" w:cs="Calibri"/>
        </w:rPr>
        <w:t xml:space="preserve"> to</w:t>
      </w:r>
      <w:proofErr w:type="gramEnd"/>
      <w:r>
        <w:rPr>
          <w:rFonts w:ascii="Calibri" w:hAnsi="Calibri" w:cs="Calibri"/>
        </w:rPr>
        <w:t xml:space="preserve"> purchase Electric Powered Landscape Equipment with the </w:t>
      </w:r>
      <w:r w:rsidR="00E216C7">
        <w:rPr>
          <w:rFonts w:ascii="Calibri" w:hAnsi="Calibri" w:cs="Calibri"/>
        </w:rPr>
        <w:t xml:space="preserve">$10K </w:t>
      </w:r>
      <w:r>
        <w:rPr>
          <w:rFonts w:ascii="Calibri" w:hAnsi="Calibri" w:cs="Calibri"/>
        </w:rPr>
        <w:t xml:space="preserve">Grant Monies. </w:t>
      </w:r>
      <w:r w:rsidR="00E216C7">
        <w:rPr>
          <w:rFonts w:ascii="Calibri" w:hAnsi="Calibri" w:cs="Calibri"/>
        </w:rPr>
        <w:t xml:space="preserve">Further, Board decided to move forward to submit application for $50 for EV Truck. NYSERDA approved the </w:t>
      </w:r>
      <w:r w:rsidR="0097274B">
        <w:rPr>
          <w:rFonts w:ascii="Calibri" w:hAnsi="Calibri" w:cs="Calibri"/>
        </w:rPr>
        <w:t xml:space="preserve">$50K </w:t>
      </w:r>
      <w:r w:rsidR="00E216C7">
        <w:rPr>
          <w:rFonts w:ascii="Calibri" w:hAnsi="Calibri" w:cs="Calibri"/>
        </w:rPr>
        <w:t xml:space="preserve">Grant application. Councilperson Schecter will work with Supt Gage regarding the quotes &amp; Purchase process for the new EV Truck. </w:t>
      </w:r>
      <w:r w:rsidR="000431E2">
        <w:rPr>
          <w:rFonts w:ascii="Calibri" w:hAnsi="Calibri" w:cs="Calibri"/>
          <w:b/>
          <w:bCs/>
          <w:color w:val="FF0000"/>
        </w:rPr>
        <w:t xml:space="preserve">Update: </w:t>
      </w:r>
      <w:r w:rsidR="000431E2" w:rsidRPr="000431E2">
        <w:rPr>
          <w:rFonts w:ascii="Calibri" w:hAnsi="Calibri" w:cs="Calibri"/>
          <w:color w:val="FF0000"/>
        </w:rPr>
        <w:t xml:space="preserve">email received indicating the </w:t>
      </w:r>
      <w:r w:rsidR="000431E2" w:rsidRPr="000431E2">
        <w:rPr>
          <w:color w:val="FF0000"/>
        </w:rPr>
        <w:t>Town of Roseboom recently submitted documentation demonstrating completion of the Electric Landscaping Equipment High Impact Action under NYSERDA’s Clean Energy Communities program. Congratulations, your submission has been approved</w:t>
      </w:r>
      <w:r w:rsidR="000431E2">
        <w:t>.</w:t>
      </w:r>
    </w:p>
    <w:p w14:paraId="7EF5C204" w14:textId="77777777" w:rsidR="0076131C" w:rsidRDefault="0076131C" w:rsidP="00D03233">
      <w:pPr>
        <w:pStyle w:val="NormalWeb"/>
        <w:shd w:val="clear" w:color="auto" w:fill="FFFFFF"/>
        <w:spacing w:before="0" w:beforeAutospacing="0" w:after="0" w:afterAutospacing="0"/>
        <w:rPr>
          <w:rFonts w:ascii="Calibri" w:hAnsi="Calibri" w:cs="Calibri"/>
        </w:rPr>
      </w:pPr>
    </w:p>
    <w:p w14:paraId="50FEC593" w14:textId="3454EB2E" w:rsidR="0076131C" w:rsidRPr="0076131C" w:rsidRDefault="0076131C" w:rsidP="00D03233">
      <w:pPr>
        <w:pStyle w:val="NormalWeb"/>
        <w:shd w:val="clear" w:color="auto" w:fill="FFFFFF"/>
        <w:spacing w:before="0" w:beforeAutospacing="0" w:after="0" w:afterAutospacing="0"/>
        <w:rPr>
          <w:b/>
          <w:bCs/>
          <w:color w:val="FF0000"/>
        </w:rPr>
      </w:pPr>
      <w:r>
        <w:rPr>
          <w:rFonts w:ascii="Calibri" w:hAnsi="Calibri" w:cs="Calibri"/>
          <w:b/>
          <w:bCs/>
        </w:rPr>
        <w:t xml:space="preserve">NYSERDA Update April 2024: </w:t>
      </w:r>
      <w:r>
        <w:rPr>
          <w:rFonts w:ascii="Calibri" w:hAnsi="Calibri" w:cs="Calibri"/>
        </w:rPr>
        <w:t xml:space="preserve">Council Person </w:t>
      </w:r>
      <w:r w:rsidR="0097274B">
        <w:rPr>
          <w:rFonts w:ascii="Calibri" w:hAnsi="Calibri" w:cs="Calibri"/>
        </w:rPr>
        <w:t xml:space="preserve">Schecter </w:t>
      </w:r>
      <w:r w:rsidR="0097274B">
        <w:rPr>
          <w:rFonts w:ascii="Calibri" w:hAnsi="Calibri" w:cs="Calibri"/>
          <w:b/>
          <w:bCs/>
        </w:rPr>
        <w:t>wrote</w:t>
      </w:r>
      <w:r>
        <w:t xml:space="preserve"> a letter with comments to the Public Service Commission on the decreased funding for the Clean Energy Communities Program. It apparently would almost eliminate grant money for the Mohawk Valley Region municipalities.</w:t>
      </w:r>
    </w:p>
    <w:p w14:paraId="50740A87" w14:textId="77777777" w:rsidR="007D5646" w:rsidRDefault="007D5646" w:rsidP="00D03233">
      <w:pPr>
        <w:pStyle w:val="NormalWeb"/>
        <w:shd w:val="clear" w:color="auto" w:fill="FFFFFF"/>
        <w:spacing w:before="0" w:beforeAutospacing="0" w:after="0" w:afterAutospacing="0"/>
        <w:rPr>
          <w:b/>
          <w:bCs/>
          <w:color w:val="FF0000"/>
        </w:rPr>
      </w:pPr>
    </w:p>
    <w:p w14:paraId="3888F984" w14:textId="144BE4FF" w:rsidR="00F05F50" w:rsidRDefault="007D5646" w:rsidP="00D03233">
      <w:pPr>
        <w:pStyle w:val="NormalWeb"/>
        <w:shd w:val="clear" w:color="auto" w:fill="FFFFFF"/>
        <w:spacing w:before="0" w:beforeAutospacing="0" w:after="0" w:afterAutospacing="0"/>
      </w:pPr>
      <w:r w:rsidRPr="007D5646">
        <w:rPr>
          <w:b/>
          <w:bCs/>
        </w:rPr>
        <w:t>NYSERDA -Clean Energy Communities</w:t>
      </w:r>
      <w:r>
        <w:rPr>
          <w:b/>
          <w:bCs/>
        </w:rPr>
        <w:t xml:space="preserve">: </w:t>
      </w:r>
      <w:r>
        <w:t xml:space="preserve">Allegra reported on an email from Amy Wyant (Mohawk Valley Economic Development District) indicating </w:t>
      </w:r>
      <w:r w:rsidRPr="007D5646">
        <w:t>NYSERDA</w:t>
      </w:r>
      <w:r>
        <w:t xml:space="preserve"> has received submission on behalf of your </w:t>
      </w:r>
      <w:proofErr w:type="gramStart"/>
      <w:r>
        <w:t>Community</w:t>
      </w:r>
      <w:proofErr w:type="gramEnd"/>
      <w:r>
        <w:t xml:space="preserve"> as detailed below: </w:t>
      </w:r>
      <w:r>
        <w:br/>
        <w:t xml:space="preserve">Name of Community: Town of Roseboom </w:t>
      </w:r>
      <w:r>
        <w:br/>
        <w:t xml:space="preserve">High Impact </w:t>
      </w:r>
      <w:r w:rsidR="000E18E5">
        <w:t>Action:</w:t>
      </w:r>
      <w:r>
        <w:t xml:space="preserve"> Clean Energy Generation Installation Owned by Municipality Tier 1 </w:t>
      </w:r>
      <w:r>
        <w:br/>
        <w:t xml:space="preserve">NYSERDA -CEC are reviewing the Town’s submission. They will notify you by email in the next few weeks whether your submission is approved, or if it is incomplete and needs to be resubmitted. </w:t>
      </w:r>
    </w:p>
    <w:p w14:paraId="19960469" w14:textId="23133D99" w:rsidR="00BE2137" w:rsidRPr="00BE2137" w:rsidRDefault="00BE2137" w:rsidP="00BE2137">
      <w:pPr>
        <w:pStyle w:val="NoSpacing"/>
        <w:numPr>
          <w:ilvl w:val="0"/>
          <w:numId w:val="48"/>
        </w:numPr>
        <w:rPr>
          <w:sz w:val="24"/>
          <w:szCs w:val="24"/>
        </w:rPr>
      </w:pPr>
      <w:r w:rsidRPr="00BE2137">
        <w:rPr>
          <w:b/>
          <w:bCs/>
          <w:sz w:val="26"/>
          <w:szCs w:val="26"/>
        </w:rPr>
        <w:t xml:space="preserve">NYSERDA CEC (Tier I High Impact Action): email receive </w:t>
      </w:r>
      <w:proofErr w:type="gramStart"/>
      <w:r w:rsidRPr="00BE2137">
        <w:rPr>
          <w:b/>
          <w:bCs/>
          <w:sz w:val="26"/>
          <w:szCs w:val="26"/>
        </w:rPr>
        <w:t xml:space="preserve">indicating </w:t>
      </w:r>
      <w:r w:rsidRPr="00BE2137">
        <w:t xml:space="preserve"> </w:t>
      </w:r>
      <w:r w:rsidRPr="00BE2137">
        <w:rPr>
          <w:sz w:val="24"/>
          <w:szCs w:val="24"/>
        </w:rPr>
        <w:t>he</w:t>
      </w:r>
      <w:proofErr w:type="gramEnd"/>
      <w:r w:rsidRPr="00BE2137">
        <w:rPr>
          <w:sz w:val="24"/>
          <w:szCs w:val="24"/>
        </w:rPr>
        <w:t xml:space="preserve"> Town of Roseboom recently submitted documentation demonstrating completion of the Level 2 Charging Stations - Tier 1 High Impact Action under NYSERDA’s Clean Energy Communities program. Congratulations, your submission has been approved.</w:t>
      </w:r>
      <w:r>
        <w:rPr>
          <w:sz w:val="24"/>
          <w:szCs w:val="24"/>
        </w:rPr>
        <w:t xml:space="preserve"> </w:t>
      </w:r>
      <w:proofErr w:type="spellStart"/>
      <w:r>
        <w:rPr>
          <w:color w:val="FF0000"/>
          <w:sz w:val="24"/>
          <w:szCs w:val="24"/>
        </w:rPr>
        <w:t>Coompleted</w:t>
      </w:r>
      <w:proofErr w:type="spellEnd"/>
    </w:p>
    <w:p w14:paraId="1DA68DAE" w14:textId="77777777" w:rsidR="00BE2137" w:rsidRDefault="00BE2137" w:rsidP="00D03233">
      <w:pPr>
        <w:pStyle w:val="NormalWeb"/>
        <w:shd w:val="clear" w:color="auto" w:fill="FFFFFF"/>
        <w:spacing w:before="0" w:beforeAutospacing="0" w:after="0" w:afterAutospacing="0"/>
      </w:pPr>
    </w:p>
    <w:p w14:paraId="13B5A440" w14:textId="069E4345" w:rsidR="007D5646" w:rsidRPr="00F05F50" w:rsidRDefault="00F05F50" w:rsidP="00D03233">
      <w:pPr>
        <w:pStyle w:val="NormalWeb"/>
        <w:shd w:val="clear" w:color="auto" w:fill="FFFFFF"/>
        <w:spacing w:before="0" w:beforeAutospacing="0" w:after="0" w:afterAutospacing="0"/>
        <w:rPr>
          <w:b/>
          <w:bCs/>
        </w:rPr>
      </w:pPr>
      <w:bookmarkStart w:id="9" w:name="_Hlk169097990"/>
      <w:r w:rsidRPr="00F05F50">
        <w:rPr>
          <w:b/>
          <w:bCs/>
        </w:rPr>
        <w:t>NYSERDA Points:</w:t>
      </w:r>
      <w:r>
        <w:rPr>
          <w:b/>
          <w:bCs/>
        </w:rPr>
        <w:t xml:space="preserve"> </w:t>
      </w:r>
      <w:r w:rsidRPr="00F05F50">
        <w:t xml:space="preserve">As of </w:t>
      </w:r>
      <w:r w:rsidR="00AD145B" w:rsidRPr="00F05F50">
        <w:t>June 2024,</w:t>
      </w:r>
      <w:r w:rsidRPr="00F05F50">
        <w:t xml:space="preserve"> the Town has earned 5000 points that allows the Town to apply for a $100K grant (i.e. for Heat Pumps for Garage &amp; </w:t>
      </w:r>
      <w:proofErr w:type="spellStart"/>
      <w:r w:rsidRPr="00F05F50">
        <w:t>Add’l</w:t>
      </w:r>
      <w:proofErr w:type="spellEnd"/>
      <w:r w:rsidRPr="00F05F50">
        <w:t xml:space="preserve"> Solar Panel). </w:t>
      </w:r>
      <w:r>
        <w:t xml:space="preserve">A report was drafted and submitted to the Town Board. Advanced Benchmarking 3200 + Recertification for Bronze Level 800 + EV Charger 200 + Electric Powered Landscape Highway Equipment 200 + Electric Vehicle Ford Truck 300 + NEXAMP Program 300 = total of 5000 points. Thank you, Allegra! Documents &amp; paperwork pending. </w:t>
      </w:r>
      <w:bookmarkEnd w:id="9"/>
      <w:r>
        <w:rPr>
          <w:b/>
          <w:bCs/>
          <w:color w:val="FF0000"/>
        </w:rPr>
        <w:t>Pending</w:t>
      </w:r>
      <w:r w:rsidR="007D5646" w:rsidRPr="00F05F50">
        <w:br/>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8"/>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7066EF34" w:rsidR="00F6160C" w:rsidRDefault="00217BC5" w:rsidP="009E48A6">
      <w:pPr>
        <w:tabs>
          <w:tab w:val="left" w:pos="-720"/>
        </w:tabs>
        <w:jc w:val="both"/>
        <w:rPr>
          <w:rFonts w:ascii="Times New Roman" w:hAnsi="Times New Roman" w:cs="Times New Roman"/>
          <w:b/>
          <w:bCs/>
          <w:color w:val="FF0000"/>
        </w:rPr>
      </w:pPr>
      <w:r>
        <w:rPr>
          <w:rFonts w:ascii="Times New Roman" w:hAnsi="Times New Roman" w:cs="Times New Roman"/>
          <w:b/>
          <w:bCs/>
        </w:rPr>
        <w:t>LOCAL LAW #-2024 (</w:t>
      </w:r>
      <w:r w:rsidR="00F6160C">
        <w:rPr>
          <w:rFonts w:ascii="Times New Roman" w:hAnsi="Times New Roman" w:cs="Times New Roman"/>
          <w:b/>
          <w:bCs/>
        </w:rPr>
        <w:t>Right-to-Farm Law</w:t>
      </w:r>
      <w:r>
        <w:rPr>
          <w:rFonts w:ascii="Times New Roman" w:hAnsi="Times New Roman" w:cs="Times New Roman"/>
          <w:b/>
          <w:bCs/>
        </w:rPr>
        <w:t>)</w:t>
      </w:r>
      <w:r w:rsidR="00F6160C">
        <w:rPr>
          <w:rFonts w:ascii="Times New Roman" w:hAnsi="Times New Roman" w:cs="Times New Roman"/>
          <w:b/>
          <w:bCs/>
        </w:rPr>
        <w:t xml:space="preserve"> –</w:t>
      </w:r>
      <w:bookmarkStart w:id="10" w:name="_Hlk152686247"/>
      <w:r>
        <w:rPr>
          <w:rFonts w:ascii="Times New Roman" w:hAnsi="Times New Roman" w:cs="Times New Roman"/>
          <w:b/>
          <w:bCs/>
        </w:rPr>
        <w:t xml:space="preserve"> </w:t>
      </w:r>
      <w:r>
        <w:rPr>
          <w:rFonts w:ascii="Times New Roman" w:hAnsi="Times New Roman" w:cs="Times New Roman"/>
        </w:rPr>
        <w:t xml:space="preserve">the Town Board </w:t>
      </w:r>
      <w:r w:rsidR="00E2188C">
        <w:rPr>
          <w:rFonts w:ascii="Times New Roman" w:hAnsi="Times New Roman" w:cs="Times New Roman"/>
        </w:rPr>
        <w:t>held</w:t>
      </w:r>
      <w:r>
        <w:rPr>
          <w:rFonts w:ascii="Times New Roman" w:hAnsi="Times New Roman" w:cs="Times New Roman"/>
        </w:rPr>
        <w:t xml:space="preserve"> a public hearing on Local Law #1-2024 on February 8</w:t>
      </w:r>
      <w:r w:rsidRPr="00217BC5">
        <w:rPr>
          <w:rFonts w:ascii="Times New Roman" w:hAnsi="Times New Roman" w:cs="Times New Roman"/>
          <w:vertAlign w:val="superscript"/>
        </w:rPr>
        <w:t>th</w:t>
      </w:r>
      <w:r>
        <w:rPr>
          <w:rFonts w:ascii="Times New Roman" w:hAnsi="Times New Roman" w:cs="Times New Roman"/>
        </w:rPr>
        <w:t xml:space="preserve"> @ 6:155 pm regarding </w:t>
      </w:r>
      <w:r w:rsidR="00F6160C">
        <w:rPr>
          <w:rFonts w:ascii="Times New Roman" w:hAnsi="Times New Roman" w:cs="Times New Roman"/>
        </w:rPr>
        <w:t>Right-to-Farm</w:t>
      </w:r>
      <w:r>
        <w:rPr>
          <w:rFonts w:ascii="Times New Roman" w:hAnsi="Times New Roman" w:cs="Times New Roman"/>
        </w:rPr>
        <w:t>.</w:t>
      </w:r>
      <w:r w:rsidR="00E2188C">
        <w:rPr>
          <w:rFonts w:ascii="Times New Roman" w:hAnsi="Times New Roman" w:cs="Times New Roman"/>
        </w:rPr>
        <w:t xml:space="preserve"> Town Board unanimously approved Local Law # at the February 2024 Town Board Meeting.</w:t>
      </w:r>
      <w:r w:rsidR="007A06BB">
        <w:rPr>
          <w:rFonts w:ascii="Times New Roman" w:hAnsi="Times New Roman" w:cs="Times New Roman"/>
        </w:rPr>
        <w:t xml:space="preserve"> </w:t>
      </w:r>
      <w:r w:rsidR="00E2188C">
        <w:rPr>
          <w:rFonts w:ascii="Times New Roman" w:hAnsi="Times New Roman" w:cs="Times New Roman"/>
          <w:b/>
          <w:bCs/>
          <w:color w:val="FF0000"/>
        </w:rPr>
        <w:t>Completed</w:t>
      </w:r>
    </w:p>
    <w:p w14:paraId="31788DB5" w14:textId="61635121" w:rsidR="00DF0B8B" w:rsidRDefault="005A0D07" w:rsidP="00DF0B8B">
      <w:pPr>
        <w:pStyle w:val="Level1"/>
        <w:tabs>
          <w:tab w:val="left" w:pos="-720"/>
        </w:tabs>
        <w:ind w:left="0" w:firstLine="0"/>
        <w:rPr>
          <w:bCs/>
          <w:szCs w:val="24"/>
        </w:rPr>
      </w:pPr>
      <w:r>
        <w:rPr>
          <w:b/>
          <w:szCs w:val="24"/>
        </w:rPr>
        <w:t xml:space="preserve">MEETINGS: </w:t>
      </w:r>
      <w:r w:rsidR="00DF0B8B">
        <w:rPr>
          <w:bCs/>
          <w:szCs w:val="24"/>
        </w:rPr>
        <w:t>Meetings will be held on the first Monday of each month at 6:30 pm.   If any dates are a holiday, then the meeting will be held on the following Monday.</w:t>
      </w:r>
    </w:p>
    <w:p w14:paraId="4FB698A2" w14:textId="77777777" w:rsidR="008F7663" w:rsidRDefault="008F7663" w:rsidP="00DF0B8B">
      <w:pPr>
        <w:pStyle w:val="Level1"/>
        <w:tabs>
          <w:tab w:val="left" w:pos="-720"/>
        </w:tabs>
        <w:ind w:left="0" w:firstLine="0"/>
        <w:rPr>
          <w:bCs/>
          <w:szCs w:val="24"/>
        </w:rPr>
      </w:pPr>
    </w:p>
    <w:p w14:paraId="447BC681" w14:textId="3B8B0A6D" w:rsidR="00AB59BA" w:rsidRDefault="00AB59BA" w:rsidP="00DF0B8B">
      <w:pPr>
        <w:pStyle w:val="Level1"/>
        <w:tabs>
          <w:tab w:val="left" w:pos="-720"/>
        </w:tabs>
        <w:ind w:left="0" w:firstLine="0"/>
        <w:rPr>
          <w:b/>
          <w:bCs/>
          <w:color w:val="FF0000"/>
        </w:rPr>
      </w:pPr>
      <w:r>
        <w:rPr>
          <w:b/>
          <w:szCs w:val="24"/>
        </w:rPr>
        <w:t xml:space="preserve">COMPREHENSIVE PLAN (2024-UPDATED) – </w:t>
      </w:r>
      <w:r>
        <w:rPr>
          <w:bCs/>
          <w:szCs w:val="24"/>
        </w:rPr>
        <w:t xml:space="preserve">a </w:t>
      </w:r>
      <w:r w:rsidRPr="00A25EED">
        <w:rPr>
          <w:b/>
          <w:i/>
          <w:iCs/>
          <w:szCs w:val="24"/>
          <w:u w:val="single"/>
        </w:rPr>
        <w:t xml:space="preserve">resolution </w:t>
      </w:r>
      <w:r>
        <w:rPr>
          <w:bCs/>
          <w:szCs w:val="24"/>
        </w:rPr>
        <w:t xml:space="preserve">adopting the revised/updated Town of Roseboom’s Comprehensive Plan will be presented at the </w:t>
      </w:r>
      <w:r w:rsidR="00E2188C">
        <w:rPr>
          <w:bCs/>
          <w:szCs w:val="24"/>
        </w:rPr>
        <w:t>March</w:t>
      </w:r>
      <w:r>
        <w:rPr>
          <w:bCs/>
          <w:szCs w:val="24"/>
        </w:rPr>
        <w:t xml:space="preserve"> 2024 Town Meeting. </w:t>
      </w:r>
      <w:r w:rsidR="00E2188C" w:rsidRPr="00461131">
        <w:rPr>
          <w:b/>
          <w:bCs/>
          <w:color w:val="FF0000"/>
        </w:rPr>
        <w:t>Pending</w:t>
      </w:r>
    </w:p>
    <w:p w14:paraId="71813AC8" w14:textId="77777777" w:rsidR="009124DB" w:rsidRDefault="009124DB" w:rsidP="00DF0B8B">
      <w:pPr>
        <w:pStyle w:val="Level1"/>
        <w:tabs>
          <w:tab w:val="left" w:pos="-720"/>
        </w:tabs>
        <w:ind w:left="0" w:firstLine="0"/>
        <w:rPr>
          <w:b/>
          <w:bCs/>
          <w:color w:val="FF0000"/>
        </w:rPr>
      </w:pPr>
    </w:p>
    <w:p w14:paraId="30A4C8AD" w14:textId="05FAF4AD" w:rsidR="00BE06FB" w:rsidRDefault="00BE06FB" w:rsidP="009124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Project Ideas for 2024: </w:t>
      </w:r>
      <w:r>
        <w:rPr>
          <w:rFonts w:ascii="Times New Roman" w:eastAsia="Times New Roman" w:hAnsi="Times New Roman" w:cs="Times New Roman"/>
          <w:sz w:val="24"/>
          <w:szCs w:val="24"/>
        </w:rPr>
        <w:t>Town Board asked Supervisor to email Kim Gray, PB Chairperson indicating the Town Board does not wish to pursue any “Land Use Regulations” at this time. They discussed and review prior year(s) survey that indicate the community does not want Land Use Regulations.  Also, the Town adheres to the Otsego County Code Enforcement regulations based on NYS laws.  The Board expressed they would like to ask the PB to work on the Transportation Survey from the County, and any Grant Options.  Note: Email sent on 4/11/24 to K Gray &amp; A. Schecter.</w:t>
      </w:r>
    </w:p>
    <w:p w14:paraId="34D1C2B4" w14:textId="77777777" w:rsidR="00E216C7" w:rsidRDefault="00E216C7" w:rsidP="009124DB">
      <w:pPr>
        <w:spacing w:after="0" w:line="240" w:lineRule="auto"/>
        <w:rPr>
          <w:rFonts w:ascii="Times New Roman" w:eastAsia="Times New Roman" w:hAnsi="Times New Roman" w:cs="Times New Roman"/>
          <w:sz w:val="24"/>
          <w:szCs w:val="24"/>
        </w:rPr>
      </w:pPr>
    </w:p>
    <w:p w14:paraId="73D92CF7" w14:textId="396A2F3A" w:rsidR="00E216C7" w:rsidRDefault="00E216C7" w:rsidP="009124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 xml:space="preserve">Community Solar Project with Power Market – </w:t>
      </w:r>
      <w:r>
        <w:rPr>
          <w:rFonts w:ascii="Times New Roman" w:eastAsia="Times New Roman" w:hAnsi="Times New Roman" w:cs="Times New Roman"/>
          <w:sz w:val="24"/>
          <w:szCs w:val="24"/>
        </w:rPr>
        <w:t xml:space="preserve">Councilperson Schecter is working on a Community Solar Project with Power Market. If successful, this will give the Town </w:t>
      </w:r>
      <w:r w:rsidR="006D6FDC">
        <w:rPr>
          <w:rFonts w:ascii="Times New Roman" w:eastAsia="Times New Roman" w:hAnsi="Times New Roman" w:cs="Times New Roman"/>
          <w:sz w:val="24"/>
          <w:szCs w:val="24"/>
        </w:rPr>
        <w:t xml:space="preserve">of Roseboom additional NYSERDA grant monies. i.e. 10+ signees will get the Town $5K, and 60+ signees will get the Town $10K Board to discuss MOU &amp; </w:t>
      </w:r>
      <w:r w:rsidR="00534848">
        <w:rPr>
          <w:rFonts w:ascii="Times New Roman" w:eastAsia="Times New Roman" w:hAnsi="Times New Roman" w:cs="Times New Roman"/>
          <w:sz w:val="24"/>
          <w:szCs w:val="24"/>
        </w:rPr>
        <w:t>Resolution</w:t>
      </w:r>
      <w:r w:rsidR="005864B2">
        <w:rPr>
          <w:rFonts w:ascii="Times New Roman" w:eastAsia="Times New Roman" w:hAnsi="Times New Roman" w:cs="Times New Roman"/>
          <w:sz w:val="24"/>
          <w:szCs w:val="24"/>
        </w:rPr>
        <w:t xml:space="preserve"> 6</w:t>
      </w:r>
      <w:r w:rsidR="006D6FDC">
        <w:rPr>
          <w:rFonts w:ascii="Times New Roman" w:eastAsia="Times New Roman" w:hAnsi="Times New Roman" w:cs="Times New Roman"/>
          <w:sz w:val="24"/>
          <w:szCs w:val="24"/>
        </w:rPr>
        <w:t xml:space="preserve"> at the May 2024 Board meeting.</w:t>
      </w:r>
      <w:r w:rsidR="00534848">
        <w:rPr>
          <w:rFonts w:ascii="Times New Roman" w:eastAsia="Times New Roman" w:hAnsi="Times New Roman" w:cs="Times New Roman"/>
          <w:sz w:val="24"/>
          <w:szCs w:val="24"/>
        </w:rPr>
        <w:t xml:space="preserve">  </w:t>
      </w:r>
      <w:r w:rsidR="006D6FDC">
        <w:rPr>
          <w:rFonts w:ascii="Times New Roman" w:eastAsia="Times New Roman" w:hAnsi="Times New Roman" w:cs="Times New Roman"/>
          <w:color w:val="FF0000"/>
          <w:sz w:val="24"/>
          <w:szCs w:val="24"/>
        </w:rPr>
        <w:t>Update pending:</w:t>
      </w:r>
    </w:p>
    <w:p w14:paraId="08346E00" w14:textId="77777777" w:rsidR="00534848" w:rsidRDefault="00534848" w:rsidP="009124DB">
      <w:pPr>
        <w:spacing w:after="0" w:line="240" w:lineRule="auto"/>
        <w:rPr>
          <w:rFonts w:ascii="Times New Roman" w:eastAsia="Times New Roman" w:hAnsi="Times New Roman" w:cs="Times New Roman"/>
          <w:color w:val="FF0000"/>
          <w:sz w:val="24"/>
          <w:szCs w:val="24"/>
        </w:rPr>
      </w:pPr>
    </w:p>
    <w:p w14:paraId="23B21066" w14:textId="1F8C09A1" w:rsidR="009124DB" w:rsidRPr="00AB59BA" w:rsidRDefault="00534848" w:rsidP="00AD145B">
      <w:pPr>
        <w:spacing w:after="0" w:line="240" w:lineRule="auto"/>
        <w:rPr>
          <w:bCs/>
          <w:szCs w:val="24"/>
        </w:rPr>
      </w:pPr>
      <w:r w:rsidRPr="00534848">
        <w:rPr>
          <w:rFonts w:ascii="Times New Roman" w:eastAsia="Times New Roman" w:hAnsi="Times New Roman" w:cs="Times New Roman"/>
          <w:b/>
          <w:bCs/>
          <w:sz w:val="24"/>
          <w:szCs w:val="24"/>
        </w:rPr>
        <w:t xml:space="preserve">Otsego County Code Enforcement: </w:t>
      </w:r>
      <w:r w:rsidRPr="00534848">
        <w:rPr>
          <w:rFonts w:ascii="Times New Roman" w:eastAsia="Times New Roman" w:hAnsi="Times New Roman" w:cs="Times New Roman"/>
          <w:sz w:val="24"/>
          <w:szCs w:val="24"/>
        </w:rPr>
        <w:t xml:space="preserve">Board discussed County Code Enforcement role &amp; responsibilities. A </w:t>
      </w:r>
      <w:r w:rsidR="00E85C89">
        <w:rPr>
          <w:rFonts w:ascii="Times New Roman" w:eastAsia="Times New Roman" w:hAnsi="Times New Roman" w:cs="Times New Roman"/>
          <w:sz w:val="24"/>
          <w:szCs w:val="24"/>
        </w:rPr>
        <w:t xml:space="preserve">letter will be drafted by the Town Board consisting of “questions for </w:t>
      </w:r>
      <w:r w:rsidR="00E85C89" w:rsidRPr="00534848">
        <w:rPr>
          <w:rFonts w:ascii="Times New Roman" w:eastAsia="Times New Roman" w:hAnsi="Times New Roman" w:cs="Times New Roman"/>
          <w:sz w:val="24"/>
          <w:szCs w:val="24"/>
        </w:rPr>
        <w:t>Keith</w:t>
      </w:r>
      <w:r w:rsidRPr="00534848">
        <w:rPr>
          <w:rFonts w:ascii="Times New Roman" w:eastAsia="Times New Roman" w:hAnsi="Times New Roman" w:cs="Times New Roman"/>
          <w:sz w:val="24"/>
          <w:szCs w:val="24"/>
        </w:rPr>
        <w:t xml:space="preserve"> Daragh </w:t>
      </w:r>
      <w:r w:rsidR="00E85C89">
        <w:rPr>
          <w:rFonts w:ascii="Times New Roman" w:eastAsia="Times New Roman" w:hAnsi="Times New Roman" w:cs="Times New Roman"/>
          <w:sz w:val="24"/>
          <w:szCs w:val="24"/>
        </w:rPr>
        <w:t xml:space="preserve">regarding the Town Board, Community impact, </w:t>
      </w:r>
      <w:r w:rsidR="00A775ED">
        <w:rPr>
          <w:rFonts w:ascii="Times New Roman" w:eastAsia="Times New Roman" w:hAnsi="Times New Roman" w:cs="Times New Roman"/>
          <w:sz w:val="24"/>
          <w:szCs w:val="24"/>
        </w:rPr>
        <w:t xml:space="preserve">and </w:t>
      </w:r>
      <w:r w:rsidR="00A775ED" w:rsidRPr="00534848">
        <w:rPr>
          <w:rFonts w:ascii="Times New Roman" w:eastAsia="Times New Roman" w:hAnsi="Times New Roman" w:cs="Times New Roman"/>
          <w:sz w:val="24"/>
          <w:szCs w:val="24"/>
        </w:rPr>
        <w:t>Town</w:t>
      </w:r>
      <w:r w:rsidRPr="00534848">
        <w:rPr>
          <w:rFonts w:ascii="Times New Roman" w:eastAsia="Times New Roman" w:hAnsi="Times New Roman" w:cs="Times New Roman"/>
          <w:sz w:val="24"/>
          <w:szCs w:val="24"/>
        </w:rPr>
        <w:t xml:space="preserve"> Planning Board Role as it pertains to zoning</w:t>
      </w:r>
      <w:r w:rsidR="00CD56B2">
        <w:rPr>
          <w:rFonts w:ascii="Times New Roman" w:eastAsia="Times New Roman" w:hAnsi="Times New Roman" w:cs="Times New Roman"/>
          <w:sz w:val="24"/>
          <w:szCs w:val="24"/>
        </w:rPr>
        <w:t xml:space="preserve">, land use regulations, </w:t>
      </w:r>
      <w:r w:rsidRPr="00534848">
        <w:rPr>
          <w:rFonts w:ascii="Times New Roman" w:eastAsia="Times New Roman" w:hAnsi="Times New Roman" w:cs="Times New Roman"/>
          <w:sz w:val="24"/>
          <w:szCs w:val="24"/>
        </w:rPr>
        <w:t xml:space="preserve">and </w:t>
      </w:r>
      <w:proofErr w:type="spellStart"/>
      <w:r w:rsidRPr="00534848">
        <w:rPr>
          <w:rFonts w:ascii="Times New Roman" w:eastAsia="Times New Roman" w:hAnsi="Times New Roman" w:cs="Times New Roman"/>
          <w:sz w:val="24"/>
          <w:szCs w:val="24"/>
        </w:rPr>
        <w:t>ect</w:t>
      </w:r>
      <w:proofErr w:type="spellEnd"/>
      <w:r w:rsidRPr="00534848">
        <w:rPr>
          <w:rFonts w:ascii="Times New Roman" w:eastAsia="Times New Roman" w:hAnsi="Times New Roman" w:cs="Times New Roman"/>
          <w:sz w:val="24"/>
          <w:szCs w:val="24"/>
        </w:rPr>
        <w:t xml:space="preserve">. </w:t>
      </w:r>
      <w:r w:rsidR="00E85C89">
        <w:rPr>
          <w:rFonts w:ascii="Times New Roman" w:eastAsia="Times New Roman" w:hAnsi="Times New Roman" w:cs="Times New Roman"/>
          <w:sz w:val="24"/>
          <w:szCs w:val="24"/>
        </w:rPr>
        <w:t>Letter/Questions drafted at the 7/11/24 Board Meeting.</w:t>
      </w:r>
      <w:r w:rsidRPr="00534848">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Pending</w:t>
      </w: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2B452953" w:rsidR="003B5889" w:rsidRPr="00461131" w:rsidRDefault="00C64410" w:rsidP="007F22FD">
      <w:pPr>
        <w:pStyle w:val="NoSpacing"/>
        <w:rPr>
          <w:rFonts w:eastAsia="Times New Roman"/>
        </w:rPr>
      </w:pPr>
      <w:bookmarkStart w:id="11" w:name="_Hlk63342070"/>
      <w:r w:rsidRPr="00461131">
        <w:t xml:space="preserve">Organizational Chart / Bi-Laws Amendment:  </w:t>
      </w:r>
      <w:bookmarkEnd w:id="11"/>
      <w:r w:rsidR="0001199A" w:rsidRPr="00461131">
        <w:rPr>
          <w:color w:val="FF0000"/>
        </w:rPr>
        <w:t>Review</w:t>
      </w:r>
      <w:r w:rsidR="00143A00">
        <w:rPr>
          <w:color w:val="FF0000"/>
        </w:rPr>
        <w:t>ed</w:t>
      </w:r>
      <w:r w:rsidR="0001199A" w:rsidRPr="00461131">
        <w:rPr>
          <w:color w:val="FF0000"/>
        </w:rPr>
        <w:t xml:space="preserve">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3EDDFEFA" w:rsidR="0001199A" w:rsidRDefault="0001199A" w:rsidP="007F22FD">
      <w:pPr>
        <w:pStyle w:val="NoSpacing"/>
      </w:pPr>
      <w:r w:rsidRPr="00461131">
        <w:t xml:space="preserve">Add: Section re Drug Free Area (re: new cannabis </w:t>
      </w:r>
      <w:proofErr w:type="gramStart"/>
      <w:r w:rsidRPr="00461131">
        <w:t>laws)</w:t>
      </w:r>
      <w:r w:rsidR="002C02A5">
        <w:t xml:space="preserve">  Town</w:t>
      </w:r>
      <w:proofErr w:type="gramEnd"/>
      <w:r w:rsidR="002C02A5">
        <w:t xml:space="preserve"> Clerk </w:t>
      </w:r>
      <w:r w:rsidR="00AD145B">
        <w:t>prepared an</w:t>
      </w:r>
      <w:r w:rsidR="002C02A5">
        <w:t xml:space="preserve"> updated Highway Employee Handbook. Hwy Superintendent will give each employee a handbook &amp; sign off that they received the handbook</w:t>
      </w:r>
      <w:proofErr w:type="gramStart"/>
      <w:r w:rsidR="002C02A5">
        <w:t>. .</w:t>
      </w:r>
      <w:proofErr w:type="gramEnd"/>
      <w:r w:rsidR="002C02A5">
        <w:t xml:space="preserve"> </w:t>
      </w:r>
      <w:r w:rsidR="002C02A5" w:rsidRPr="00461131">
        <w:rPr>
          <w:rFonts w:ascii="Times New Roman" w:hAnsi="Times New Roman" w:cs="Times New Roman"/>
          <w:b/>
          <w:bCs/>
          <w:color w:val="FF000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Pr="00461131"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Pr="00461131"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44E28AE" w:rsidR="003B5889" w:rsidRPr="00461131"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461131">
        <w:rPr>
          <w:rFonts w:ascii="Times New Roman" w:hAnsi="Times New Roman" w:cs="Times New Roman"/>
          <w:b/>
        </w:rPr>
        <w:t>:    Fire Prevention &amp; Building Code</w:t>
      </w:r>
      <w:r w:rsidR="007F0D02">
        <w:rPr>
          <w:rFonts w:ascii="Times New Roman" w:hAnsi="Times New Roman" w:cs="Times New Roman"/>
          <w:b/>
        </w:rPr>
        <w:t xml:space="preserve">    </w:t>
      </w:r>
      <w:proofErr w:type="gramStart"/>
      <w:r w:rsidR="007F0D02">
        <w:rPr>
          <w:rFonts w:ascii="Times New Roman" w:hAnsi="Times New Roman" w:cs="Times New Roman"/>
          <w:b/>
        </w:rPr>
        <w:t xml:space="preserve">&amp;  </w:t>
      </w:r>
      <w:r w:rsidR="00DF1B40" w:rsidRPr="00461131">
        <w:rPr>
          <w:rFonts w:ascii="Times New Roman" w:hAnsi="Times New Roman" w:cs="Times New Roman"/>
          <w:b/>
        </w:rPr>
        <w:t>Emergency</w:t>
      </w:r>
      <w:proofErr w:type="gramEnd"/>
      <w:r w:rsidR="00DF1B40" w:rsidRPr="00461131">
        <w:rPr>
          <w:rFonts w:ascii="Times New Roman" w:hAnsi="Times New Roman" w:cs="Times New Roman"/>
          <w:b/>
        </w:rPr>
        <w:t xml:space="preserve"> Services/Ambulance Services</w:t>
      </w:r>
      <w:r w:rsidR="007F0D02">
        <w:rPr>
          <w:rFonts w:ascii="Times New Roman" w:hAnsi="Times New Roman" w:cs="Times New Roman"/>
          <w:b/>
        </w:rPr>
        <w:t xml:space="preserve"> &amp; Workers Compensation</w:t>
      </w:r>
    </w:p>
    <w:p w14:paraId="34769C2B" w14:textId="01FC3D6A" w:rsidR="007F0D02" w:rsidRPr="00461131" w:rsidRDefault="00742E95" w:rsidP="009E48A6">
      <w:pPr>
        <w:rPr>
          <w:rFonts w:ascii="Times New Roman" w:hAnsi="Times New Roman" w:cs="Times New Roman"/>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proofErr w:type="spellStart"/>
      <w:r w:rsidRPr="00461131">
        <w:rPr>
          <w:rFonts w:ascii="Times New Roman" w:hAnsi="Times New Roman" w:cs="Times New Roman"/>
          <w:bCs/>
        </w:rPr>
        <w:t>Darraugh</w:t>
      </w:r>
      <w:proofErr w:type="spellEnd"/>
      <w:r w:rsidRPr="00461131">
        <w:rPr>
          <w:rFonts w:ascii="Times New Roman" w:hAnsi="Times New Roman" w:cs="Times New Roman"/>
          <w:bCs/>
        </w:rPr>
        <w:t xml:space="preserve">, Code Enforcement Officer @ 607-547-4327. </w:t>
      </w:r>
      <w:r w:rsidRPr="00461131">
        <w:rPr>
          <w:rFonts w:ascii="Times New Roman" w:hAnsi="Times New Roman" w:cs="Times New Roman"/>
          <w:b/>
          <w:bCs/>
          <w:color w:val="FF0000"/>
        </w:rPr>
        <w:t>Completed</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w:t>
      </w:r>
      <w:proofErr w:type="spellStart"/>
      <w:r w:rsidR="007662A8">
        <w:rPr>
          <w:rStyle w:val="hgkelc"/>
        </w:rPr>
        <w:t>Mosensen</w:t>
      </w:r>
      <w:proofErr w:type="spellEnd"/>
      <w:r w:rsidR="007662A8">
        <w:rPr>
          <w:rStyle w:val="hgkelc"/>
        </w:rPr>
        <w:t xml:space="preserve">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735DBBA4" w14:textId="3976FD23" w:rsidR="001E7E89"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p>
    <w:p w14:paraId="4397012B" w14:textId="520D12FA" w:rsidR="001E7E89" w:rsidRDefault="001E7E89" w:rsidP="00050CF3">
      <w:pPr>
        <w:pStyle w:val="Ervicesfortown"/>
        <w:numPr>
          <w:ilvl w:val="0"/>
          <w:numId w:val="0"/>
        </w:numPr>
        <w:rPr>
          <w:rFonts w:ascii="Times New Roman" w:hAnsi="Times New Roman" w:cs="Times New Roman"/>
          <w:b/>
          <w:bCs/>
          <w:bdr w:val="single" w:sz="4" w:space="0" w:color="auto"/>
        </w:rPr>
      </w:pPr>
    </w:p>
    <w:p w14:paraId="3B93CAA2" w14:textId="2ECE973E" w:rsidR="006A7ED4" w:rsidRDefault="0069347D" w:rsidP="00050CF3">
      <w:pPr>
        <w:pStyle w:val="Ervicesfortown"/>
        <w:numPr>
          <w:ilvl w:val="0"/>
          <w:numId w:val="0"/>
        </w:numPr>
        <w:rPr>
          <w:rStyle w:val="hgkelc"/>
        </w:rPr>
      </w:pPr>
      <w:r>
        <w:rPr>
          <w:rStyle w:val="hgkelc"/>
          <w:b/>
          <w:bCs/>
        </w:rPr>
        <w:t xml:space="preserve">Otsego County Household Hazardous Waste Day 2024 (Notice): </w:t>
      </w:r>
      <w:r>
        <w:rPr>
          <w:rStyle w:val="hgkelc"/>
        </w:rPr>
        <w:t>received email notice/flyer that Otsego County will hold a Household Hazardous Day: Friday / August 16</w:t>
      </w:r>
      <w:r w:rsidRPr="0069347D">
        <w:rPr>
          <w:rStyle w:val="hgkelc"/>
          <w:vertAlign w:val="superscript"/>
        </w:rPr>
        <w:t>th</w:t>
      </w:r>
      <w:r>
        <w:rPr>
          <w:rStyle w:val="hgkelc"/>
        </w:rPr>
        <w:t xml:space="preserve"> 8am-11am @ Unadilla Hwy </w:t>
      </w:r>
      <w:proofErr w:type="spellStart"/>
      <w:r>
        <w:rPr>
          <w:rStyle w:val="hgkelc"/>
        </w:rPr>
        <w:t>Buiding</w:t>
      </w:r>
      <w:proofErr w:type="spellEnd"/>
      <w:r>
        <w:rPr>
          <w:rStyle w:val="hgkelc"/>
        </w:rPr>
        <w:t xml:space="preserve"> &amp; Saturday / August 17</w:t>
      </w:r>
      <w:r w:rsidRPr="0069347D">
        <w:rPr>
          <w:rStyle w:val="hgkelc"/>
          <w:vertAlign w:val="superscript"/>
        </w:rPr>
        <w:t>th</w:t>
      </w:r>
      <w:r>
        <w:rPr>
          <w:rStyle w:val="hgkelc"/>
        </w:rPr>
        <w:t xml:space="preserve"> 8am – 1PM @ Meadow Office Complex.</w:t>
      </w:r>
    </w:p>
    <w:p w14:paraId="2813DCA5" w14:textId="77777777" w:rsidR="0069347D" w:rsidRPr="0069347D" w:rsidRDefault="0069347D" w:rsidP="00050CF3">
      <w:pPr>
        <w:pStyle w:val="Ervicesfortown"/>
        <w:numPr>
          <w:ilvl w:val="0"/>
          <w:numId w:val="0"/>
        </w:numPr>
        <w:rPr>
          <w:rStyle w:val="hgkelc"/>
        </w:rPr>
      </w:pPr>
    </w:p>
    <w:p w14:paraId="49EEFB91" w14:textId="28C331D8"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8150FA">
        <w:rPr>
          <w:rStyle w:val="hgkelc"/>
          <w:b/>
          <w:bCs/>
          <w:sz w:val="24"/>
          <w:szCs w:val="24"/>
        </w:rPr>
        <w:t>4</w:t>
      </w:r>
    </w:p>
    <w:p w14:paraId="4A157C46" w14:textId="11FF586C" w:rsidR="008150FA" w:rsidRDefault="008150FA"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2024 Town Budget – </w:t>
      </w:r>
      <w:r>
        <w:rPr>
          <w:rFonts w:ascii="Times New Roman" w:hAnsi="Times New Roman" w:cs="Times New Roman"/>
        </w:rPr>
        <w:t>the 2024 Town Budget was reviewed and approved/adopted on Nov. 9</w:t>
      </w:r>
      <w:r w:rsidRPr="008150FA">
        <w:rPr>
          <w:rFonts w:ascii="Times New Roman" w:hAnsi="Times New Roman" w:cs="Times New Roman"/>
          <w:vertAlign w:val="superscript"/>
        </w:rPr>
        <w:t>th</w:t>
      </w:r>
      <w:r>
        <w:rPr>
          <w:rFonts w:ascii="Times New Roman" w:hAnsi="Times New Roman" w:cs="Times New Roman"/>
        </w:rPr>
        <w:t>, 2023.</w:t>
      </w:r>
    </w:p>
    <w:p w14:paraId="6D3937BC" w14:textId="77777777" w:rsidR="005A0D07" w:rsidRDefault="005A0D07" w:rsidP="009E48A6">
      <w:pPr>
        <w:pStyle w:val="Ervicesfortown"/>
        <w:numPr>
          <w:ilvl w:val="0"/>
          <w:numId w:val="0"/>
        </w:numPr>
        <w:ind w:left="360"/>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336CA0">
      <w:footerReference w:type="default" r:id="rId9"/>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AD95" w14:textId="77777777" w:rsidR="002F396A" w:rsidRDefault="002F396A" w:rsidP="00475CB7">
      <w:pPr>
        <w:spacing w:after="0" w:line="240" w:lineRule="auto"/>
      </w:pPr>
      <w:r>
        <w:separator/>
      </w:r>
    </w:p>
  </w:endnote>
  <w:endnote w:type="continuationSeparator" w:id="0">
    <w:p w14:paraId="4DA1141D" w14:textId="77777777" w:rsidR="002F396A" w:rsidRDefault="002F396A"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74BC" w14:textId="77777777" w:rsidR="002F396A" w:rsidRDefault="002F396A" w:rsidP="00475CB7">
      <w:pPr>
        <w:spacing w:after="0" w:line="240" w:lineRule="auto"/>
      </w:pPr>
      <w:r>
        <w:separator/>
      </w:r>
    </w:p>
  </w:footnote>
  <w:footnote w:type="continuationSeparator" w:id="0">
    <w:p w14:paraId="4EF5CDBB" w14:textId="77777777" w:rsidR="002F396A" w:rsidRDefault="002F396A"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47049"/>
    <w:multiLevelType w:val="hybridMultilevel"/>
    <w:tmpl w:val="D8D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E59"/>
    <w:multiLevelType w:val="hybridMultilevel"/>
    <w:tmpl w:val="2DC0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FC2F15"/>
    <w:multiLevelType w:val="hybridMultilevel"/>
    <w:tmpl w:val="A2229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EC0D78"/>
    <w:multiLevelType w:val="hybridMultilevel"/>
    <w:tmpl w:val="1728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6C7788"/>
    <w:multiLevelType w:val="hybridMultilevel"/>
    <w:tmpl w:val="B7D0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A7D5C68"/>
    <w:multiLevelType w:val="hybridMultilevel"/>
    <w:tmpl w:val="C200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66602864">
    <w:abstractNumId w:val="36"/>
  </w:num>
  <w:num w:numId="2" w16cid:durableId="584262015">
    <w:abstractNumId w:val="4"/>
  </w:num>
  <w:num w:numId="3" w16cid:durableId="328600956">
    <w:abstractNumId w:val="22"/>
  </w:num>
  <w:num w:numId="4" w16cid:durableId="1903906983">
    <w:abstractNumId w:val="43"/>
  </w:num>
  <w:num w:numId="5" w16cid:durableId="1781340359">
    <w:abstractNumId w:val="0"/>
  </w:num>
  <w:num w:numId="6" w16cid:durableId="361250551">
    <w:abstractNumId w:val="20"/>
  </w:num>
  <w:num w:numId="7" w16cid:durableId="1083142340">
    <w:abstractNumId w:val="41"/>
  </w:num>
  <w:num w:numId="8" w16cid:durableId="1238707759">
    <w:abstractNumId w:val="29"/>
  </w:num>
  <w:num w:numId="9" w16cid:durableId="1504853879">
    <w:abstractNumId w:val="15"/>
  </w:num>
  <w:num w:numId="10" w16cid:durableId="1170216370">
    <w:abstractNumId w:val="25"/>
  </w:num>
  <w:num w:numId="11" w16cid:durableId="790518559">
    <w:abstractNumId w:val="16"/>
  </w:num>
  <w:num w:numId="12" w16cid:durableId="551424233">
    <w:abstractNumId w:val="37"/>
  </w:num>
  <w:num w:numId="13" w16cid:durableId="1600212779">
    <w:abstractNumId w:val="26"/>
  </w:num>
  <w:num w:numId="14" w16cid:durableId="810712043">
    <w:abstractNumId w:val="13"/>
  </w:num>
  <w:num w:numId="15" w16cid:durableId="1585458920">
    <w:abstractNumId w:val="10"/>
  </w:num>
  <w:num w:numId="16" w16cid:durableId="1174956393">
    <w:abstractNumId w:val="42"/>
  </w:num>
  <w:num w:numId="17" w16cid:durableId="1297176775">
    <w:abstractNumId w:val="2"/>
  </w:num>
  <w:num w:numId="18" w16cid:durableId="845824411">
    <w:abstractNumId w:val="12"/>
  </w:num>
  <w:num w:numId="19" w16cid:durableId="458571174">
    <w:abstractNumId w:val="5"/>
  </w:num>
  <w:num w:numId="20" w16cid:durableId="106505025">
    <w:abstractNumId w:val="40"/>
  </w:num>
  <w:num w:numId="21" w16cid:durableId="1996953175">
    <w:abstractNumId w:val="1"/>
  </w:num>
  <w:num w:numId="22" w16cid:durableId="769282354">
    <w:abstractNumId w:val="3"/>
  </w:num>
  <w:num w:numId="23" w16cid:durableId="2091853372">
    <w:abstractNumId w:val="21"/>
  </w:num>
  <w:num w:numId="24" w16cid:durableId="1601451166">
    <w:abstractNumId w:val="23"/>
  </w:num>
  <w:num w:numId="25" w16cid:durableId="1275091055">
    <w:abstractNumId w:val="6"/>
  </w:num>
  <w:num w:numId="26" w16cid:durableId="2146702139">
    <w:abstractNumId w:val="19"/>
  </w:num>
  <w:num w:numId="27" w16cid:durableId="2097165859">
    <w:abstractNumId w:val="31"/>
  </w:num>
  <w:num w:numId="28" w16cid:durableId="1541168035">
    <w:abstractNumId w:val="18"/>
  </w:num>
  <w:num w:numId="29" w16cid:durableId="85075404">
    <w:abstractNumId w:val="7"/>
  </w:num>
  <w:num w:numId="30" w16cid:durableId="1724333851">
    <w:abstractNumId w:val="35"/>
  </w:num>
  <w:num w:numId="31" w16cid:durableId="772940849">
    <w:abstractNumId w:val="45"/>
  </w:num>
  <w:num w:numId="32" w16cid:durableId="951866953">
    <w:abstractNumId w:val="38"/>
  </w:num>
  <w:num w:numId="33" w16cid:durableId="513034970">
    <w:abstractNumId w:val="28"/>
  </w:num>
  <w:num w:numId="34" w16cid:durableId="1996034004">
    <w:abstractNumId w:val="11"/>
  </w:num>
  <w:num w:numId="35" w16cid:durableId="1815177392">
    <w:abstractNumId w:val="39"/>
  </w:num>
  <w:num w:numId="36" w16cid:durableId="1523007842">
    <w:abstractNumId w:val="46"/>
  </w:num>
  <w:num w:numId="37" w16cid:durableId="1418138769">
    <w:abstractNumId w:val="9"/>
  </w:num>
  <w:num w:numId="38" w16cid:durableId="692531308">
    <w:abstractNumId w:val="34"/>
  </w:num>
  <w:num w:numId="39" w16cid:durableId="1781342458">
    <w:abstractNumId w:val="27"/>
  </w:num>
  <w:num w:numId="40" w16cid:durableId="705526404">
    <w:abstractNumId w:val="33"/>
  </w:num>
  <w:num w:numId="41" w16cid:durableId="1364525495">
    <w:abstractNumId w:val="32"/>
  </w:num>
  <w:num w:numId="42" w16cid:durableId="59140002">
    <w:abstractNumId w:val="44"/>
  </w:num>
  <w:num w:numId="43" w16cid:durableId="1859734721">
    <w:abstractNumId w:val="14"/>
  </w:num>
  <w:num w:numId="44" w16cid:durableId="632254948">
    <w:abstractNumId w:val="30"/>
  </w:num>
  <w:num w:numId="45" w16cid:durableId="1292979373">
    <w:abstractNumId w:val="47"/>
  </w:num>
  <w:num w:numId="46" w16cid:durableId="1821536709">
    <w:abstractNumId w:val="24"/>
  </w:num>
  <w:num w:numId="47" w16cid:durableId="1560020782">
    <w:abstractNumId w:val="8"/>
  </w:num>
  <w:num w:numId="48" w16cid:durableId="136984034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6E1F"/>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07"/>
    <w:rsid w:val="001C75A9"/>
    <w:rsid w:val="001C7777"/>
    <w:rsid w:val="001C7ABA"/>
    <w:rsid w:val="001C7C20"/>
    <w:rsid w:val="001C7C95"/>
    <w:rsid w:val="001D0179"/>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20BD"/>
    <w:rsid w:val="002C222D"/>
    <w:rsid w:val="002C23E4"/>
    <w:rsid w:val="002C2728"/>
    <w:rsid w:val="002C3662"/>
    <w:rsid w:val="002C373E"/>
    <w:rsid w:val="002C38F4"/>
    <w:rsid w:val="002C41D5"/>
    <w:rsid w:val="002C41E7"/>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03C"/>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F3D"/>
    <w:rsid w:val="00334465"/>
    <w:rsid w:val="00334AB8"/>
    <w:rsid w:val="00334AD8"/>
    <w:rsid w:val="00334F19"/>
    <w:rsid w:val="00335880"/>
    <w:rsid w:val="00335AC2"/>
    <w:rsid w:val="003365ED"/>
    <w:rsid w:val="00336CA0"/>
    <w:rsid w:val="003371F3"/>
    <w:rsid w:val="00340DFC"/>
    <w:rsid w:val="0034290D"/>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846"/>
    <w:rsid w:val="004A5BC2"/>
    <w:rsid w:val="004A68C4"/>
    <w:rsid w:val="004A7D86"/>
    <w:rsid w:val="004B01EC"/>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C2F"/>
    <w:rsid w:val="004D6329"/>
    <w:rsid w:val="004D67AC"/>
    <w:rsid w:val="004D74C8"/>
    <w:rsid w:val="004D7543"/>
    <w:rsid w:val="004D7882"/>
    <w:rsid w:val="004E024E"/>
    <w:rsid w:val="004E0509"/>
    <w:rsid w:val="004E0C2C"/>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3495"/>
    <w:rsid w:val="0055366E"/>
    <w:rsid w:val="00553DE4"/>
    <w:rsid w:val="00553E45"/>
    <w:rsid w:val="005542E8"/>
    <w:rsid w:val="00554438"/>
    <w:rsid w:val="00554CA2"/>
    <w:rsid w:val="005557B9"/>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706"/>
    <w:rsid w:val="005E2E7C"/>
    <w:rsid w:val="005E2FB8"/>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195"/>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8D9"/>
    <w:rsid w:val="00643E75"/>
    <w:rsid w:val="0064463D"/>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51A9"/>
    <w:rsid w:val="006B5AE6"/>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077"/>
    <w:rsid w:val="008150FA"/>
    <w:rsid w:val="00815A71"/>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9B4"/>
    <w:rsid w:val="00941A3B"/>
    <w:rsid w:val="00941D69"/>
    <w:rsid w:val="00942381"/>
    <w:rsid w:val="009426B4"/>
    <w:rsid w:val="00942A53"/>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FA0"/>
    <w:rsid w:val="00AA642F"/>
    <w:rsid w:val="00AA6E8F"/>
    <w:rsid w:val="00AA7064"/>
    <w:rsid w:val="00AB0EBE"/>
    <w:rsid w:val="00AB12D8"/>
    <w:rsid w:val="00AB12F0"/>
    <w:rsid w:val="00AB1A1C"/>
    <w:rsid w:val="00AB28EC"/>
    <w:rsid w:val="00AB3396"/>
    <w:rsid w:val="00AB388F"/>
    <w:rsid w:val="00AB462A"/>
    <w:rsid w:val="00AB4C4E"/>
    <w:rsid w:val="00AB4C5D"/>
    <w:rsid w:val="00AB5885"/>
    <w:rsid w:val="00AB59BA"/>
    <w:rsid w:val="00AB5B59"/>
    <w:rsid w:val="00AB7C20"/>
    <w:rsid w:val="00AC0933"/>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3B6D"/>
    <w:rsid w:val="00B547FB"/>
    <w:rsid w:val="00B548FD"/>
    <w:rsid w:val="00B549F5"/>
    <w:rsid w:val="00B54FDD"/>
    <w:rsid w:val="00B56381"/>
    <w:rsid w:val="00B56D4C"/>
    <w:rsid w:val="00B570CB"/>
    <w:rsid w:val="00B57F03"/>
    <w:rsid w:val="00B57F5A"/>
    <w:rsid w:val="00B600A5"/>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76D4A"/>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54C"/>
    <w:rsid w:val="00C1666A"/>
    <w:rsid w:val="00C16D05"/>
    <w:rsid w:val="00C17413"/>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DA3"/>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DD9"/>
    <w:rsid w:val="00D434A0"/>
    <w:rsid w:val="00D43AF0"/>
    <w:rsid w:val="00D44360"/>
    <w:rsid w:val="00D4480D"/>
    <w:rsid w:val="00D45080"/>
    <w:rsid w:val="00D4580C"/>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254B"/>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63AF"/>
    <w:rsid w:val="00E66CDB"/>
    <w:rsid w:val="00E67CB9"/>
    <w:rsid w:val="00E7006E"/>
    <w:rsid w:val="00E7015A"/>
    <w:rsid w:val="00E701E9"/>
    <w:rsid w:val="00E70354"/>
    <w:rsid w:val="00E70D48"/>
    <w:rsid w:val="00E70E3B"/>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D4F"/>
    <w:rsid w:val="00F71C49"/>
    <w:rsid w:val="00F7212D"/>
    <w:rsid w:val="00F72340"/>
    <w:rsid w:val="00F73797"/>
    <w:rsid w:val="00F73EAB"/>
    <w:rsid w:val="00F74552"/>
    <w:rsid w:val="00F75DEF"/>
    <w:rsid w:val="00F75F7B"/>
    <w:rsid w:val="00F764BD"/>
    <w:rsid w:val="00F766AC"/>
    <w:rsid w:val="00F76BA2"/>
    <w:rsid w:val="00F76E2A"/>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273"/>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2023-07-25T23:11:00Z</cp:lastPrinted>
  <dcterms:created xsi:type="dcterms:W3CDTF">2024-08-22T02:31:00Z</dcterms:created>
  <dcterms:modified xsi:type="dcterms:W3CDTF">2024-08-22T02:31:00Z</dcterms:modified>
</cp:coreProperties>
</file>