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5D290115" w:rsidR="009C339C" w:rsidRPr="00C67278" w:rsidRDefault="00D7471D" w:rsidP="00356B5E">
      <w:pPr>
        <w:pStyle w:val="Standard"/>
        <w:jc w:val="center"/>
        <w:rPr>
          <w:b/>
        </w:rPr>
      </w:pPr>
      <w:r>
        <w:rPr>
          <w:b/>
        </w:rPr>
        <w:t>October 10</w:t>
      </w:r>
      <w:r w:rsidR="00791D27">
        <w:rPr>
          <w:b/>
        </w:rPr>
        <w:t>, 2024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0E8F41C6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D7471D">
        <w:rPr>
          <w:sz w:val="24"/>
          <w:szCs w:val="24"/>
        </w:rPr>
        <w:t>October 10</w:t>
      </w:r>
      <w:r w:rsidR="00184CED">
        <w:rPr>
          <w:sz w:val="24"/>
          <w:szCs w:val="24"/>
        </w:rPr>
        <w:t>th</w:t>
      </w:r>
      <w:r w:rsidR="00B4427F">
        <w:rPr>
          <w:sz w:val="24"/>
          <w:szCs w:val="24"/>
        </w:rPr>
        <w:t>, 2024</w:t>
      </w:r>
      <w:r w:rsidR="00EE44F1">
        <w:rPr>
          <w:sz w:val="24"/>
          <w:szCs w:val="24"/>
        </w:rPr>
        <w:t xml:space="preserve">. 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>visor</w:t>
      </w:r>
      <w:r w:rsidR="00804CE7">
        <w:rPr>
          <w:sz w:val="24"/>
          <w:szCs w:val="24"/>
        </w:rPr>
        <w:t xml:space="preserve"> </w:t>
      </w:r>
      <w:r w:rsidR="001C2978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0A6F8F">
        <w:rPr>
          <w:sz w:val="24"/>
          <w:szCs w:val="24"/>
        </w:rPr>
        <w:t xml:space="preserve">at </w:t>
      </w:r>
      <w:r w:rsidR="0098189C">
        <w:rPr>
          <w:sz w:val="24"/>
          <w:szCs w:val="24"/>
        </w:rPr>
        <w:t>6:32</w:t>
      </w:r>
      <w:r w:rsidR="00EF058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04CD6229" w14:textId="208A632C" w:rsidR="00D24B8A" w:rsidRDefault="00EB3301" w:rsidP="00D24B8A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555E9B">
        <w:rPr>
          <w:rFonts w:ascii="Times New Roman" w:hAnsi="Times New Roman"/>
          <w:caps/>
          <w:sz w:val="24"/>
          <w:szCs w:val="24"/>
        </w:rPr>
        <w:t xml:space="preserve"> </w:t>
      </w:r>
      <w:r w:rsidR="001C2978">
        <w:rPr>
          <w:rFonts w:ascii="Times New Roman" w:hAnsi="Times New Roman"/>
          <w:caps/>
          <w:sz w:val="24"/>
          <w:szCs w:val="24"/>
        </w:rPr>
        <w:t xml:space="preserve"> </w:t>
      </w:r>
      <w:r w:rsidR="0098189C">
        <w:rPr>
          <w:rFonts w:ascii="Times New Roman" w:hAnsi="Times New Roman"/>
          <w:caps/>
          <w:sz w:val="24"/>
          <w:szCs w:val="24"/>
        </w:rPr>
        <w:t xml:space="preserve">DEPUTY </w:t>
      </w:r>
      <w:r w:rsidR="00791D27">
        <w:rPr>
          <w:rFonts w:ascii="Times New Roman" w:hAnsi="Times New Roman"/>
          <w:sz w:val="24"/>
          <w:szCs w:val="24"/>
        </w:rPr>
        <w:t xml:space="preserve">Supervisor </w:t>
      </w:r>
      <w:r w:rsidR="0098189C">
        <w:rPr>
          <w:rFonts w:ascii="Times New Roman" w:hAnsi="Times New Roman"/>
          <w:sz w:val="24"/>
          <w:szCs w:val="24"/>
        </w:rPr>
        <w:t>VanDewerker</w:t>
      </w:r>
      <w:r w:rsidR="00D7471D">
        <w:rPr>
          <w:rFonts w:ascii="Times New Roman" w:hAnsi="Times New Roman"/>
          <w:sz w:val="24"/>
          <w:szCs w:val="24"/>
        </w:rPr>
        <w:t xml:space="preserve">. Town Clerk/Collector Erin Seeley. </w:t>
      </w:r>
      <w:r w:rsidR="00421235">
        <w:rPr>
          <w:rFonts w:ascii="Times New Roman" w:hAnsi="Times New Roman"/>
          <w:sz w:val="24"/>
          <w:szCs w:val="24"/>
        </w:rPr>
        <w:t>Councilperson’s</w:t>
      </w:r>
      <w:r w:rsidR="00EE0EFD">
        <w:rPr>
          <w:rFonts w:ascii="Times New Roman" w:hAnsi="Times New Roman"/>
          <w:sz w:val="24"/>
          <w:szCs w:val="24"/>
        </w:rPr>
        <w:t xml:space="preserve">: </w:t>
      </w:r>
      <w:r w:rsidR="00421235">
        <w:rPr>
          <w:rFonts w:ascii="Times New Roman" w:hAnsi="Times New Roman"/>
          <w:sz w:val="24"/>
          <w:szCs w:val="24"/>
        </w:rPr>
        <w:t>Allegra Schecter</w:t>
      </w:r>
      <w:r w:rsidR="004A54A6">
        <w:rPr>
          <w:rFonts w:ascii="Times New Roman" w:hAnsi="Times New Roman"/>
          <w:sz w:val="24"/>
          <w:szCs w:val="24"/>
        </w:rPr>
        <w:t>,</w:t>
      </w:r>
      <w:r w:rsidR="00EE0EFD">
        <w:rPr>
          <w:rFonts w:ascii="Times New Roman" w:hAnsi="Times New Roman"/>
          <w:sz w:val="24"/>
          <w:szCs w:val="24"/>
        </w:rPr>
        <w:t xml:space="preserve"> Steve Gridley</w:t>
      </w:r>
      <w:r w:rsidR="004C6D0D">
        <w:rPr>
          <w:rFonts w:ascii="Times New Roman" w:hAnsi="Times New Roman"/>
          <w:sz w:val="24"/>
          <w:szCs w:val="24"/>
        </w:rPr>
        <w:t xml:space="preserve"> </w:t>
      </w:r>
      <w:r w:rsidR="00EE0EFD">
        <w:rPr>
          <w:rFonts w:ascii="Times New Roman" w:hAnsi="Times New Roman"/>
          <w:sz w:val="24"/>
          <w:szCs w:val="24"/>
        </w:rPr>
        <w:t>and Highway Superintendent Dan Gage</w:t>
      </w:r>
      <w:r w:rsidR="00421235">
        <w:rPr>
          <w:rFonts w:ascii="Times New Roman" w:hAnsi="Times New Roman"/>
          <w:sz w:val="24"/>
          <w:szCs w:val="24"/>
        </w:rPr>
        <w:t>.</w:t>
      </w:r>
      <w:r w:rsidR="00791D27">
        <w:rPr>
          <w:rFonts w:ascii="Times New Roman" w:hAnsi="Times New Roman"/>
          <w:sz w:val="24"/>
          <w:szCs w:val="24"/>
        </w:rPr>
        <w:t xml:space="preserve"> </w:t>
      </w:r>
    </w:p>
    <w:p w14:paraId="6757FA2E" w14:textId="3ED69842" w:rsidR="009C339C" w:rsidRPr="00D24B8A" w:rsidRDefault="0041568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3525B7F7" w14:textId="33071AE9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98189C">
        <w:rPr>
          <w:rFonts w:ascii="Times New Roman" w:hAnsi="Times New Roman"/>
          <w:sz w:val="24"/>
          <w:szCs w:val="24"/>
        </w:rPr>
        <w:t xml:space="preserve">Excused: Supervisor </w:t>
      </w:r>
      <w:r w:rsidR="00160C8E">
        <w:rPr>
          <w:rFonts w:ascii="Times New Roman" w:hAnsi="Times New Roman"/>
          <w:sz w:val="24"/>
          <w:szCs w:val="24"/>
        </w:rPr>
        <w:t>Gustafson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366186A6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582EDC">
        <w:rPr>
          <w:rFonts w:ascii="Times New Roman" w:hAnsi="Times New Roman"/>
          <w:bCs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446DDFB" w:rsidR="009C339C" w:rsidRPr="00892D5F" w:rsidRDefault="00EB3301">
      <w:pPr>
        <w:pStyle w:val="Standar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</w:t>
      </w:r>
      <w:r w:rsidR="00582EDC">
        <w:rPr>
          <w:rFonts w:ascii="Times New Roman" w:hAnsi="Times New Roman"/>
          <w:bCs/>
          <w:sz w:val="24"/>
          <w:szCs w:val="24"/>
        </w:rPr>
        <w:t xml:space="preserve"> </w:t>
      </w:r>
      <w:r w:rsidR="0078765D">
        <w:rPr>
          <w:rFonts w:ascii="Times New Roman" w:hAnsi="Times New Roman"/>
          <w:bCs/>
          <w:sz w:val="24"/>
          <w:szCs w:val="24"/>
        </w:rPr>
        <w:t>Bob Schecter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11C9F0A0" w14:textId="70A286AC" w:rsidR="00C50228" w:rsidRDefault="00F57D16" w:rsidP="00C50228">
      <w:pPr>
        <w:pStyle w:val="Level1"/>
        <w:numPr>
          <w:ilvl w:val="0"/>
          <w:numId w:val="33"/>
        </w:numPr>
        <w:tabs>
          <w:tab w:val="left" w:pos="-720"/>
        </w:tabs>
      </w:pPr>
      <w:r>
        <w:rPr>
          <w:b/>
          <w:szCs w:val="24"/>
        </w:rPr>
        <w:t>PRESENTATION:</w:t>
      </w:r>
      <w:r w:rsidR="003B3E24">
        <w:rPr>
          <w:szCs w:val="24"/>
        </w:rPr>
        <w:t xml:space="preserve"> </w:t>
      </w:r>
      <w:bookmarkStart w:id="0" w:name="_Hlk142585889"/>
      <w:r w:rsidR="004C6D0D">
        <w:t>None</w:t>
      </w:r>
    </w:p>
    <w:bookmarkEnd w:id="0"/>
    <w:p w14:paraId="422BF4F8" w14:textId="2A09E2C3" w:rsidR="007648F5" w:rsidRDefault="007648F5" w:rsidP="007648F5">
      <w:pPr>
        <w:pStyle w:val="Standard"/>
        <w:rPr>
          <w:rFonts w:ascii="Times New Roman" w:hAnsi="Times New Roman"/>
          <w:sz w:val="24"/>
          <w:szCs w:val="24"/>
        </w:rPr>
      </w:pPr>
    </w:p>
    <w:p w14:paraId="13BDCCAD" w14:textId="2547F323" w:rsidR="009C339C" w:rsidRDefault="001466CA" w:rsidP="007648F5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6201B2">
        <w:rPr>
          <w:rFonts w:ascii="Times New Roman" w:hAnsi="Times New Roman"/>
          <w:sz w:val="24"/>
          <w:szCs w:val="24"/>
        </w:rPr>
        <w:t xml:space="preserve"> </w:t>
      </w:r>
      <w:r w:rsidR="003C6908">
        <w:rPr>
          <w:rFonts w:ascii="Times New Roman" w:hAnsi="Times New Roman"/>
          <w:sz w:val="24"/>
          <w:szCs w:val="24"/>
        </w:rPr>
        <w:t>Barrett</w:t>
      </w:r>
      <w:r w:rsidR="0005331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3C6908">
        <w:rPr>
          <w:rFonts w:ascii="Times New Roman" w:hAnsi="Times New Roman"/>
          <w:sz w:val="24"/>
          <w:szCs w:val="24"/>
        </w:rPr>
        <w:t xml:space="preserve">Gridley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82396D">
        <w:rPr>
          <w:rFonts w:ascii="Times New Roman" w:hAnsi="Times New Roman"/>
          <w:sz w:val="24"/>
          <w:szCs w:val="24"/>
        </w:rPr>
        <w:t>August</w:t>
      </w:r>
      <w:r w:rsidR="00F64198">
        <w:rPr>
          <w:rFonts w:ascii="Times New Roman" w:hAnsi="Times New Roman"/>
          <w:sz w:val="24"/>
          <w:szCs w:val="24"/>
        </w:rPr>
        <w:t xml:space="preserve"> meeting</w:t>
      </w:r>
      <w:r w:rsidR="00460CB7">
        <w:rPr>
          <w:rFonts w:ascii="Times New Roman" w:hAnsi="Times New Roman"/>
          <w:sz w:val="24"/>
          <w:szCs w:val="24"/>
        </w:rPr>
        <w:t xml:space="preserve"> held on </w:t>
      </w:r>
      <w:r w:rsidR="00D7471D">
        <w:rPr>
          <w:rFonts w:ascii="Times New Roman" w:hAnsi="Times New Roman"/>
          <w:sz w:val="24"/>
          <w:szCs w:val="24"/>
        </w:rPr>
        <w:t>September 12</w:t>
      </w:r>
      <w:r w:rsidR="004B39B2">
        <w:rPr>
          <w:rFonts w:ascii="Times New Roman" w:hAnsi="Times New Roman"/>
          <w:sz w:val="24"/>
          <w:szCs w:val="24"/>
        </w:rPr>
        <w:t>, 202</w:t>
      </w:r>
      <w:r w:rsidR="00791D27">
        <w:rPr>
          <w:rFonts w:ascii="Times New Roman" w:hAnsi="Times New Roman"/>
          <w:sz w:val="24"/>
          <w:szCs w:val="24"/>
        </w:rPr>
        <w:t>4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F64198">
        <w:rPr>
          <w:rFonts w:ascii="Times New Roman" w:hAnsi="Times New Roman"/>
          <w:sz w:val="24"/>
          <w:szCs w:val="24"/>
        </w:rPr>
        <w:t xml:space="preserve">  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28C117C" w14:textId="5D330CF4" w:rsidR="00DF3A28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13757C8D" w:rsidR="003030E1" w:rsidRPr="002C4373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</w:t>
      </w:r>
      <w:r w:rsidR="00C866C0">
        <w:rPr>
          <w:b/>
          <w:bCs/>
          <w:szCs w:val="24"/>
        </w:rPr>
        <w:t>Financial Reports</w:t>
      </w:r>
      <w:r w:rsidRPr="00DF3A28">
        <w:rPr>
          <w:b/>
          <w:bCs/>
          <w:szCs w:val="24"/>
        </w:rPr>
        <w:t>:</w:t>
      </w:r>
      <w:r w:rsidR="00DB1450">
        <w:rPr>
          <w:szCs w:val="24"/>
        </w:rPr>
        <w:t xml:space="preserve"> </w:t>
      </w:r>
      <w:r w:rsidR="0047138D">
        <w:rPr>
          <w:szCs w:val="24"/>
        </w:rPr>
        <w:t xml:space="preserve">Supervisor Gustafson </w:t>
      </w:r>
      <w:r w:rsidR="00C62A2C">
        <w:rPr>
          <w:szCs w:val="24"/>
        </w:rPr>
        <w:t xml:space="preserve">provided </w:t>
      </w:r>
      <w:r w:rsidR="0047138D">
        <w:rPr>
          <w:szCs w:val="24"/>
        </w:rPr>
        <w:t xml:space="preserve">copies </w:t>
      </w:r>
      <w:r w:rsidR="00C37051">
        <w:rPr>
          <w:szCs w:val="24"/>
        </w:rPr>
        <w:t xml:space="preserve">of the report </w:t>
      </w:r>
      <w:r w:rsidR="0047138D">
        <w:rPr>
          <w:szCs w:val="24"/>
        </w:rPr>
        <w:t xml:space="preserve">to all board members. </w:t>
      </w:r>
    </w:p>
    <w:p w14:paraId="0A7417DE" w14:textId="4DEFA21E" w:rsidR="002C4373" w:rsidRPr="002C4373" w:rsidRDefault="002C4373" w:rsidP="002C4373">
      <w:pPr>
        <w:pStyle w:val="Level1"/>
        <w:numPr>
          <w:ilvl w:val="0"/>
          <w:numId w:val="19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</w:t>
      </w:r>
      <w:r w:rsidR="00EE3F0A">
        <w:rPr>
          <w:szCs w:val="24"/>
        </w:rPr>
        <w:t xml:space="preserve"> Schecter </w:t>
      </w:r>
      <w:r>
        <w:rPr>
          <w:szCs w:val="24"/>
        </w:rPr>
        <w:t xml:space="preserve">and seconded by Councilperson </w:t>
      </w:r>
      <w:r w:rsidR="00EE3F0A">
        <w:rPr>
          <w:szCs w:val="24"/>
        </w:rPr>
        <w:t>Barrett</w:t>
      </w:r>
      <w:r w:rsidR="001C2978">
        <w:rPr>
          <w:szCs w:val="24"/>
        </w:rPr>
        <w:t xml:space="preserve"> </w:t>
      </w:r>
      <w:r>
        <w:rPr>
          <w:szCs w:val="24"/>
        </w:rPr>
        <w:t xml:space="preserve">to approve the supervisors committee and financial report.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5996F5C0" w14:textId="18959F65" w:rsidR="002D7BBE" w:rsidRPr="00720B23" w:rsidRDefault="00504C9C" w:rsidP="00720B2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267EB515" w14:textId="46CE8EC2" w:rsidR="00315245" w:rsidRDefault="00315245" w:rsidP="00315245">
      <w:pPr>
        <w:pStyle w:val="Level1"/>
        <w:numPr>
          <w:ilvl w:val="0"/>
          <w:numId w:val="28"/>
        </w:numPr>
        <w:tabs>
          <w:tab w:val="left" w:pos="-1080"/>
          <w:tab w:val="left" w:pos="720"/>
        </w:tabs>
        <w:textAlignment w:val="auto"/>
        <w:rPr>
          <w:szCs w:val="24"/>
        </w:rPr>
      </w:pPr>
      <w:bookmarkStart w:id="1" w:name="_Hlk140168506"/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C75B74">
        <w:rPr>
          <w:szCs w:val="24"/>
        </w:rPr>
        <w:t>Barrett</w:t>
      </w:r>
      <w:r>
        <w:rPr>
          <w:szCs w:val="24"/>
        </w:rPr>
        <w:t xml:space="preserve"> and seconded by Councilperson </w:t>
      </w:r>
      <w:r w:rsidR="00C75B74">
        <w:rPr>
          <w:szCs w:val="24"/>
        </w:rPr>
        <w:t>Gridley</w:t>
      </w:r>
      <w:r>
        <w:rPr>
          <w:szCs w:val="24"/>
        </w:rPr>
        <w:t xml:space="preserve"> to approve holding a public hearing on November </w:t>
      </w:r>
      <w:r w:rsidR="0078765D">
        <w:rPr>
          <w:szCs w:val="24"/>
        </w:rPr>
        <w:t>7</w:t>
      </w:r>
      <w:r w:rsidRPr="00CC38F6">
        <w:rPr>
          <w:szCs w:val="24"/>
          <w:vertAlign w:val="superscript"/>
        </w:rPr>
        <w:t>th</w:t>
      </w:r>
      <w:r>
        <w:rPr>
          <w:szCs w:val="24"/>
        </w:rPr>
        <w:t xml:space="preserve"> at 6pm for </w:t>
      </w:r>
      <w:r w:rsidR="00415358" w:rsidRPr="004C5594">
        <w:rPr>
          <w:b/>
          <w:bCs/>
          <w:szCs w:val="24"/>
        </w:rPr>
        <w:t>Local Law</w:t>
      </w:r>
      <w:r w:rsidR="009B680F" w:rsidRPr="004C5594">
        <w:rPr>
          <w:b/>
          <w:bCs/>
          <w:szCs w:val="24"/>
        </w:rPr>
        <w:t xml:space="preserve"> 2024-2</w:t>
      </w:r>
      <w:r>
        <w:rPr>
          <w:szCs w:val="24"/>
        </w:rPr>
        <w:t xml:space="preserve"> Tax Cap Override and Preliminary Budget.  All were in favor, </w:t>
      </w:r>
      <w:r w:rsidRPr="00C85121">
        <w:rPr>
          <w:b/>
          <w:bCs/>
          <w:szCs w:val="24"/>
        </w:rPr>
        <w:t>MOTION</w:t>
      </w:r>
      <w:r>
        <w:rPr>
          <w:szCs w:val="24"/>
        </w:rPr>
        <w:t xml:space="preserve"> carried.  The regular monthly board meeting will begin after at 6:</w:t>
      </w:r>
      <w:r w:rsidR="00C91124">
        <w:rPr>
          <w:szCs w:val="24"/>
        </w:rPr>
        <w:t>15</w:t>
      </w:r>
      <w:r>
        <w:rPr>
          <w:szCs w:val="24"/>
        </w:rPr>
        <w:t xml:space="preserve"> pm.  </w:t>
      </w:r>
    </w:p>
    <w:p w14:paraId="65F5B407" w14:textId="01E1C156" w:rsidR="00315245" w:rsidRDefault="00315245" w:rsidP="00315245">
      <w:pPr>
        <w:pStyle w:val="Level1"/>
        <w:numPr>
          <w:ilvl w:val="0"/>
          <w:numId w:val="28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DB4809">
        <w:rPr>
          <w:szCs w:val="24"/>
        </w:rPr>
        <w:t>Gridley</w:t>
      </w:r>
      <w:r>
        <w:rPr>
          <w:szCs w:val="24"/>
        </w:rPr>
        <w:t xml:space="preserve"> and seconded by Councilperson Schecter to approve </w:t>
      </w:r>
      <w:r w:rsidR="00177958">
        <w:rPr>
          <w:szCs w:val="24"/>
        </w:rPr>
        <w:t>moving the November board meeting to November 7</w:t>
      </w:r>
      <w:r w:rsidR="00177958" w:rsidRPr="00DD0926">
        <w:rPr>
          <w:szCs w:val="24"/>
          <w:vertAlign w:val="superscript"/>
        </w:rPr>
        <w:t>th</w:t>
      </w:r>
      <w:r w:rsidR="00DD0926">
        <w:rPr>
          <w:szCs w:val="24"/>
        </w:rPr>
        <w:t>.</w:t>
      </w:r>
      <w:r w:rsidR="00B6172E">
        <w:rPr>
          <w:szCs w:val="24"/>
        </w:rPr>
        <w:t xml:space="preserve">  This is to </w:t>
      </w:r>
      <w:r w:rsidR="00AA7978">
        <w:rPr>
          <w:szCs w:val="24"/>
        </w:rPr>
        <w:t xml:space="preserve">meet the requirements regarding the adoption and filing of the 2025 </w:t>
      </w:r>
      <w:r w:rsidR="00C91124">
        <w:rPr>
          <w:szCs w:val="24"/>
        </w:rPr>
        <w:t>Town Budget.</w:t>
      </w:r>
      <w:r w:rsidR="00DD0926">
        <w:rPr>
          <w:szCs w:val="24"/>
        </w:rPr>
        <w:t xml:space="preserve"> </w:t>
      </w:r>
      <w:r>
        <w:rPr>
          <w:szCs w:val="24"/>
        </w:rPr>
        <w:t xml:space="preserve"> </w:t>
      </w:r>
      <w:r w:rsidR="00FF623C">
        <w:rPr>
          <w:szCs w:val="24"/>
        </w:rPr>
        <w:t xml:space="preserve">The meeting will be held directly after </w:t>
      </w:r>
      <w:r w:rsidR="004C5594">
        <w:rPr>
          <w:szCs w:val="24"/>
        </w:rPr>
        <w:t xml:space="preserve">the Public Hearing ends. </w:t>
      </w:r>
      <w:r>
        <w:rPr>
          <w:szCs w:val="24"/>
        </w:rPr>
        <w:t xml:space="preserve">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  <w:r w:rsidR="00DD0926">
        <w:rPr>
          <w:szCs w:val="24"/>
        </w:rPr>
        <w:t xml:space="preserve"> Town clerk will post a notice. </w:t>
      </w:r>
    </w:p>
    <w:p w14:paraId="1E0862BC" w14:textId="144B8EF7" w:rsidR="00315245" w:rsidRDefault="00315245" w:rsidP="00315245">
      <w:pPr>
        <w:pStyle w:val="Level1"/>
        <w:numPr>
          <w:ilvl w:val="0"/>
          <w:numId w:val="28"/>
        </w:numPr>
        <w:tabs>
          <w:tab w:val="left" w:pos="-1080"/>
          <w:tab w:val="left" w:pos="720"/>
        </w:tabs>
        <w:textAlignment w:val="auto"/>
        <w:rPr>
          <w:szCs w:val="24"/>
        </w:rPr>
      </w:pPr>
      <w:r>
        <w:rPr>
          <w:szCs w:val="24"/>
        </w:rPr>
        <w:t xml:space="preserve"> </w:t>
      </w: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DB4809">
        <w:rPr>
          <w:szCs w:val="24"/>
        </w:rPr>
        <w:t>Barrett</w:t>
      </w:r>
      <w:r>
        <w:rPr>
          <w:szCs w:val="24"/>
        </w:rPr>
        <w:t xml:space="preserve"> and seconded by Councilperson Gridley to approve the Preliminary 202</w:t>
      </w:r>
      <w:r w:rsidR="00DD0926">
        <w:rPr>
          <w:szCs w:val="24"/>
        </w:rPr>
        <w:t>5</w:t>
      </w:r>
      <w:r>
        <w:rPr>
          <w:szCs w:val="24"/>
        </w:rPr>
        <w:t xml:space="preserve"> Preliminary Budget as presented.  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</w:t>
      </w:r>
    </w:p>
    <w:p w14:paraId="22B4268C" w14:textId="3B449255" w:rsidR="000525F8" w:rsidRDefault="000525F8" w:rsidP="000525F8">
      <w:pPr>
        <w:pStyle w:val="Level1"/>
        <w:numPr>
          <w:ilvl w:val="0"/>
          <w:numId w:val="28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E06FC8">
        <w:rPr>
          <w:szCs w:val="24"/>
        </w:rPr>
        <w:t>Barrett</w:t>
      </w:r>
      <w:r>
        <w:rPr>
          <w:szCs w:val="24"/>
        </w:rPr>
        <w:t xml:space="preserve"> and seconded by Councilperson Schecter to approve </w:t>
      </w:r>
      <w:r>
        <w:rPr>
          <w:szCs w:val="24"/>
        </w:rPr>
        <w:t xml:space="preserve">the </w:t>
      </w:r>
      <w:r w:rsidR="00E76BE0">
        <w:rPr>
          <w:szCs w:val="24"/>
        </w:rPr>
        <w:t>2024-2025 County Snow &amp; Ice Contract.</w:t>
      </w:r>
      <w:r>
        <w:rPr>
          <w:szCs w:val="24"/>
        </w:rPr>
        <w:t xml:space="preserve">  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 Town clerk will post a notice. </w:t>
      </w:r>
    </w:p>
    <w:p w14:paraId="5A280A7F" w14:textId="5AA3D5A9" w:rsidR="00E76BE0" w:rsidRDefault="00E76BE0" w:rsidP="00E76BE0">
      <w:pPr>
        <w:pStyle w:val="Level1"/>
        <w:numPr>
          <w:ilvl w:val="0"/>
          <w:numId w:val="28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E06FC8">
        <w:rPr>
          <w:szCs w:val="24"/>
        </w:rPr>
        <w:t>Schecter</w:t>
      </w:r>
      <w:r>
        <w:rPr>
          <w:szCs w:val="24"/>
        </w:rPr>
        <w:t xml:space="preserve"> and seconded by Councilperson </w:t>
      </w:r>
      <w:r w:rsidR="00E06FC8">
        <w:rPr>
          <w:szCs w:val="24"/>
        </w:rPr>
        <w:t>Gridley</w:t>
      </w:r>
      <w:r>
        <w:rPr>
          <w:szCs w:val="24"/>
        </w:rPr>
        <w:t xml:space="preserve"> to approve </w:t>
      </w:r>
      <w:r w:rsidR="005D5509">
        <w:rPr>
          <w:szCs w:val="24"/>
        </w:rPr>
        <w:t>the 2025 SPCA Susquehanna Annual Contract in the amount of $1000.</w:t>
      </w:r>
      <w:r>
        <w:rPr>
          <w:szCs w:val="24"/>
        </w:rPr>
        <w:t xml:space="preserve">  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 Town clerk will post a notice. </w:t>
      </w:r>
    </w:p>
    <w:p w14:paraId="318B308D" w14:textId="5A8E46A8" w:rsidR="000525F8" w:rsidRPr="006C5E90" w:rsidRDefault="006C5E90" w:rsidP="006C5E90">
      <w:pPr>
        <w:pStyle w:val="Level1"/>
        <w:numPr>
          <w:ilvl w:val="0"/>
          <w:numId w:val="28"/>
        </w:numPr>
        <w:tabs>
          <w:tab w:val="left" w:pos="-1080"/>
          <w:tab w:val="left" w:pos="720"/>
        </w:tabs>
        <w:textAlignment w:val="auto"/>
        <w:rPr>
          <w:szCs w:val="24"/>
        </w:rPr>
      </w:pPr>
      <w:r w:rsidRPr="00EE638A">
        <w:rPr>
          <w:szCs w:val="24"/>
        </w:rPr>
        <w:t>A</w:t>
      </w:r>
      <w:r>
        <w:rPr>
          <w:b/>
          <w:bCs/>
          <w:szCs w:val="24"/>
        </w:rPr>
        <w:t xml:space="preserve"> </w:t>
      </w:r>
      <w:r w:rsidRPr="00AE603E">
        <w:rPr>
          <w:b/>
          <w:bCs/>
          <w:szCs w:val="24"/>
        </w:rPr>
        <w:t>MOTION</w:t>
      </w:r>
      <w:r>
        <w:rPr>
          <w:szCs w:val="24"/>
        </w:rPr>
        <w:t xml:space="preserve"> was made by Councilperson </w:t>
      </w:r>
      <w:r w:rsidR="00356A24">
        <w:rPr>
          <w:szCs w:val="24"/>
        </w:rPr>
        <w:t>Gridley</w:t>
      </w:r>
      <w:r>
        <w:rPr>
          <w:szCs w:val="24"/>
        </w:rPr>
        <w:t xml:space="preserve"> and seconded by Councilperson </w:t>
      </w:r>
      <w:r w:rsidR="00356A24">
        <w:rPr>
          <w:szCs w:val="24"/>
        </w:rPr>
        <w:t>Barrett</w:t>
      </w:r>
      <w:r>
        <w:rPr>
          <w:szCs w:val="24"/>
        </w:rPr>
        <w:t xml:space="preserve"> to approve </w:t>
      </w:r>
      <w:r w:rsidR="00C2501E" w:rsidRPr="00C463CD">
        <w:rPr>
          <w:b/>
          <w:bCs/>
          <w:szCs w:val="24"/>
        </w:rPr>
        <w:t>RESOLUTION 2024-7</w:t>
      </w:r>
      <w:r w:rsidR="00C2501E">
        <w:rPr>
          <w:szCs w:val="24"/>
        </w:rPr>
        <w:t>- a proclamation that officially establishes a partnership with the Otsego County Hist</w:t>
      </w:r>
      <w:r w:rsidR="00805D32">
        <w:rPr>
          <w:szCs w:val="24"/>
        </w:rPr>
        <w:t>orian, the Town of Roseboom historian and interested others to work on any and all America250-related activities with Town of Roseboom. The participants of this endeavor will be strictly in voluntary roles and there will be no compensation for participation.</w:t>
      </w:r>
      <w:r>
        <w:rPr>
          <w:szCs w:val="24"/>
        </w:rPr>
        <w:t xml:space="preserve">  All were in favor, </w:t>
      </w:r>
      <w:r w:rsidRPr="00EE638A">
        <w:rPr>
          <w:b/>
          <w:bCs/>
          <w:szCs w:val="24"/>
        </w:rPr>
        <w:t>MOTION</w:t>
      </w:r>
      <w:r>
        <w:rPr>
          <w:szCs w:val="24"/>
        </w:rPr>
        <w:t xml:space="preserve"> carried.  Town clerk will post a notice. </w:t>
      </w:r>
    </w:p>
    <w:bookmarkEnd w:id="1"/>
    <w:p w14:paraId="1FAEC748" w14:textId="77777777" w:rsidR="00B04A73" w:rsidRPr="00251ACB" w:rsidRDefault="00B04A73" w:rsidP="00251ACB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14:paraId="510B85A1" w14:textId="747DF862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A7850BC" w14:textId="3D123F27" w:rsidR="00EE44F1" w:rsidRDefault="00EE44F1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r>
        <w:lastRenderedPageBreak/>
        <w:t xml:space="preserve">General Fund Abstract – </w:t>
      </w:r>
      <w:r w:rsidR="00D7471D">
        <w:t>October</w:t>
      </w:r>
      <w:r w:rsidR="0082396D">
        <w:t xml:space="preserve"> </w:t>
      </w:r>
      <w:r>
        <w:t>2024 $</w:t>
      </w:r>
      <w:r w:rsidR="008745E2">
        <w:t xml:space="preserve"> </w:t>
      </w:r>
      <w:r w:rsidR="00A16B56">
        <w:t>2731.92</w:t>
      </w:r>
    </w:p>
    <w:p w14:paraId="3ED25A79" w14:textId="6D61D788" w:rsidR="00EE44F1" w:rsidRDefault="00EE44F1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bookmarkStart w:id="2" w:name="_Hlk124437263"/>
      <w:r>
        <w:rPr>
          <w:szCs w:val="24"/>
        </w:rPr>
        <w:t xml:space="preserve">Highway Fund Abstract – </w:t>
      </w:r>
      <w:r w:rsidR="00D7471D">
        <w:rPr>
          <w:szCs w:val="24"/>
        </w:rPr>
        <w:t>October</w:t>
      </w:r>
      <w:r w:rsidR="0082396D">
        <w:rPr>
          <w:szCs w:val="24"/>
        </w:rPr>
        <w:t xml:space="preserve"> </w:t>
      </w:r>
      <w:r>
        <w:rPr>
          <w:szCs w:val="24"/>
        </w:rPr>
        <w:t>2024 $</w:t>
      </w:r>
      <w:r w:rsidR="004B39B2">
        <w:rPr>
          <w:szCs w:val="24"/>
        </w:rPr>
        <w:t xml:space="preserve"> </w:t>
      </w:r>
      <w:r w:rsidR="009D43E6">
        <w:rPr>
          <w:szCs w:val="24"/>
        </w:rPr>
        <w:t>63796.48</w:t>
      </w:r>
    </w:p>
    <w:p w14:paraId="71411710" w14:textId="136D1355" w:rsidR="00BF2DE4" w:rsidRPr="00FB2640" w:rsidRDefault="009D423E" w:rsidP="004549F9">
      <w:pPr>
        <w:pStyle w:val="Level1"/>
        <w:numPr>
          <w:ilvl w:val="0"/>
          <w:numId w:val="26"/>
        </w:numPr>
        <w:tabs>
          <w:tab w:val="left" w:pos="-1080"/>
          <w:tab w:val="left" w:pos="720"/>
        </w:tabs>
      </w:pPr>
      <w:r w:rsidRPr="001C27A6">
        <w:rPr>
          <w:szCs w:val="24"/>
        </w:rPr>
        <w:t xml:space="preserve">A </w:t>
      </w:r>
      <w:r w:rsidR="008E1668" w:rsidRPr="001C27A6">
        <w:rPr>
          <w:b/>
          <w:szCs w:val="24"/>
        </w:rPr>
        <w:t xml:space="preserve">MOTION </w:t>
      </w:r>
      <w:r w:rsidR="00C51E6B" w:rsidRPr="001C27A6">
        <w:rPr>
          <w:szCs w:val="24"/>
        </w:rPr>
        <w:t>was m</w:t>
      </w:r>
      <w:r w:rsidR="00710FE6" w:rsidRPr="001C27A6">
        <w:rPr>
          <w:szCs w:val="24"/>
        </w:rPr>
        <w:t>ade by Councilperson</w:t>
      </w:r>
      <w:r w:rsidR="002D7BBE" w:rsidRPr="001C27A6">
        <w:rPr>
          <w:szCs w:val="24"/>
        </w:rPr>
        <w:t xml:space="preserve"> </w:t>
      </w:r>
      <w:r w:rsidR="00E06FC8">
        <w:rPr>
          <w:szCs w:val="24"/>
        </w:rPr>
        <w:t>Barrett</w:t>
      </w:r>
      <w:r w:rsidR="00E37B7E">
        <w:rPr>
          <w:szCs w:val="24"/>
        </w:rPr>
        <w:t xml:space="preserve"> </w:t>
      </w:r>
      <w:r w:rsidR="00594B57" w:rsidRPr="001C27A6">
        <w:rPr>
          <w:szCs w:val="24"/>
        </w:rPr>
        <w:t>and se</w:t>
      </w:r>
      <w:r w:rsidR="000A6C79" w:rsidRPr="001C27A6">
        <w:rPr>
          <w:szCs w:val="24"/>
        </w:rPr>
        <w:t>cond</w:t>
      </w:r>
      <w:r w:rsidR="003E28BE" w:rsidRPr="001C27A6">
        <w:rPr>
          <w:szCs w:val="24"/>
        </w:rPr>
        <w:t>ed by Councilperson</w:t>
      </w:r>
      <w:r w:rsidR="00270FBE" w:rsidRPr="001C27A6">
        <w:rPr>
          <w:szCs w:val="24"/>
        </w:rPr>
        <w:t xml:space="preserve"> </w:t>
      </w:r>
      <w:r w:rsidR="00E06FC8">
        <w:rPr>
          <w:szCs w:val="24"/>
        </w:rPr>
        <w:t>Schecter</w:t>
      </w:r>
      <w:r w:rsidR="00803411">
        <w:rPr>
          <w:szCs w:val="24"/>
        </w:rPr>
        <w:t xml:space="preserve"> </w:t>
      </w:r>
      <w:r w:rsidRPr="001C27A6">
        <w:rPr>
          <w:szCs w:val="24"/>
        </w:rPr>
        <w:t xml:space="preserve">to </w:t>
      </w:r>
      <w:r w:rsidR="0079471B" w:rsidRPr="001C27A6">
        <w:rPr>
          <w:szCs w:val="24"/>
        </w:rPr>
        <w:t>the</w:t>
      </w:r>
      <w:r w:rsidR="007278A0" w:rsidRPr="001C27A6">
        <w:rPr>
          <w:szCs w:val="24"/>
        </w:rPr>
        <w:t xml:space="preserve"> </w:t>
      </w:r>
      <w:r w:rsidR="00251654" w:rsidRPr="001C27A6">
        <w:rPr>
          <w:b/>
          <w:bCs/>
          <w:i/>
          <w:iCs/>
          <w:szCs w:val="24"/>
          <w:u w:val="single"/>
        </w:rPr>
        <w:t>General Abstract</w:t>
      </w:r>
      <w:r w:rsidR="003B6F9E" w:rsidRPr="001C27A6">
        <w:rPr>
          <w:b/>
          <w:bCs/>
          <w:i/>
          <w:iCs/>
          <w:szCs w:val="24"/>
          <w:u w:val="single"/>
        </w:rPr>
        <w:t>(s) and Highway Abstract(s</w:t>
      </w:r>
      <w:r w:rsidR="007E3EBD" w:rsidRPr="001C27A6">
        <w:rPr>
          <w:b/>
          <w:bCs/>
          <w:i/>
          <w:iCs/>
          <w:szCs w:val="24"/>
          <w:u w:val="single"/>
        </w:rPr>
        <w:t>)</w:t>
      </w:r>
      <w:r w:rsidR="004B36AD">
        <w:rPr>
          <w:szCs w:val="24"/>
        </w:rPr>
        <w:t xml:space="preserve"> </w:t>
      </w:r>
      <w:r w:rsidR="007E3EBD" w:rsidRPr="001C27A6">
        <w:rPr>
          <w:szCs w:val="24"/>
        </w:rPr>
        <w:t xml:space="preserve">as referenced above. </w:t>
      </w:r>
      <w:r w:rsidR="00D5014A" w:rsidRPr="001C27A6">
        <w:rPr>
          <w:szCs w:val="24"/>
        </w:rPr>
        <w:t xml:space="preserve"> </w:t>
      </w:r>
      <w:r w:rsidR="002B4698" w:rsidRPr="001C27A6">
        <w:rPr>
          <w:szCs w:val="24"/>
        </w:rPr>
        <w:t xml:space="preserve"> </w:t>
      </w:r>
      <w:r w:rsidR="00194CEC" w:rsidRPr="001C27A6">
        <w:rPr>
          <w:szCs w:val="24"/>
        </w:rPr>
        <w:t>A</w:t>
      </w:r>
      <w:r w:rsidRPr="001C27A6">
        <w:rPr>
          <w:szCs w:val="24"/>
        </w:rPr>
        <w:t xml:space="preserve">ll were in favor. </w:t>
      </w:r>
      <w:r w:rsidR="007E3EBD" w:rsidRPr="001C27A6">
        <w:rPr>
          <w:b/>
          <w:szCs w:val="24"/>
        </w:rPr>
        <w:t xml:space="preserve">Motion </w:t>
      </w:r>
      <w:r w:rsidRPr="001C27A6">
        <w:rPr>
          <w:szCs w:val="24"/>
        </w:rPr>
        <w:t>carried.</w:t>
      </w:r>
    </w:p>
    <w:bookmarkEnd w:id="2"/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592B88E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>Dan Gage</w:t>
      </w:r>
    </w:p>
    <w:p w14:paraId="0B974771" w14:textId="77777777" w:rsidR="003F10F2" w:rsidRPr="00C32FE2" w:rsidRDefault="009E6BAC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Cs/>
          <w:szCs w:val="24"/>
        </w:rPr>
      </w:pPr>
      <w:r>
        <w:rPr>
          <w:b/>
          <w:szCs w:val="24"/>
        </w:rPr>
        <w:t>BUILDING REPAIRS</w:t>
      </w:r>
      <w:r w:rsidRPr="00AE603E">
        <w:rPr>
          <w:vanish/>
        </w:rPr>
        <w:t>ope to rollover</w:t>
      </w:r>
    </w:p>
    <w:p w14:paraId="056E662B" w14:textId="0DA7E85D" w:rsidR="00776336" w:rsidRDefault="00E320FA" w:rsidP="00C32FE2">
      <w:pPr>
        <w:pStyle w:val="Level1"/>
        <w:numPr>
          <w:ilvl w:val="0"/>
          <w:numId w:val="30"/>
        </w:numPr>
        <w:tabs>
          <w:tab w:val="left" w:pos="-1440"/>
        </w:tabs>
      </w:pPr>
      <w:r>
        <w:t>Progress made on addition, spray foam scheduled</w:t>
      </w:r>
      <w:r w:rsidR="00315245">
        <w:t xml:space="preserve">. </w:t>
      </w:r>
    </w:p>
    <w:p w14:paraId="599495B1" w14:textId="75034768" w:rsidR="00C32FE2" w:rsidRPr="00C32FE2" w:rsidRDefault="00C32FE2" w:rsidP="00DD0926">
      <w:pPr>
        <w:pStyle w:val="Level1"/>
        <w:tabs>
          <w:tab w:val="left" w:pos="-1440"/>
        </w:tabs>
        <w:ind w:left="1440" w:firstLine="0"/>
      </w:pPr>
    </w:p>
    <w:p w14:paraId="0510D42B" w14:textId="7CD7ACDB" w:rsidR="00F741F1" w:rsidRPr="00F741F1" w:rsidRDefault="004B7DE3" w:rsidP="00242264">
      <w:pPr>
        <w:pStyle w:val="Level1"/>
        <w:numPr>
          <w:ilvl w:val="0"/>
          <w:numId w:val="29"/>
        </w:numPr>
        <w:tabs>
          <w:tab w:val="left" w:pos="-1440"/>
        </w:tabs>
      </w:pPr>
      <w:r w:rsidRPr="00DD0FFB">
        <w:rPr>
          <w:b/>
          <w:bCs/>
        </w:rPr>
        <w:t>ROAD REPAIRS</w:t>
      </w:r>
    </w:p>
    <w:p w14:paraId="55FDD020" w14:textId="581D2C24" w:rsidR="003079FB" w:rsidRDefault="00B6712B" w:rsidP="009A1A02">
      <w:pPr>
        <w:pStyle w:val="Level1"/>
        <w:numPr>
          <w:ilvl w:val="0"/>
          <w:numId w:val="30"/>
        </w:numPr>
        <w:tabs>
          <w:tab w:val="left" w:pos="-1440"/>
        </w:tabs>
      </w:pPr>
      <w:bookmarkStart w:id="3" w:name="_Hlk163753973"/>
      <w:r>
        <w:t xml:space="preserve"> </w:t>
      </w:r>
      <w:r w:rsidR="00D25F8E">
        <w:t>Ditch and shoulder work on Pier Hill Rd.</w:t>
      </w:r>
    </w:p>
    <w:p w14:paraId="1EFBD220" w14:textId="6B95912E" w:rsidR="00CC5FDC" w:rsidRDefault="00D25F8E" w:rsidP="009A1A02">
      <w:pPr>
        <w:pStyle w:val="Level1"/>
        <w:numPr>
          <w:ilvl w:val="0"/>
          <w:numId w:val="30"/>
        </w:numPr>
        <w:tabs>
          <w:tab w:val="left" w:pos="-1440"/>
        </w:tabs>
      </w:pPr>
      <w:r>
        <w:t xml:space="preserve">New bus turn around </w:t>
      </w:r>
      <w:r w:rsidR="006F0E41">
        <w:t xml:space="preserve">by Propers. </w:t>
      </w:r>
    </w:p>
    <w:p w14:paraId="5775B866" w14:textId="31DAB8FC" w:rsidR="00CC5FDC" w:rsidRDefault="006F0E41" w:rsidP="00CC5FDC">
      <w:pPr>
        <w:pStyle w:val="Level1"/>
        <w:numPr>
          <w:ilvl w:val="0"/>
          <w:numId w:val="30"/>
        </w:numPr>
        <w:tabs>
          <w:tab w:val="left" w:pos="-1440"/>
        </w:tabs>
      </w:pPr>
      <w:r>
        <w:t xml:space="preserve">Turn a round fixed on Hansen Rd. </w:t>
      </w:r>
    </w:p>
    <w:p w14:paraId="5056904C" w14:textId="202849B3" w:rsidR="00CC5FDC" w:rsidRDefault="006F0E41" w:rsidP="00CC5FDC">
      <w:pPr>
        <w:pStyle w:val="Level1"/>
        <w:numPr>
          <w:ilvl w:val="0"/>
          <w:numId w:val="30"/>
        </w:numPr>
        <w:tabs>
          <w:tab w:val="left" w:pos="-1440"/>
        </w:tabs>
      </w:pPr>
      <w:r>
        <w:t xml:space="preserve">1300 yards of sand hauled. </w:t>
      </w:r>
    </w:p>
    <w:bookmarkEnd w:id="3"/>
    <w:p w14:paraId="0E851F62" w14:textId="77777777" w:rsidR="00CC5FDC" w:rsidRPr="00CC5FDC" w:rsidRDefault="00CC5FDC" w:rsidP="00CC5FDC">
      <w:pPr>
        <w:pStyle w:val="Level1"/>
        <w:tabs>
          <w:tab w:val="left" w:pos="-1440"/>
        </w:tabs>
        <w:ind w:firstLine="0"/>
        <w:rPr>
          <w:b/>
          <w:bCs/>
          <w:szCs w:val="24"/>
        </w:rPr>
      </w:pPr>
    </w:p>
    <w:p w14:paraId="0BAEA71D" w14:textId="1A1ABB03" w:rsidR="00AE603E" w:rsidRPr="00255F75" w:rsidRDefault="009E6BAC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 xml:space="preserve">EQUIPMENT </w:t>
      </w:r>
    </w:p>
    <w:p w14:paraId="17FB0A85" w14:textId="4D6EF982" w:rsidR="003079FB" w:rsidRDefault="006F0E41" w:rsidP="004549F9">
      <w:pPr>
        <w:pStyle w:val="Level1"/>
        <w:numPr>
          <w:ilvl w:val="0"/>
          <w:numId w:val="30"/>
        </w:numPr>
        <w:tabs>
          <w:tab w:val="left" w:pos="-1440"/>
        </w:tabs>
        <w:rPr>
          <w:bCs/>
          <w:szCs w:val="24"/>
        </w:rPr>
      </w:pPr>
      <w:r>
        <w:rPr>
          <w:bCs/>
          <w:szCs w:val="24"/>
        </w:rPr>
        <w:t>Gra</w:t>
      </w:r>
      <w:r w:rsidR="00EF05B5">
        <w:rPr>
          <w:bCs/>
          <w:szCs w:val="24"/>
        </w:rPr>
        <w:t>der</w:t>
      </w:r>
      <w:r>
        <w:rPr>
          <w:bCs/>
          <w:szCs w:val="24"/>
        </w:rPr>
        <w:t xml:space="preserve"> is down currently sitting on side of road, company co</w:t>
      </w:r>
      <w:r w:rsidR="00A2058E">
        <w:rPr>
          <w:bCs/>
          <w:szCs w:val="24"/>
        </w:rPr>
        <w:t xml:space="preserve">ming over weekend to diagnose. </w:t>
      </w:r>
    </w:p>
    <w:p w14:paraId="2078EB4B" w14:textId="77777777" w:rsidR="003C2FC4" w:rsidRPr="003C2FC4" w:rsidRDefault="003C2FC4" w:rsidP="00DF78C7">
      <w:pPr>
        <w:pStyle w:val="Level1"/>
        <w:tabs>
          <w:tab w:val="left" w:pos="-1440"/>
        </w:tabs>
        <w:ind w:firstLine="0"/>
        <w:rPr>
          <w:b/>
          <w:bCs/>
          <w:szCs w:val="24"/>
        </w:rPr>
      </w:pPr>
    </w:p>
    <w:p w14:paraId="12321D49" w14:textId="2F59BB73" w:rsidR="00255F75" w:rsidRPr="00255F75" w:rsidRDefault="003E3BB6" w:rsidP="004549F9">
      <w:pPr>
        <w:pStyle w:val="Level1"/>
        <w:numPr>
          <w:ilvl w:val="0"/>
          <w:numId w:val="29"/>
        </w:numPr>
        <w:tabs>
          <w:tab w:val="left" w:pos="-1440"/>
        </w:tabs>
        <w:rPr>
          <w:b/>
          <w:bCs/>
          <w:szCs w:val="24"/>
        </w:rPr>
      </w:pPr>
      <w:r>
        <w:rPr>
          <w:b/>
          <w:szCs w:val="24"/>
        </w:rPr>
        <w:t>OTHER</w:t>
      </w:r>
    </w:p>
    <w:p w14:paraId="5EC088D6" w14:textId="23DDB8D3" w:rsidR="000A0B02" w:rsidRPr="00CC5FDC" w:rsidRDefault="00425417" w:rsidP="00CC5FDC">
      <w:pPr>
        <w:pStyle w:val="Level1"/>
        <w:numPr>
          <w:ilvl w:val="0"/>
          <w:numId w:val="30"/>
        </w:numPr>
        <w:tabs>
          <w:tab w:val="left" w:pos="-1440"/>
        </w:tabs>
        <w:ind w:firstLine="0"/>
        <w:rPr>
          <w:b/>
          <w:bCs/>
          <w:szCs w:val="24"/>
        </w:rPr>
      </w:pPr>
      <w:r>
        <w:rPr>
          <w:szCs w:val="24"/>
        </w:rPr>
        <w:t>Dan attended a CHIPS meeting on the 9</w:t>
      </w:r>
      <w:r w:rsidRPr="00425417">
        <w:rPr>
          <w:szCs w:val="24"/>
          <w:vertAlign w:val="superscript"/>
        </w:rPr>
        <w:t>th</w:t>
      </w:r>
      <w:r>
        <w:rPr>
          <w:szCs w:val="24"/>
        </w:rPr>
        <w:t xml:space="preserve">, several changes including allowing for sealing every 5 years.   They also allow a waiver form to be submitted </w:t>
      </w:r>
      <w:r w:rsidR="00E94B9B">
        <w:rPr>
          <w:szCs w:val="24"/>
        </w:rPr>
        <w:t>to allow CHIPS funding to repair roads.   Allowing a 1inch or less resurfacing, g</w:t>
      </w:r>
      <w:r w:rsidR="002E47F0">
        <w:rPr>
          <w:szCs w:val="24"/>
        </w:rPr>
        <w:t>reater than 1 inch is a full pave.   Extension to 18</w:t>
      </w:r>
      <w:r w:rsidR="00752107">
        <w:rPr>
          <w:szCs w:val="24"/>
        </w:rPr>
        <w:t>-</w:t>
      </w:r>
      <w:r w:rsidR="002E47F0">
        <w:rPr>
          <w:szCs w:val="24"/>
        </w:rPr>
        <w:t xml:space="preserve">month limitation on claims, from time work was completed. </w:t>
      </w:r>
    </w:p>
    <w:p w14:paraId="70BDF6D5" w14:textId="77777777" w:rsidR="00CC5FDC" w:rsidRPr="004A54A6" w:rsidRDefault="00CC5FDC" w:rsidP="00DD0926">
      <w:pPr>
        <w:pStyle w:val="Level1"/>
        <w:tabs>
          <w:tab w:val="left" w:pos="-1440"/>
        </w:tabs>
        <w:ind w:left="1800" w:firstLine="0"/>
        <w:rPr>
          <w:b/>
          <w:bCs/>
          <w:szCs w:val="24"/>
        </w:rPr>
      </w:pPr>
    </w:p>
    <w:p w14:paraId="5D1EFAEE" w14:textId="0D8A47A9" w:rsidR="001C53B5" w:rsidRPr="00C239A9" w:rsidRDefault="00EB3301" w:rsidP="00C239A9">
      <w:pPr>
        <w:pStyle w:val="Level1"/>
        <w:tabs>
          <w:tab w:val="left" w:pos="-144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088D58DA" w14:textId="26032A6F" w:rsidR="001C53B5" w:rsidRDefault="001C53B5" w:rsidP="001C53B5">
      <w:pPr>
        <w:pStyle w:val="Level1"/>
        <w:numPr>
          <w:ilvl w:val="0"/>
          <w:numId w:val="23"/>
        </w:numPr>
        <w:tabs>
          <w:tab w:val="left" w:pos="-720"/>
        </w:tabs>
        <w:ind w:left="360"/>
      </w:pPr>
      <w:r>
        <w:t xml:space="preserve">A1603 Vitals:  </w:t>
      </w:r>
      <w:r w:rsidR="00C239A9">
        <w:t>5</w:t>
      </w:r>
      <w:r>
        <w:t xml:space="preserve"> death </w:t>
      </w:r>
      <w:r w:rsidR="00011E14">
        <w:t>certificates</w:t>
      </w:r>
      <w:r>
        <w:t xml:space="preserve"> for the month of</w:t>
      </w:r>
      <w:r w:rsidR="00C239A9">
        <w:t xml:space="preserve"> September</w:t>
      </w:r>
      <w:r>
        <w:t xml:space="preserve"> 2024</w:t>
      </w:r>
      <w:r w:rsidR="00C239A9">
        <w:t xml:space="preserve"> totaling $50.00 in cash</w:t>
      </w:r>
    </w:p>
    <w:p w14:paraId="31965540" w14:textId="3B721CE6" w:rsidR="001C53B5" w:rsidRPr="004922AD" w:rsidRDefault="001C53B5" w:rsidP="001C53B5">
      <w:pPr>
        <w:pStyle w:val="Level1"/>
        <w:numPr>
          <w:ilvl w:val="0"/>
          <w:numId w:val="23"/>
        </w:numPr>
        <w:tabs>
          <w:tab w:val="left" w:pos="-720"/>
        </w:tabs>
        <w:ind w:left="360"/>
      </w:pPr>
      <w:r>
        <w:rPr>
          <w:szCs w:val="24"/>
        </w:rPr>
        <w:t xml:space="preserve">The total collected for the month of </w:t>
      </w:r>
      <w:r w:rsidR="00C239A9">
        <w:rPr>
          <w:szCs w:val="24"/>
        </w:rPr>
        <w:t>September</w:t>
      </w:r>
      <w:r>
        <w:rPr>
          <w:szCs w:val="24"/>
        </w:rPr>
        <w:t xml:space="preserve"> 2024 was $</w:t>
      </w:r>
      <w:r w:rsidR="00C66AE0">
        <w:rPr>
          <w:szCs w:val="24"/>
        </w:rPr>
        <w:t>50</w:t>
      </w:r>
      <w:r>
        <w:rPr>
          <w:szCs w:val="24"/>
        </w:rPr>
        <w:t>.00. Supervisor Gustafson received a check in the amount of $</w:t>
      </w:r>
      <w:r w:rsidR="00C66AE0">
        <w:rPr>
          <w:szCs w:val="24"/>
        </w:rPr>
        <w:t>50</w:t>
      </w:r>
      <w:r>
        <w:rPr>
          <w:szCs w:val="24"/>
        </w:rPr>
        <w:t>.00 (check #319</w:t>
      </w:r>
      <w:r w:rsidR="00C66AE0">
        <w:rPr>
          <w:szCs w:val="24"/>
        </w:rPr>
        <w:t>4</w:t>
      </w:r>
      <w:r>
        <w:rPr>
          <w:szCs w:val="24"/>
        </w:rPr>
        <w:t xml:space="preserve">) on Thursday, </w:t>
      </w:r>
      <w:r w:rsidR="00C66AE0">
        <w:rPr>
          <w:szCs w:val="24"/>
        </w:rPr>
        <w:t>October 10th</w:t>
      </w:r>
      <w:r>
        <w:rPr>
          <w:szCs w:val="24"/>
        </w:rPr>
        <w:t xml:space="preserve">, 2024.  </w:t>
      </w:r>
      <w:r w:rsidR="002254BD">
        <w:rPr>
          <w:szCs w:val="24"/>
        </w:rPr>
        <w:t>September</w:t>
      </w:r>
      <w:r>
        <w:t xml:space="preserve"> 2024 monies were deposited into NBT Bank on </w:t>
      </w:r>
      <w:r w:rsidR="002254BD">
        <w:t>October 10</w:t>
      </w:r>
      <w:r w:rsidRPr="004922AD">
        <w:rPr>
          <w:vertAlign w:val="superscript"/>
        </w:rPr>
        <w:t>th</w:t>
      </w:r>
      <w:r>
        <w:t>, 2024.</w:t>
      </w:r>
      <w:r w:rsidRPr="004922AD">
        <w:rPr>
          <w:szCs w:val="24"/>
        </w:rPr>
        <w:t xml:space="preserve">  </w:t>
      </w:r>
    </w:p>
    <w:p w14:paraId="48FCB4AE" w14:textId="773607E7" w:rsidR="000A6F8F" w:rsidRPr="00A40072" w:rsidRDefault="000A6F8F" w:rsidP="009640E1">
      <w:pPr>
        <w:pStyle w:val="Level1"/>
        <w:tabs>
          <w:tab w:val="left" w:pos="-720"/>
        </w:tabs>
        <w:ind w:left="36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74B831C0" w14:textId="4E83ACBD" w:rsidR="000B2615" w:rsidRDefault="00B11F23" w:rsidP="000014B0">
      <w:pPr>
        <w:pStyle w:val="Level1"/>
        <w:numPr>
          <w:ilvl w:val="0"/>
          <w:numId w:val="27"/>
        </w:numPr>
        <w:tabs>
          <w:tab w:val="left" w:pos="-1440"/>
        </w:tabs>
      </w:pPr>
      <w:r>
        <w:t>No update</w:t>
      </w:r>
    </w:p>
    <w:p w14:paraId="458AC1B5" w14:textId="77777777" w:rsidR="00B11F23" w:rsidRDefault="00B11F23" w:rsidP="00B11F23">
      <w:pPr>
        <w:pStyle w:val="Level1"/>
        <w:tabs>
          <w:tab w:val="left" w:pos="-1440"/>
        </w:tabs>
        <w:ind w:firstLine="0"/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12449464" w:rsidR="000B2615" w:rsidRPr="000B2615" w:rsidRDefault="00B11F23" w:rsidP="004549F9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>No update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F59975F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Mosenson </w:t>
      </w:r>
    </w:p>
    <w:p w14:paraId="77113B30" w14:textId="6701917B" w:rsidR="00B31CAD" w:rsidRPr="00A233CD" w:rsidRDefault="009638EE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</w:t>
      </w:r>
      <w:r w:rsidR="00921E42">
        <w:rPr>
          <w:bCs/>
          <w:szCs w:val="24"/>
        </w:rPr>
        <w:t xml:space="preserve">: </w:t>
      </w:r>
      <w:r w:rsidR="007A30A4">
        <w:rPr>
          <w:bCs/>
          <w:szCs w:val="24"/>
        </w:rPr>
        <w:t>September: $0</w:t>
      </w:r>
    </w:p>
    <w:p w14:paraId="14E92DBA" w14:textId="5A12BFB3" w:rsidR="00A233CD" w:rsidRPr="002D5AEF" w:rsidRDefault="00A233CD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JCAP </w:t>
      </w:r>
      <w:r w:rsidR="007A30A4">
        <w:rPr>
          <w:bCs/>
          <w:szCs w:val="24"/>
        </w:rPr>
        <w:t xml:space="preserve">resolution passed tonight, application for grant will be submitted by deadline. </w:t>
      </w:r>
      <w:r>
        <w:rPr>
          <w:bCs/>
          <w:szCs w:val="24"/>
        </w:rPr>
        <w:t xml:space="preserve">. </w:t>
      </w:r>
    </w:p>
    <w:p w14:paraId="01A85B86" w14:textId="77777777" w:rsidR="004D0F9A" w:rsidRPr="004D0F9A" w:rsidRDefault="004D0F9A" w:rsidP="004D0F9A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79A0B4C9" w14:textId="14779806" w:rsidR="00251ACB" w:rsidRPr="00224961" w:rsidRDefault="00DD0926" w:rsidP="00224961">
      <w:pPr>
        <w:pStyle w:val="Level1"/>
        <w:numPr>
          <w:ilvl w:val="0"/>
          <w:numId w:val="27"/>
        </w:numPr>
        <w:tabs>
          <w:tab w:val="left" w:pos="-1440"/>
        </w:tabs>
        <w:rPr>
          <w:bCs/>
          <w:szCs w:val="24"/>
        </w:rPr>
      </w:pPr>
      <w:r w:rsidRPr="00224961">
        <w:rPr>
          <w:bCs/>
          <w:szCs w:val="24"/>
        </w:rPr>
        <w:t>N</w:t>
      </w:r>
      <w:r w:rsidR="00224961" w:rsidRPr="00224961">
        <w:rPr>
          <w:bCs/>
          <w:szCs w:val="24"/>
        </w:rPr>
        <w:t xml:space="preserve">o Update </w:t>
      </w:r>
    </w:p>
    <w:p w14:paraId="159CBA2E" w14:textId="77777777" w:rsidR="00B646EE" w:rsidRDefault="00B646EE" w:rsidP="00B646EE">
      <w:pPr>
        <w:pStyle w:val="Level1"/>
        <w:tabs>
          <w:tab w:val="left" w:pos="-1440"/>
        </w:tabs>
        <w:ind w:firstLine="0"/>
      </w:pPr>
    </w:p>
    <w:p w14:paraId="2832CF39" w14:textId="74E0184C" w:rsidR="002D5AEF" w:rsidRPr="006A7654" w:rsidRDefault="00AE7A0F" w:rsidP="006A7654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706BBBAE" w14:textId="6504C3A9" w:rsidR="00B9587A" w:rsidRDefault="006B2FF4" w:rsidP="004549F9">
      <w:pPr>
        <w:pStyle w:val="Level1"/>
        <w:numPr>
          <w:ilvl w:val="0"/>
          <w:numId w:val="25"/>
        </w:numPr>
        <w:tabs>
          <w:tab w:val="left" w:pos="-1440"/>
        </w:tabs>
        <w:ind w:firstLine="0"/>
      </w:pPr>
      <w:r>
        <w:t>No update</w:t>
      </w:r>
      <w:r w:rsidR="00337E16">
        <w:t xml:space="preserve"> </w:t>
      </w:r>
    </w:p>
    <w:p w14:paraId="5E8FBF86" w14:textId="77777777" w:rsidR="006B2FF4" w:rsidRDefault="006B2FF4" w:rsidP="006B2FF4">
      <w:pPr>
        <w:pStyle w:val="Level1"/>
        <w:tabs>
          <w:tab w:val="left" w:pos="-1440"/>
        </w:tabs>
        <w:ind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67253114" w14:textId="2E001C0D" w:rsidR="00804CE7" w:rsidRPr="006B2FF4" w:rsidRDefault="004B7DE3" w:rsidP="004549F9">
      <w:pPr>
        <w:pStyle w:val="Level1"/>
        <w:numPr>
          <w:ilvl w:val="0"/>
          <w:numId w:val="25"/>
        </w:numPr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 xml:space="preserve">JOULE – </w:t>
      </w:r>
      <w:r w:rsidR="006406FC">
        <w:rPr>
          <w:bCs/>
          <w:szCs w:val="24"/>
        </w:rPr>
        <w:t>no updates</w:t>
      </w:r>
    </w:p>
    <w:p w14:paraId="63D7CF5A" w14:textId="100D6D05" w:rsidR="00AE603E" w:rsidRDefault="00247443" w:rsidP="004549F9">
      <w:pPr>
        <w:pStyle w:val="Level1"/>
        <w:numPr>
          <w:ilvl w:val="0"/>
          <w:numId w:val="25"/>
        </w:numPr>
        <w:tabs>
          <w:tab w:val="left" w:pos="-1440"/>
        </w:tabs>
        <w:rPr>
          <w:bCs/>
          <w:szCs w:val="24"/>
        </w:rPr>
      </w:pPr>
      <w:r w:rsidRPr="006B2FF4">
        <w:rPr>
          <w:b/>
          <w:szCs w:val="24"/>
        </w:rPr>
        <w:t xml:space="preserve">CCA- </w:t>
      </w:r>
      <w:r w:rsidR="00CA6AF3">
        <w:rPr>
          <w:bCs/>
          <w:szCs w:val="24"/>
        </w:rPr>
        <w:t>sign up is still open for Residents to join and save on their electric bill.</w:t>
      </w:r>
      <w:r w:rsidR="003079FB">
        <w:rPr>
          <w:bCs/>
          <w:szCs w:val="24"/>
        </w:rPr>
        <w:t xml:space="preserve"> </w:t>
      </w:r>
    </w:p>
    <w:p w14:paraId="47C7E856" w14:textId="01324E02" w:rsidR="00D04A3B" w:rsidRPr="00B76FAE" w:rsidRDefault="00F17908" w:rsidP="007D3A89">
      <w:pPr>
        <w:pStyle w:val="Level1"/>
        <w:numPr>
          <w:ilvl w:val="0"/>
          <w:numId w:val="25"/>
        </w:numPr>
        <w:tabs>
          <w:tab w:val="left" w:pos="-1440"/>
        </w:tabs>
        <w:ind w:firstLine="0"/>
        <w:rPr>
          <w:bCs/>
          <w:szCs w:val="24"/>
        </w:rPr>
      </w:pPr>
      <w:r w:rsidRPr="00B76FAE">
        <w:rPr>
          <w:b/>
          <w:szCs w:val="24"/>
        </w:rPr>
        <w:t>NYSERDA Clean Energy Communities</w:t>
      </w:r>
      <w:r w:rsidR="00DD0FFB" w:rsidRPr="00B76FAE">
        <w:rPr>
          <w:bCs/>
          <w:szCs w:val="24"/>
        </w:rPr>
        <w:t xml:space="preserve">- </w:t>
      </w:r>
      <w:r w:rsidR="00CA6AF3">
        <w:rPr>
          <w:bCs/>
          <w:szCs w:val="24"/>
        </w:rPr>
        <w:t>The Town of Rosebo</w:t>
      </w:r>
      <w:r w:rsidR="00183A95">
        <w:rPr>
          <w:bCs/>
          <w:szCs w:val="24"/>
        </w:rPr>
        <w:t xml:space="preserve">om is currently the regional leader in points, </w:t>
      </w:r>
      <w:r w:rsidR="00AC6F16">
        <w:rPr>
          <w:bCs/>
          <w:szCs w:val="24"/>
        </w:rPr>
        <w:t xml:space="preserve">earning a total </w:t>
      </w:r>
      <w:r w:rsidR="005477B7">
        <w:rPr>
          <w:bCs/>
          <w:szCs w:val="24"/>
        </w:rPr>
        <w:t>of 5000 points.</w:t>
      </w:r>
      <w:r w:rsidR="003079FB" w:rsidRPr="00B76FAE">
        <w:rPr>
          <w:bCs/>
          <w:szCs w:val="24"/>
        </w:rPr>
        <w:t xml:space="preserve"> </w:t>
      </w:r>
      <w:r w:rsidR="00586802" w:rsidRPr="00B76FAE">
        <w:rPr>
          <w:bCs/>
          <w:szCs w:val="24"/>
        </w:rPr>
        <w:t xml:space="preserve">   The town is </w:t>
      </w:r>
      <w:r w:rsidR="005477B7">
        <w:rPr>
          <w:bCs/>
          <w:szCs w:val="24"/>
        </w:rPr>
        <w:t xml:space="preserve">now </w:t>
      </w:r>
      <w:r w:rsidR="0062413F">
        <w:rPr>
          <w:bCs/>
          <w:szCs w:val="24"/>
        </w:rPr>
        <w:t xml:space="preserve">eligible to apply for a $100k grant. </w:t>
      </w:r>
    </w:p>
    <w:p w14:paraId="6DDB6AA5" w14:textId="77777777" w:rsidR="003C2FC4" w:rsidRDefault="003C2FC4">
      <w:pPr>
        <w:pStyle w:val="Level1"/>
        <w:tabs>
          <w:tab w:val="left" w:pos="-720"/>
        </w:tabs>
        <w:rPr>
          <w:b/>
          <w:szCs w:val="24"/>
        </w:rPr>
      </w:pPr>
    </w:p>
    <w:p w14:paraId="7AFDDB5E" w14:textId="5A0F7A2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83B96DD" w14:textId="070BFB41" w:rsidR="000E1D19" w:rsidRPr="007A4847" w:rsidRDefault="00C73ECF" w:rsidP="00202A54">
      <w:pPr>
        <w:pStyle w:val="Level1"/>
        <w:numPr>
          <w:ilvl w:val="0"/>
          <w:numId w:val="20"/>
        </w:numPr>
        <w:tabs>
          <w:tab w:val="left" w:pos="-720"/>
        </w:tabs>
        <w:ind w:left="0" w:firstLine="0"/>
        <w:rPr>
          <w:szCs w:val="24"/>
        </w:rPr>
      </w:pPr>
      <w:r>
        <w:rPr>
          <w:bCs/>
          <w:szCs w:val="24"/>
        </w:rPr>
        <w:t>Meetings will be held on the first Monday of each month at 6:30 pm</w:t>
      </w:r>
      <w:r w:rsidR="00834482">
        <w:rPr>
          <w:bCs/>
          <w:szCs w:val="24"/>
        </w:rPr>
        <w:t xml:space="preserve">.  </w:t>
      </w:r>
      <w:r>
        <w:rPr>
          <w:bCs/>
          <w:szCs w:val="24"/>
        </w:rPr>
        <w:t xml:space="preserve"> If any dates are a holiday, then the</w:t>
      </w:r>
      <w:r w:rsidR="005C03FF">
        <w:rPr>
          <w:bCs/>
          <w:szCs w:val="24"/>
        </w:rPr>
        <w:t xml:space="preserve"> </w:t>
      </w:r>
      <w:r>
        <w:rPr>
          <w:bCs/>
          <w:szCs w:val="24"/>
        </w:rPr>
        <w:t>meeting will be held on the following Monday.</w:t>
      </w:r>
    </w:p>
    <w:p w14:paraId="3BF2A473" w14:textId="77777777" w:rsidR="003C2FC4" w:rsidRDefault="003C2FC4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67B834C8" w14:textId="6E88F559" w:rsidR="001413CA" w:rsidRDefault="00E9640F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  <w:r w:rsidR="00EF4D69">
        <w:rPr>
          <w:b/>
          <w:szCs w:val="24"/>
        </w:rPr>
        <w:t xml:space="preserve"> </w:t>
      </w:r>
      <w:r w:rsidR="007A30A4" w:rsidRPr="007A30A4">
        <w:rPr>
          <w:bCs/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68A73BCF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>,</w:t>
      </w:r>
      <w:r w:rsidR="005C2E09">
        <w:rPr>
          <w:szCs w:val="24"/>
        </w:rPr>
        <w:t xml:space="preserve"> </w:t>
      </w:r>
      <w:r w:rsidR="00C60D0D">
        <w:rPr>
          <w:szCs w:val="24"/>
        </w:rPr>
        <w:t>November 7</w:t>
      </w:r>
      <w:r w:rsidR="00C60D0D" w:rsidRPr="00C60D0D">
        <w:rPr>
          <w:szCs w:val="24"/>
          <w:vertAlign w:val="superscript"/>
        </w:rPr>
        <w:t>th</w:t>
      </w:r>
      <w:r w:rsidR="00C60D0D">
        <w:rPr>
          <w:szCs w:val="24"/>
        </w:rPr>
        <w:t xml:space="preserve"> </w:t>
      </w:r>
      <w:r w:rsidR="00E43B5B">
        <w:rPr>
          <w:szCs w:val="24"/>
        </w:rPr>
        <w:t>2024,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EBB0AD" w14:textId="77777777" w:rsidR="00C60D0D" w:rsidRDefault="00C60D0D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4BF84526" w14:textId="07DC57F8" w:rsidR="00C60D0D" w:rsidRPr="00C60D0D" w:rsidRDefault="00C60D0D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C60D0D">
        <w:rPr>
          <w:b/>
          <w:bCs/>
          <w:szCs w:val="24"/>
        </w:rPr>
        <w:t>NEXT PUBLIC HEARING MEETING:</w:t>
      </w:r>
      <w:r>
        <w:rPr>
          <w:b/>
          <w:bCs/>
          <w:szCs w:val="24"/>
        </w:rPr>
        <w:t xml:space="preserve"> </w:t>
      </w:r>
      <w:r>
        <w:rPr>
          <w:szCs w:val="24"/>
        </w:rPr>
        <w:t>will be held on Thursday, November 7</w:t>
      </w:r>
      <w:r w:rsidRPr="00C60D0D">
        <w:rPr>
          <w:szCs w:val="24"/>
          <w:vertAlign w:val="superscript"/>
        </w:rPr>
        <w:t>th</w:t>
      </w:r>
      <w:r>
        <w:rPr>
          <w:szCs w:val="24"/>
        </w:rPr>
        <w:t xml:space="preserve">, 2024 on the </w:t>
      </w:r>
      <w:r w:rsidR="0054630B">
        <w:rPr>
          <w:szCs w:val="24"/>
        </w:rPr>
        <w:t>2025 Budget and Local Law #1-2025</w:t>
      </w:r>
    </w:p>
    <w:p w14:paraId="25918C44" w14:textId="1214A94B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3DE71B6A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>: will be held</w:t>
      </w:r>
      <w:r w:rsidR="000750A2">
        <w:rPr>
          <w:szCs w:val="24"/>
        </w:rPr>
        <w:t xml:space="preserve"> (if needed)</w:t>
      </w:r>
      <w:r w:rsidR="00626D75">
        <w:rPr>
          <w:szCs w:val="24"/>
        </w:rPr>
        <w:t xml:space="preserve">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A5002A">
        <w:rPr>
          <w:szCs w:val="24"/>
        </w:rPr>
        <w:t>November 1st</w:t>
      </w:r>
      <w:r w:rsidR="007763D3">
        <w:rPr>
          <w:szCs w:val="24"/>
        </w:rPr>
        <w:t>, 202</w:t>
      </w:r>
      <w:r w:rsidR="00E43B5B">
        <w:rPr>
          <w:szCs w:val="24"/>
        </w:rPr>
        <w:t>4,</w:t>
      </w:r>
      <w:r w:rsidR="007763D3">
        <w:rPr>
          <w:szCs w:val="24"/>
        </w:rPr>
        <w:t xml:space="preserve"> 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</w:t>
      </w:r>
      <w:r w:rsidR="003C3BFF">
        <w:rPr>
          <w:szCs w:val="24"/>
        </w:rPr>
        <w:t>Meetings are</w:t>
      </w:r>
      <w:r w:rsidR="00826D7F">
        <w:rPr>
          <w:szCs w:val="24"/>
        </w:rPr>
        <w:t xml:space="preserve">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AF65ACB" w:rsidR="00BD1C3F" w:rsidRDefault="00EB3301" w:rsidP="004549F9">
      <w:pPr>
        <w:pStyle w:val="Level1"/>
        <w:numPr>
          <w:ilvl w:val="0"/>
          <w:numId w:val="22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6C6241">
        <w:rPr>
          <w:szCs w:val="24"/>
        </w:rPr>
        <w:t xml:space="preserve">the </w:t>
      </w:r>
      <w:r w:rsidR="00A5002A">
        <w:rPr>
          <w:szCs w:val="24"/>
        </w:rPr>
        <w:t>October 10th</w:t>
      </w:r>
      <w:r w:rsidR="00EE44F1">
        <w:rPr>
          <w:szCs w:val="24"/>
        </w:rPr>
        <w:t>, 2024</w:t>
      </w:r>
      <w:r w:rsidR="00E43B5B">
        <w:rPr>
          <w:szCs w:val="24"/>
        </w:rPr>
        <w:t>,</w:t>
      </w:r>
      <w:r w:rsidR="006B2FF4">
        <w:rPr>
          <w:szCs w:val="24"/>
        </w:rPr>
        <w:t xml:space="preserve"> </w:t>
      </w:r>
      <w:r w:rsidR="00E43B5B">
        <w:rPr>
          <w:szCs w:val="24"/>
        </w:rPr>
        <w:t>motion</w:t>
      </w:r>
      <w:r>
        <w:rPr>
          <w:szCs w:val="24"/>
        </w:rPr>
        <w:t xml:space="preserve">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D62C0F">
        <w:rPr>
          <w:szCs w:val="24"/>
        </w:rPr>
        <w:t xml:space="preserve"> </w:t>
      </w:r>
      <w:r w:rsidR="00F978EB">
        <w:rPr>
          <w:szCs w:val="24"/>
        </w:rPr>
        <w:t>Gridley</w:t>
      </w:r>
      <w:r w:rsidR="00586D6E">
        <w:rPr>
          <w:szCs w:val="24"/>
        </w:rPr>
        <w:t xml:space="preserve">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872A6A">
        <w:rPr>
          <w:szCs w:val="24"/>
        </w:rPr>
        <w:t xml:space="preserve"> </w:t>
      </w:r>
      <w:r w:rsidR="00F978EB">
        <w:rPr>
          <w:szCs w:val="24"/>
        </w:rPr>
        <w:t>Schecter</w:t>
      </w:r>
      <w:r w:rsidR="00AE548F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1001B2">
        <w:rPr>
          <w:szCs w:val="24"/>
        </w:rPr>
        <w:t xml:space="preserve">at </w:t>
      </w:r>
      <w:r w:rsidR="000208D0">
        <w:rPr>
          <w:szCs w:val="24"/>
        </w:rPr>
        <w:t xml:space="preserve">7:26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094934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D665" w14:textId="77777777" w:rsidR="00DD3FBA" w:rsidRDefault="00DD3FBA">
      <w:pPr>
        <w:spacing w:after="0"/>
      </w:pPr>
      <w:r>
        <w:separator/>
      </w:r>
    </w:p>
  </w:endnote>
  <w:endnote w:type="continuationSeparator" w:id="0">
    <w:p w14:paraId="5A8C4AF9" w14:textId="77777777" w:rsidR="00DD3FBA" w:rsidRDefault="00DD3FBA">
      <w:pPr>
        <w:spacing w:after="0"/>
      </w:pPr>
      <w:r>
        <w:continuationSeparator/>
      </w:r>
    </w:p>
  </w:endnote>
  <w:endnote w:type="continuationNotice" w:id="1">
    <w:p w14:paraId="52778D33" w14:textId="77777777" w:rsidR="00DD3FBA" w:rsidRDefault="00DD3F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7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5F51" w14:textId="77777777" w:rsidR="00DD3FBA" w:rsidRDefault="00DD3FB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C6472D" w14:textId="77777777" w:rsidR="00DD3FBA" w:rsidRDefault="00DD3FBA">
      <w:pPr>
        <w:spacing w:after="0"/>
      </w:pPr>
      <w:r>
        <w:continuationSeparator/>
      </w:r>
    </w:p>
  </w:footnote>
  <w:footnote w:type="continuationNotice" w:id="1">
    <w:p w14:paraId="7D164D57" w14:textId="77777777" w:rsidR="00DD3FBA" w:rsidRDefault="00DD3F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BC59FD"/>
    <w:multiLevelType w:val="hybridMultilevel"/>
    <w:tmpl w:val="ED1609FA"/>
    <w:lvl w:ilvl="0" w:tplc="211691D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4314A7"/>
    <w:multiLevelType w:val="hybridMultilevel"/>
    <w:tmpl w:val="DAE29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4F78B4"/>
    <w:multiLevelType w:val="hybridMultilevel"/>
    <w:tmpl w:val="94C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7380E59"/>
    <w:multiLevelType w:val="hybridMultilevel"/>
    <w:tmpl w:val="D532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DC3516"/>
    <w:multiLevelType w:val="hybridMultilevel"/>
    <w:tmpl w:val="785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12331A"/>
    <w:multiLevelType w:val="hybridMultilevel"/>
    <w:tmpl w:val="B1EE9C86"/>
    <w:lvl w:ilvl="0" w:tplc="211691D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12646D"/>
    <w:multiLevelType w:val="hybridMultilevel"/>
    <w:tmpl w:val="FE58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 w16cid:durableId="207255600">
    <w:abstractNumId w:val="2"/>
  </w:num>
  <w:num w:numId="2" w16cid:durableId="629364107">
    <w:abstractNumId w:val="9"/>
  </w:num>
  <w:num w:numId="3" w16cid:durableId="708922272">
    <w:abstractNumId w:val="7"/>
  </w:num>
  <w:num w:numId="4" w16cid:durableId="918640758">
    <w:abstractNumId w:val="1"/>
  </w:num>
  <w:num w:numId="5" w16cid:durableId="1641955900">
    <w:abstractNumId w:val="18"/>
  </w:num>
  <w:num w:numId="6" w16cid:durableId="1254894258">
    <w:abstractNumId w:val="5"/>
  </w:num>
  <w:num w:numId="7" w16cid:durableId="841091124">
    <w:abstractNumId w:val="15"/>
  </w:num>
  <w:num w:numId="8" w16cid:durableId="1292979373">
    <w:abstractNumId w:val="29"/>
  </w:num>
  <w:num w:numId="9" w16cid:durableId="1189836945">
    <w:abstractNumId w:val="14"/>
  </w:num>
  <w:num w:numId="10" w16cid:durableId="328220719">
    <w:abstractNumId w:val="16"/>
  </w:num>
  <w:num w:numId="11" w16cid:durableId="113910967">
    <w:abstractNumId w:val="3"/>
  </w:num>
  <w:num w:numId="12" w16cid:durableId="1084373380">
    <w:abstractNumId w:val="11"/>
  </w:num>
  <w:num w:numId="13" w16cid:durableId="1813668727">
    <w:abstractNumId w:val="13"/>
  </w:num>
  <w:num w:numId="14" w16cid:durableId="1869022483">
    <w:abstractNumId w:val="20"/>
  </w:num>
  <w:num w:numId="15" w16cid:durableId="698313093">
    <w:abstractNumId w:val="24"/>
  </w:num>
  <w:num w:numId="16" w16cid:durableId="1817143018">
    <w:abstractNumId w:val="28"/>
  </w:num>
  <w:num w:numId="17" w16cid:durableId="1479347318">
    <w:abstractNumId w:val="25"/>
  </w:num>
  <w:num w:numId="18" w16cid:durableId="1443575654">
    <w:abstractNumId w:val="27"/>
  </w:num>
  <w:num w:numId="19" w16cid:durableId="1529949258">
    <w:abstractNumId w:val="25"/>
  </w:num>
  <w:num w:numId="20" w16cid:durableId="444618138">
    <w:abstractNumId w:val="29"/>
  </w:num>
  <w:num w:numId="21" w16cid:durableId="445390068">
    <w:abstractNumId w:val="14"/>
  </w:num>
  <w:num w:numId="22" w16cid:durableId="1822885102">
    <w:abstractNumId w:val="17"/>
  </w:num>
  <w:num w:numId="23" w16cid:durableId="962074048">
    <w:abstractNumId w:val="22"/>
  </w:num>
  <w:num w:numId="24" w16cid:durableId="464659822">
    <w:abstractNumId w:val="0"/>
  </w:num>
  <w:num w:numId="25" w16cid:durableId="10761506">
    <w:abstractNumId w:val="8"/>
  </w:num>
  <w:num w:numId="26" w16cid:durableId="531958108">
    <w:abstractNumId w:val="21"/>
  </w:num>
  <w:num w:numId="27" w16cid:durableId="77295745">
    <w:abstractNumId w:val="26"/>
  </w:num>
  <w:num w:numId="28" w16cid:durableId="1386876841">
    <w:abstractNumId w:val="23"/>
  </w:num>
  <w:num w:numId="29" w16cid:durableId="112603747">
    <w:abstractNumId w:val="10"/>
  </w:num>
  <w:num w:numId="30" w16cid:durableId="330372370">
    <w:abstractNumId w:val="19"/>
  </w:num>
  <w:num w:numId="31" w16cid:durableId="1883982676">
    <w:abstractNumId w:val="4"/>
  </w:num>
  <w:num w:numId="32" w16cid:durableId="235171781">
    <w:abstractNumId w:val="6"/>
  </w:num>
  <w:num w:numId="33" w16cid:durableId="16296309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54AD"/>
    <w:rsid w:val="000061BA"/>
    <w:rsid w:val="00006F6B"/>
    <w:rsid w:val="0000746C"/>
    <w:rsid w:val="00010184"/>
    <w:rsid w:val="00011E14"/>
    <w:rsid w:val="00012BB0"/>
    <w:rsid w:val="0001316B"/>
    <w:rsid w:val="00016601"/>
    <w:rsid w:val="000208D0"/>
    <w:rsid w:val="00022555"/>
    <w:rsid w:val="00022C87"/>
    <w:rsid w:val="00023945"/>
    <w:rsid w:val="00023BB9"/>
    <w:rsid w:val="000241F5"/>
    <w:rsid w:val="000246B3"/>
    <w:rsid w:val="000272A2"/>
    <w:rsid w:val="00027C85"/>
    <w:rsid w:val="00032411"/>
    <w:rsid w:val="00032E81"/>
    <w:rsid w:val="000343C5"/>
    <w:rsid w:val="00037170"/>
    <w:rsid w:val="00040D2A"/>
    <w:rsid w:val="00042765"/>
    <w:rsid w:val="000432A4"/>
    <w:rsid w:val="00043773"/>
    <w:rsid w:val="00043B9A"/>
    <w:rsid w:val="00044F48"/>
    <w:rsid w:val="000451DA"/>
    <w:rsid w:val="0004535F"/>
    <w:rsid w:val="00045F01"/>
    <w:rsid w:val="000467BB"/>
    <w:rsid w:val="0004690E"/>
    <w:rsid w:val="0004741A"/>
    <w:rsid w:val="0005140F"/>
    <w:rsid w:val="00051EE1"/>
    <w:rsid w:val="000525F8"/>
    <w:rsid w:val="0005331F"/>
    <w:rsid w:val="00053B1C"/>
    <w:rsid w:val="00055A05"/>
    <w:rsid w:val="0006121E"/>
    <w:rsid w:val="00061378"/>
    <w:rsid w:val="00063352"/>
    <w:rsid w:val="0006501D"/>
    <w:rsid w:val="000666C5"/>
    <w:rsid w:val="00066726"/>
    <w:rsid w:val="0006743C"/>
    <w:rsid w:val="00070055"/>
    <w:rsid w:val="00073402"/>
    <w:rsid w:val="00073C14"/>
    <w:rsid w:val="00073C27"/>
    <w:rsid w:val="00073D0E"/>
    <w:rsid w:val="000750A2"/>
    <w:rsid w:val="0007678E"/>
    <w:rsid w:val="00077382"/>
    <w:rsid w:val="00080AFD"/>
    <w:rsid w:val="00080EE4"/>
    <w:rsid w:val="00081AEF"/>
    <w:rsid w:val="00082FFF"/>
    <w:rsid w:val="00083002"/>
    <w:rsid w:val="000832E2"/>
    <w:rsid w:val="000836A7"/>
    <w:rsid w:val="00084264"/>
    <w:rsid w:val="00084742"/>
    <w:rsid w:val="00084A88"/>
    <w:rsid w:val="00084EAF"/>
    <w:rsid w:val="0008509B"/>
    <w:rsid w:val="0008643C"/>
    <w:rsid w:val="00086747"/>
    <w:rsid w:val="000927D3"/>
    <w:rsid w:val="0009363A"/>
    <w:rsid w:val="0009420E"/>
    <w:rsid w:val="00094934"/>
    <w:rsid w:val="000952B0"/>
    <w:rsid w:val="00096286"/>
    <w:rsid w:val="000A0B02"/>
    <w:rsid w:val="000A13A6"/>
    <w:rsid w:val="000A1A51"/>
    <w:rsid w:val="000A26B7"/>
    <w:rsid w:val="000A2A13"/>
    <w:rsid w:val="000A2F89"/>
    <w:rsid w:val="000A5149"/>
    <w:rsid w:val="000A5D21"/>
    <w:rsid w:val="000A642F"/>
    <w:rsid w:val="000A6C79"/>
    <w:rsid w:val="000A6F8F"/>
    <w:rsid w:val="000A6FDC"/>
    <w:rsid w:val="000A70F6"/>
    <w:rsid w:val="000A7801"/>
    <w:rsid w:val="000A7D6F"/>
    <w:rsid w:val="000B084B"/>
    <w:rsid w:val="000B09A9"/>
    <w:rsid w:val="000B0DC5"/>
    <w:rsid w:val="000B0ED6"/>
    <w:rsid w:val="000B12D9"/>
    <w:rsid w:val="000B1F04"/>
    <w:rsid w:val="000B2615"/>
    <w:rsid w:val="000B2FD8"/>
    <w:rsid w:val="000B313D"/>
    <w:rsid w:val="000B37E5"/>
    <w:rsid w:val="000B5066"/>
    <w:rsid w:val="000B6CE7"/>
    <w:rsid w:val="000B71DD"/>
    <w:rsid w:val="000C0082"/>
    <w:rsid w:val="000C0642"/>
    <w:rsid w:val="000C0EBE"/>
    <w:rsid w:val="000C1634"/>
    <w:rsid w:val="000C1AEC"/>
    <w:rsid w:val="000C1E71"/>
    <w:rsid w:val="000C49AD"/>
    <w:rsid w:val="000C49C5"/>
    <w:rsid w:val="000C4C1F"/>
    <w:rsid w:val="000C67AF"/>
    <w:rsid w:val="000C70A0"/>
    <w:rsid w:val="000C70B8"/>
    <w:rsid w:val="000C737A"/>
    <w:rsid w:val="000D154E"/>
    <w:rsid w:val="000D4778"/>
    <w:rsid w:val="000D6BE6"/>
    <w:rsid w:val="000E0760"/>
    <w:rsid w:val="000E077A"/>
    <w:rsid w:val="000E0FC6"/>
    <w:rsid w:val="000E16F4"/>
    <w:rsid w:val="000E1D19"/>
    <w:rsid w:val="000E2AE5"/>
    <w:rsid w:val="000E3201"/>
    <w:rsid w:val="000E3A49"/>
    <w:rsid w:val="000E3C45"/>
    <w:rsid w:val="000E3C85"/>
    <w:rsid w:val="000E4C7C"/>
    <w:rsid w:val="000E4D9E"/>
    <w:rsid w:val="000E5E01"/>
    <w:rsid w:val="000E6C8A"/>
    <w:rsid w:val="000F0EB4"/>
    <w:rsid w:val="000F19DB"/>
    <w:rsid w:val="000F1C18"/>
    <w:rsid w:val="000F22CE"/>
    <w:rsid w:val="000F23D2"/>
    <w:rsid w:val="000F2BAC"/>
    <w:rsid w:val="000F4CA9"/>
    <w:rsid w:val="000F5DDD"/>
    <w:rsid w:val="000F6A1E"/>
    <w:rsid w:val="000F6C5A"/>
    <w:rsid w:val="000F7212"/>
    <w:rsid w:val="000F7E92"/>
    <w:rsid w:val="001001B2"/>
    <w:rsid w:val="00100F4A"/>
    <w:rsid w:val="00101030"/>
    <w:rsid w:val="0010129B"/>
    <w:rsid w:val="0010138B"/>
    <w:rsid w:val="00102CC9"/>
    <w:rsid w:val="00103096"/>
    <w:rsid w:val="00104BDD"/>
    <w:rsid w:val="00104DE3"/>
    <w:rsid w:val="0010655D"/>
    <w:rsid w:val="00106A97"/>
    <w:rsid w:val="001073F9"/>
    <w:rsid w:val="00110C22"/>
    <w:rsid w:val="0011235A"/>
    <w:rsid w:val="00112740"/>
    <w:rsid w:val="001129BE"/>
    <w:rsid w:val="00115DF8"/>
    <w:rsid w:val="0011618E"/>
    <w:rsid w:val="00116BA9"/>
    <w:rsid w:val="00117774"/>
    <w:rsid w:val="00117A6C"/>
    <w:rsid w:val="00117E11"/>
    <w:rsid w:val="00117F0F"/>
    <w:rsid w:val="00120163"/>
    <w:rsid w:val="001208EA"/>
    <w:rsid w:val="00121540"/>
    <w:rsid w:val="00121AEE"/>
    <w:rsid w:val="0012235C"/>
    <w:rsid w:val="00122BEC"/>
    <w:rsid w:val="00123218"/>
    <w:rsid w:val="00123E58"/>
    <w:rsid w:val="001247CC"/>
    <w:rsid w:val="001250CC"/>
    <w:rsid w:val="00125210"/>
    <w:rsid w:val="00131790"/>
    <w:rsid w:val="00136C2C"/>
    <w:rsid w:val="0013707E"/>
    <w:rsid w:val="00140B1A"/>
    <w:rsid w:val="001413CA"/>
    <w:rsid w:val="0014168A"/>
    <w:rsid w:val="00141ADC"/>
    <w:rsid w:val="0014215E"/>
    <w:rsid w:val="00142B9E"/>
    <w:rsid w:val="00142E2E"/>
    <w:rsid w:val="00143903"/>
    <w:rsid w:val="00143FB1"/>
    <w:rsid w:val="001455B0"/>
    <w:rsid w:val="001456DB"/>
    <w:rsid w:val="001466CA"/>
    <w:rsid w:val="001479A1"/>
    <w:rsid w:val="00151941"/>
    <w:rsid w:val="00152F73"/>
    <w:rsid w:val="00154627"/>
    <w:rsid w:val="0015493A"/>
    <w:rsid w:val="00155576"/>
    <w:rsid w:val="00156BBF"/>
    <w:rsid w:val="00156F68"/>
    <w:rsid w:val="00160C8E"/>
    <w:rsid w:val="0016176C"/>
    <w:rsid w:val="001649AF"/>
    <w:rsid w:val="00164C71"/>
    <w:rsid w:val="0016501B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6F4A"/>
    <w:rsid w:val="00177910"/>
    <w:rsid w:val="00177958"/>
    <w:rsid w:val="00177E97"/>
    <w:rsid w:val="00177FA8"/>
    <w:rsid w:val="00180C44"/>
    <w:rsid w:val="00181710"/>
    <w:rsid w:val="00181DDA"/>
    <w:rsid w:val="00181FC5"/>
    <w:rsid w:val="00183A95"/>
    <w:rsid w:val="00184CED"/>
    <w:rsid w:val="0018553B"/>
    <w:rsid w:val="00185E02"/>
    <w:rsid w:val="001874B1"/>
    <w:rsid w:val="00187E98"/>
    <w:rsid w:val="00190E53"/>
    <w:rsid w:val="00192D2E"/>
    <w:rsid w:val="00192D9A"/>
    <w:rsid w:val="00194CEC"/>
    <w:rsid w:val="00195DA8"/>
    <w:rsid w:val="001A0CB3"/>
    <w:rsid w:val="001A1A09"/>
    <w:rsid w:val="001A1B47"/>
    <w:rsid w:val="001A20C0"/>
    <w:rsid w:val="001A2143"/>
    <w:rsid w:val="001A2624"/>
    <w:rsid w:val="001A319F"/>
    <w:rsid w:val="001A3579"/>
    <w:rsid w:val="001A363A"/>
    <w:rsid w:val="001A3B59"/>
    <w:rsid w:val="001A407C"/>
    <w:rsid w:val="001A4C5E"/>
    <w:rsid w:val="001A54BC"/>
    <w:rsid w:val="001A6D3C"/>
    <w:rsid w:val="001B1BAE"/>
    <w:rsid w:val="001B3678"/>
    <w:rsid w:val="001B371A"/>
    <w:rsid w:val="001B451D"/>
    <w:rsid w:val="001B61BC"/>
    <w:rsid w:val="001B6E58"/>
    <w:rsid w:val="001B74B4"/>
    <w:rsid w:val="001C15E7"/>
    <w:rsid w:val="001C1627"/>
    <w:rsid w:val="001C2100"/>
    <w:rsid w:val="001C27A6"/>
    <w:rsid w:val="001C2978"/>
    <w:rsid w:val="001C2C8D"/>
    <w:rsid w:val="001C317B"/>
    <w:rsid w:val="001C3EF1"/>
    <w:rsid w:val="001C4210"/>
    <w:rsid w:val="001C4581"/>
    <w:rsid w:val="001C50EA"/>
    <w:rsid w:val="001C53B5"/>
    <w:rsid w:val="001C6823"/>
    <w:rsid w:val="001C762C"/>
    <w:rsid w:val="001C7EC3"/>
    <w:rsid w:val="001D0086"/>
    <w:rsid w:val="001D028B"/>
    <w:rsid w:val="001D18FD"/>
    <w:rsid w:val="001D22A7"/>
    <w:rsid w:val="001D240C"/>
    <w:rsid w:val="001D4717"/>
    <w:rsid w:val="001D6801"/>
    <w:rsid w:val="001D7013"/>
    <w:rsid w:val="001E09E8"/>
    <w:rsid w:val="001E357C"/>
    <w:rsid w:val="001E5CCB"/>
    <w:rsid w:val="001F0F33"/>
    <w:rsid w:val="001F34BA"/>
    <w:rsid w:val="001F352E"/>
    <w:rsid w:val="001F5238"/>
    <w:rsid w:val="001F6F50"/>
    <w:rsid w:val="001F7C1D"/>
    <w:rsid w:val="00200090"/>
    <w:rsid w:val="00200C21"/>
    <w:rsid w:val="00202A22"/>
    <w:rsid w:val="00202A54"/>
    <w:rsid w:val="00202A62"/>
    <w:rsid w:val="00204213"/>
    <w:rsid w:val="00204A67"/>
    <w:rsid w:val="00206B6E"/>
    <w:rsid w:val="00207C9B"/>
    <w:rsid w:val="00210446"/>
    <w:rsid w:val="00211BF5"/>
    <w:rsid w:val="00211D44"/>
    <w:rsid w:val="002121D5"/>
    <w:rsid w:val="00213026"/>
    <w:rsid w:val="002154FB"/>
    <w:rsid w:val="0021708F"/>
    <w:rsid w:val="00217B21"/>
    <w:rsid w:val="00222394"/>
    <w:rsid w:val="00222984"/>
    <w:rsid w:val="00224961"/>
    <w:rsid w:val="002254BD"/>
    <w:rsid w:val="00225971"/>
    <w:rsid w:val="002267F0"/>
    <w:rsid w:val="002310CE"/>
    <w:rsid w:val="002316C4"/>
    <w:rsid w:val="002321F2"/>
    <w:rsid w:val="00233719"/>
    <w:rsid w:val="002341FC"/>
    <w:rsid w:val="002343BB"/>
    <w:rsid w:val="00235701"/>
    <w:rsid w:val="002365F0"/>
    <w:rsid w:val="00236A5D"/>
    <w:rsid w:val="002370D8"/>
    <w:rsid w:val="00237C46"/>
    <w:rsid w:val="00240147"/>
    <w:rsid w:val="002406B9"/>
    <w:rsid w:val="00240B48"/>
    <w:rsid w:val="0024147F"/>
    <w:rsid w:val="002416B7"/>
    <w:rsid w:val="00242A24"/>
    <w:rsid w:val="00242CAC"/>
    <w:rsid w:val="002436E1"/>
    <w:rsid w:val="00243E3B"/>
    <w:rsid w:val="0024593C"/>
    <w:rsid w:val="002466B3"/>
    <w:rsid w:val="00247443"/>
    <w:rsid w:val="002475D1"/>
    <w:rsid w:val="00251654"/>
    <w:rsid w:val="00251ACB"/>
    <w:rsid w:val="002542D7"/>
    <w:rsid w:val="00255F3D"/>
    <w:rsid w:val="00255F75"/>
    <w:rsid w:val="002566BF"/>
    <w:rsid w:val="00260FFC"/>
    <w:rsid w:val="00264551"/>
    <w:rsid w:val="002658A0"/>
    <w:rsid w:val="0026605B"/>
    <w:rsid w:val="00270F02"/>
    <w:rsid w:val="00270FBE"/>
    <w:rsid w:val="002718B2"/>
    <w:rsid w:val="002718D0"/>
    <w:rsid w:val="00271DB9"/>
    <w:rsid w:val="00272419"/>
    <w:rsid w:val="002726D8"/>
    <w:rsid w:val="002729B9"/>
    <w:rsid w:val="00272B14"/>
    <w:rsid w:val="00272E25"/>
    <w:rsid w:val="0027385F"/>
    <w:rsid w:val="00273882"/>
    <w:rsid w:val="00276001"/>
    <w:rsid w:val="00276A28"/>
    <w:rsid w:val="0027757C"/>
    <w:rsid w:val="002801C5"/>
    <w:rsid w:val="00280241"/>
    <w:rsid w:val="002815CD"/>
    <w:rsid w:val="00282209"/>
    <w:rsid w:val="00282523"/>
    <w:rsid w:val="002912B1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1C0F"/>
    <w:rsid w:val="002B244E"/>
    <w:rsid w:val="002B24A9"/>
    <w:rsid w:val="002B24F9"/>
    <w:rsid w:val="002B2FD4"/>
    <w:rsid w:val="002B4000"/>
    <w:rsid w:val="002B4698"/>
    <w:rsid w:val="002B4B61"/>
    <w:rsid w:val="002B63B9"/>
    <w:rsid w:val="002B63D1"/>
    <w:rsid w:val="002B67BD"/>
    <w:rsid w:val="002B6B07"/>
    <w:rsid w:val="002B6CF9"/>
    <w:rsid w:val="002B7638"/>
    <w:rsid w:val="002B79EC"/>
    <w:rsid w:val="002B7CAC"/>
    <w:rsid w:val="002C3856"/>
    <w:rsid w:val="002C3D8B"/>
    <w:rsid w:val="002C3F55"/>
    <w:rsid w:val="002C4373"/>
    <w:rsid w:val="002C4815"/>
    <w:rsid w:val="002C5686"/>
    <w:rsid w:val="002C5BB6"/>
    <w:rsid w:val="002D078E"/>
    <w:rsid w:val="002D0E71"/>
    <w:rsid w:val="002D2C99"/>
    <w:rsid w:val="002D3515"/>
    <w:rsid w:val="002D3D66"/>
    <w:rsid w:val="002D4A3C"/>
    <w:rsid w:val="002D5AEF"/>
    <w:rsid w:val="002D5EB3"/>
    <w:rsid w:val="002D74C3"/>
    <w:rsid w:val="002D7BBE"/>
    <w:rsid w:val="002E027F"/>
    <w:rsid w:val="002E1BDA"/>
    <w:rsid w:val="002E1F70"/>
    <w:rsid w:val="002E423A"/>
    <w:rsid w:val="002E47F0"/>
    <w:rsid w:val="002E550B"/>
    <w:rsid w:val="002E759B"/>
    <w:rsid w:val="002E794D"/>
    <w:rsid w:val="002F0D2D"/>
    <w:rsid w:val="002F10EE"/>
    <w:rsid w:val="002F1C04"/>
    <w:rsid w:val="002F2CB3"/>
    <w:rsid w:val="002F3FA1"/>
    <w:rsid w:val="002F6A30"/>
    <w:rsid w:val="002F7815"/>
    <w:rsid w:val="00302939"/>
    <w:rsid w:val="003030E1"/>
    <w:rsid w:val="00303819"/>
    <w:rsid w:val="0030617D"/>
    <w:rsid w:val="00307591"/>
    <w:rsid w:val="00307961"/>
    <w:rsid w:val="003079FB"/>
    <w:rsid w:val="00312692"/>
    <w:rsid w:val="00312C3F"/>
    <w:rsid w:val="00313BE7"/>
    <w:rsid w:val="00315245"/>
    <w:rsid w:val="00315354"/>
    <w:rsid w:val="00315800"/>
    <w:rsid w:val="00315E4F"/>
    <w:rsid w:val="00316A10"/>
    <w:rsid w:val="00320A11"/>
    <w:rsid w:val="0032158D"/>
    <w:rsid w:val="00322C70"/>
    <w:rsid w:val="003234D9"/>
    <w:rsid w:val="00323663"/>
    <w:rsid w:val="00325A96"/>
    <w:rsid w:val="0032614B"/>
    <w:rsid w:val="00326FB4"/>
    <w:rsid w:val="00327FEF"/>
    <w:rsid w:val="003307AB"/>
    <w:rsid w:val="003321A1"/>
    <w:rsid w:val="00332567"/>
    <w:rsid w:val="00333159"/>
    <w:rsid w:val="00333668"/>
    <w:rsid w:val="0033393A"/>
    <w:rsid w:val="003347EF"/>
    <w:rsid w:val="00336BE0"/>
    <w:rsid w:val="00337C2B"/>
    <w:rsid w:val="00337E16"/>
    <w:rsid w:val="00340262"/>
    <w:rsid w:val="003402D9"/>
    <w:rsid w:val="00340F85"/>
    <w:rsid w:val="00340FF7"/>
    <w:rsid w:val="003412B1"/>
    <w:rsid w:val="00341F3B"/>
    <w:rsid w:val="003429EC"/>
    <w:rsid w:val="00344BCC"/>
    <w:rsid w:val="00345F60"/>
    <w:rsid w:val="00347AC2"/>
    <w:rsid w:val="003530C7"/>
    <w:rsid w:val="003565FF"/>
    <w:rsid w:val="00356A24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22E3"/>
    <w:rsid w:val="00384D43"/>
    <w:rsid w:val="00385DBE"/>
    <w:rsid w:val="003864D8"/>
    <w:rsid w:val="00390B18"/>
    <w:rsid w:val="003929E9"/>
    <w:rsid w:val="00394767"/>
    <w:rsid w:val="00395E25"/>
    <w:rsid w:val="00395F0A"/>
    <w:rsid w:val="00396432"/>
    <w:rsid w:val="00397759"/>
    <w:rsid w:val="003A0138"/>
    <w:rsid w:val="003A0CC9"/>
    <w:rsid w:val="003A251F"/>
    <w:rsid w:val="003A2F0F"/>
    <w:rsid w:val="003A3145"/>
    <w:rsid w:val="003A4B49"/>
    <w:rsid w:val="003A566B"/>
    <w:rsid w:val="003A5931"/>
    <w:rsid w:val="003A67DA"/>
    <w:rsid w:val="003A72D2"/>
    <w:rsid w:val="003B1DAF"/>
    <w:rsid w:val="003B2696"/>
    <w:rsid w:val="003B381F"/>
    <w:rsid w:val="003B3ABB"/>
    <w:rsid w:val="003B3B10"/>
    <w:rsid w:val="003B3E24"/>
    <w:rsid w:val="003B4F01"/>
    <w:rsid w:val="003B6281"/>
    <w:rsid w:val="003B68D7"/>
    <w:rsid w:val="003B6ADF"/>
    <w:rsid w:val="003B6F9E"/>
    <w:rsid w:val="003C0614"/>
    <w:rsid w:val="003C2625"/>
    <w:rsid w:val="003C2B9E"/>
    <w:rsid w:val="003C2DB3"/>
    <w:rsid w:val="003C2E1D"/>
    <w:rsid w:val="003C2FC4"/>
    <w:rsid w:val="003C307E"/>
    <w:rsid w:val="003C3BFF"/>
    <w:rsid w:val="003C56BA"/>
    <w:rsid w:val="003C5CE2"/>
    <w:rsid w:val="003C6908"/>
    <w:rsid w:val="003C6E3F"/>
    <w:rsid w:val="003D0DA8"/>
    <w:rsid w:val="003D2A08"/>
    <w:rsid w:val="003D43F4"/>
    <w:rsid w:val="003D59A1"/>
    <w:rsid w:val="003D706D"/>
    <w:rsid w:val="003E15D6"/>
    <w:rsid w:val="003E15FE"/>
    <w:rsid w:val="003E28BE"/>
    <w:rsid w:val="003E2B74"/>
    <w:rsid w:val="003E2EB0"/>
    <w:rsid w:val="003E3576"/>
    <w:rsid w:val="003E3BB6"/>
    <w:rsid w:val="003E5D45"/>
    <w:rsid w:val="003E7AB7"/>
    <w:rsid w:val="003F00C4"/>
    <w:rsid w:val="003F0AF8"/>
    <w:rsid w:val="003F0E75"/>
    <w:rsid w:val="003F10F2"/>
    <w:rsid w:val="003F1E5B"/>
    <w:rsid w:val="003F28C1"/>
    <w:rsid w:val="003F41B4"/>
    <w:rsid w:val="003F491C"/>
    <w:rsid w:val="003F6458"/>
    <w:rsid w:val="003F7C2B"/>
    <w:rsid w:val="00400786"/>
    <w:rsid w:val="00401F4E"/>
    <w:rsid w:val="00402EEB"/>
    <w:rsid w:val="00406629"/>
    <w:rsid w:val="004068B3"/>
    <w:rsid w:val="004072E0"/>
    <w:rsid w:val="0040767A"/>
    <w:rsid w:val="0040770C"/>
    <w:rsid w:val="004118D3"/>
    <w:rsid w:val="004128B8"/>
    <w:rsid w:val="004141ED"/>
    <w:rsid w:val="00414472"/>
    <w:rsid w:val="00415358"/>
    <w:rsid w:val="0041568C"/>
    <w:rsid w:val="00415BE9"/>
    <w:rsid w:val="00416A4D"/>
    <w:rsid w:val="00416DD8"/>
    <w:rsid w:val="00417403"/>
    <w:rsid w:val="00417F08"/>
    <w:rsid w:val="0042063B"/>
    <w:rsid w:val="00421054"/>
    <w:rsid w:val="00421235"/>
    <w:rsid w:val="0042284E"/>
    <w:rsid w:val="00425417"/>
    <w:rsid w:val="00425D40"/>
    <w:rsid w:val="00426567"/>
    <w:rsid w:val="00427265"/>
    <w:rsid w:val="004277C4"/>
    <w:rsid w:val="00433368"/>
    <w:rsid w:val="004337DC"/>
    <w:rsid w:val="00434863"/>
    <w:rsid w:val="00435E0C"/>
    <w:rsid w:val="00436E4A"/>
    <w:rsid w:val="00437C7E"/>
    <w:rsid w:val="00440BFD"/>
    <w:rsid w:val="00441196"/>
    <w:rsid w:val="004413B5"/>
    <w:rsid w:val="0044247F"/>
    <w:rsid w:val="00443370"/>
    <w:rsid w:val="00443382"/>
    <w:rsid w:val="0044494F"/>
    <w:rsid w:val="00444D0F"/>
    <w:rsid w:val="00446A6F"/>
    <w:rsid w:val="00446DA4"/>
    <w:rsid w:val="00453EA2"/>
    <w:rsid w:val="004549F9"/>
    <w:rsid w:val="00454F0B"/>
    <w:rsid w:val="00455442"/>
    <w:rsid w:val="004558D2"/>
    <w:rsid w:val="00455E8E"/>
    <w:rsid w:val="00456821"/>
    <w:rsid w:val="00456CE7"/>
    <w:rsid w:val="00457039"/>
    <w:rsid w:val="00457BFE"/>
    <w:rsid w:val="00457C3E"/>
    <w:rsid w:val="00460038"/>
    <w:rsid w:val="00460CB7"/>
    <w:rsid w:val="00460DEF"/>
    <w:rsid w:val="004649D1"/>
    <w:rsid w:val="0046718C"/>
    <w:rsid w:val="00467676"/>
    <w:rsid w:val="004676C7"/>
    <w:rsid w:val="00470C49"/>
    <w:rsid w:val="0047138D"/>
    <w:rsid w:val="00472C44"/>
    <w:rsid w:val="004748E7"/>
    <w:rsid w:val="00475FBC"/>
    <w:rsid w:val="004775A5"/>
    <w:rsid w:val="00480561"/>
    <w:rsid w:val="0048159F"/>
    <w:rsid w:val="00481787"/>
    <w:rsid w:val="00481CEE"/>
    <w:rsid w:val="00483DDF"/>
    <w:rsid w:val="00484F38"/>
    <w:rsid w:val="0048525F"/>
    <w:rsid w:val="00485D1C"/>
    <w:rsid w:val="0048672D"/>
    <w:rsid w:val="00490A1E"/>
    <w:rsid w:val="00491B6C"/>
    <w:rsid w:val="004922AD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A0925"/>
    <w:rsid w:val="004A38E3"/>
    <w:rsid w:val="004A4334"/>
    <w:rsid w:val="004A54A6"/>
    <w:rsid w:val="004A703E"/>
    <w:rsid w:val="004A73FA"/>
    <w:rsid w:val="004B0723"/>
    <w:rsid w:val="004B1AD5"/>
    <w:rsid w:val="004B22CC"/>
    <w:rsid w:val="004B2FE4"/>
    <w:rsid w:val="004B3489"/>
    <w:rsid w:val="004B36AD"/>
    <w:rsid w:val="004B378D"/>
    <w:rsid w:val="004B39B2"/>
    <w:rsid w:val="004B4DD6"/>
    <w:rsid w:val="004B57DB"/>
    <w:rsid w:val="004B664E"/>
    <w:rsid w:val="004B6850"/>
    <w:rsid w:val="004B7DE3"/>
    <w:rsid w:val="004B7DEE"/>
    <w:rsid w:val="004C0084"/>
    <w:rsid w:val="004C5594"/>
    <w:rsid w:val="004C58DF"/>
    <w:rsid w:val="004C6D0D"/>
    <w:rsid w:val="004D0F9A"/>
    <w:rsid w:val="004D1C07"/>
    <w:rsid w:val="004D2040"/>
    <w:rsid w:val="004D3970"/>
    <w:rsid w:val="004D52DA"/>
    <w:rsid w:val="004D6DA9"/>
    <w:rsid w:val="004E0907"/>
    <w:rsid w:val="004E09AD"/>
    <w:rsid w:val="004E22A3"/>
    <w:rsid w:val="004E40A3"/>
    <w:rsid w:val="004E628B"/>
    <w:rsid w:val="004E62FD"/>
    <w:rsid w:val="004F0928"/>
    <w:rsid w:val="004F0980"/>
    <w:rsid w:val="004F2DAE"/>
    <w:rsid w:val="004F30B1"/>
    <w:rsid w:val="004F37F5"/>
    <w:rsid w:val="004F5C38"/>
    <w:rsid w:val="004F6173"/>
    <w:rsid w:val="004F7C83"/>
    <w:rsid w:val="004F7F99"/>
    <w:rsid w:val="0050273F"/>
    <w:rsid w:val="005033BA"/>
    <w:rsid w:val="00504C9C"/>
    <w:rsid w:val="005068CA"/>
    <w:rsid w:val="00511060"/>
    <w:rsid w:val="005117D2"/>
    <w:rsid w:val="00511DDA"/>
    <w:rsid w:val="00512453"/>
    <w:rsid w:val="005127E5"/>
    <w:rsid w:val="00512F9B"/>
    <w:rsid w:val="00513CBB"/>
    <w:rsid w:val="00515E5B"/>
    <w:rsid w:val="00516FA6"/>
    <w:rsid w:val="0051753B"/>
    <w:rsid w:val="00520B3A"/>
    <w:rsid w:val="00521A5C"/>
    <w:rsid w:val="0052502C"/>
    <w:rsid w:val="0052701E"/>
    <w:rsid w:val="00527092"/>
    <w:rsid w:val="00531EE7"/>
    <w:rsid w:val="0053232B"/>
    <w:rsid w:val="005330E4"/>
    <w:rsid w:val="005333E1"/>
    <w:rsid w:val="00533DB7"/>
    <w:rsid w:val="005354B7"/>
    <w:rsid w:val="00535554"/>
    <w:rsid w:val="00536206"/>
    <w:rsid w:val="00537886"/>
    <w:rsid w:val="00537DE7"/>
    <w:rsid w:val="00540C4C"/>
    <w:rsid w:val="00543C60"/>
    <w:rsid w:val="00544922"/>
    <w:rsid w:val="0054535E"/>
    <w:rsid w:val="00545A6E"/>
    <w:rsid w:val="00545BF1"/>
    <w:rsid w:val="00546144"/>
    <w:rsid w:val="0054630B"/>
    <w:rsid w:val="0054663F"/>
    <w:rsid w:val="00546E4F"/>
    <w:rsid w:val="005476DF"/>
    <w:rsid w:val="005477B7"/>
    <w:rsid w:val="005478BA"/>
    <w:rsid w:val="005500C1"/>
    <w:rsid w:val="00550874"/>
    <w:rsid w:val="00550F04"/>
    <w:rsid w:val="00551FBE"/>
    <w:rsid w:val="0055541A"/>
    <w:rsid w:val="00555E9B"/>
    <w:rsid w:val="00556A8A"/>
    <w:rsid w:val="00557BD6"/>
    <w:rsid w:val="005601A6"/>
    <w:rsid w:val="00563BFB"/>
    <w:rsid w:val="00566818"/>
    <w:rsid w:val="00566E6F"/>
    <w:rsid w:val="0057081A"/>
    <w:rsid w:val="005721FE"/>
    <w:rsid w:val="00572F7D"/>
    <w:rsid w:val="00573586"/>
    <w:rsid w:val="00576366"/>
    <w:rsid w:val="00577683"/>
    <w:rsid w:val="0058103E"/>
    <w:rsid w:val="00581544"/>
    <w:rsid w:val="005816C9"/>
    <w:rsid w:val="00581A66"/>
    <w:rsid w:val="00582107"/>
    <w:rsid w:val="00582EDC"/>
    <w:rsid w:val="005841E5"/>
    <w:rsid w:val="005845F7"/>
    <w:rsid w:val="00585673"/>
    <w:rsid w:val="00585D94"/>
    <w:rsid w:val="0058650D"/>
    <w:rsid w:val="00586802"/>
    <w:rsid w:val="00586870"/>
    <w:rsid w:val="00586D6E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94C0A"/>
    <w:rsid w:val="005A000F"/>
    <w:rsid w:val="005A2EB3"/>
    <w:rsid w:val="005A3329"/>
    <w:rsid w:val="005A44A4"/>
    <w:rsid w:val="005A4E32"/>
    <w:rsid w:val="005B0E8E"/>
    <w:rsid w:val="005B11B6"/>
    <w:rsid w:val="005B11D7"/>
    <w:rsid w:val="005B2279"/>
    <w:rsid w:val="005B38DE"/>
    <w:rsid w:val="005B43D3"/>
    <w:rsid w:val="005B55A4"/>
    <w:rsid w:val="005B5BB6"/>
    <w:rsid w:val="005B68E4"/>
    <w:rsid w:val="005C03FF"/>
    <w:rsid w:val="005C23A5"/>
    <w:rsid w:val="005C25F0"/>
    <w:rsid w:val="005C2E09"/>
    <w:rsid w:val="005C3A4F"/>
    <w:rsid w:val="005C44F1"/>
    <w:rsid w:val="005C4A3F"/>
    <w:rsid w:val="005C5911"/>
    <w:rsid w:val="005C6494"/>
    <w:rsid w:val="005C7011"/>
    <w:rsid w:val="005D0151"/>
    <w:rsid w:val="005D041D"/>
    <w:rsid w:val="005D1D2F"/>
    <w:rsid w:val="005D21C6"/>
    <w:rsid w:val="005D22D7"/>
    <w:rsid w:val="005D25EB"/>
    <w:rsid w:val="005D3BF5"/>
    <w:rsid w:val="005D3C32"/>
    <w:rsid w:val="005D5509"/>
    <w:rsid w:val="005D5B5E"/>
    <w:rsid w:val="005D64BD"/>
    <w:rsid w:val="005D65EA"/>
    <w:rsid w:val="005D759D"/>
    <w:rsid w:val="005E00C0"/>
    <w:rsid w:val="005E0594"/>
    <w:rsid w:val="005E0C45"/>
    <w:rsid w:val="005E36FC"/>
    <w:rsid w:val="005E3FF7"/>
    <w:rsid w:val="005E4A24"/>
    <w:rsid w:val="005E4ECC"/>
    <w:rsid w:val="005E6E2F"/>
    <w:rsid w:val="005E77AD"/>
    <w:rsid w:val="005F0185"/>
    <w:rsid w:val="005F03F4"/>
    <w:rsid w:val="005F10A3"/>
    <w:rsid w:val="005F1B8E"/>
    <w:rsid w:val="005F42FC"/>
    <w:rsid w:val="005F5F1F"/>
    <w:rsid w:val="00600F1C"/>
    <w:rsid w:val="0060174C"/>
    <w:rsid w:val="00601F99"/>
    <w:rsid w:val="0060232A"/>
    <w:rsid w:val="006027C1"/>
    <w:rsid w:val="00603CBB"/>
    <w:rsid w:val="0060467C"/>
    <w:rsid w:val="00605225"/>
    <w:rsid w:val="00606B35"/>
    <w:rsid w:val="006074E2"/>
    <w:rsid w:val="00607624"/>
    <w:rsid w:val="0061108D"/>
    <w:rsid w:val="00614426"/>
    <w:rsid w:val="0061453F"/>
    <w:rsid w:val="00615848"/>
    <w:rsid w:val="00616510"/>
    <w:rsid w:val="00616B05"/>
    <w:rsid w:val="006201B2"/>
    <w:rsid w:val="0062142F"/>
    <w:rsid w:val="00621CAC"/>
    <w:rsid w:val="006220B2"/>
    <w:rsid w:val="0062256C"/>
    <w:rsid w:val="006231DA"/>
    <w:rsid w:val="0062413F"/>
    <w:rsid w:val="00624C91"/>
    <w:rsid w:val="006262F2"/>
    <w:rsid w:val="00626797"/>
    <w:rsid w:val="00626D75"/>
    <w:rsid w:val="006324EC"/>
    <w:rsid w:val="0063270D"/>
    <w:rsid w:val="0063320C"/>
    <w:rsid w:val="0063553D"/>
    <w:rsid w:val="00636114"/>
    <w:rsid w:val="006406FC"/>
    <w:rsid w:val="006412D8"/>
    <w:rsid w:val="006418D5"/>
    <w:rsid w:val="00642BEF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55D91"/>
    <w:rsid w:val="00661716"/>
    <w:rsid w:val="00662508"/>
    <w:rsid w:val="00666BBE"/>
    <w:rsid w:val="006675A1"/>
    <w:rsid w:val="00667EA9"/>
    <w:rsid w:val="006700C1"/>
    <w:rsid w:val="00670774"/>
    <w:rsid w:val="00670D76"/>
    <w:rsid w:val="00671B8C"/>
    <w:rsid w:val="00673794"/>
    <w:rsid w:val="00674468"/>
    <w:rsid w:val="00676C73"/>
    <w:rsid w:val="0067741A"/>
    <w:rsid w:val="0067779F"/>
    <w:rsid w:val="00677AEF"/>
    <w:rsid w:val="00680B95"/>
    <w:rsid w:val="00681BAA"/>
    <w:rsid w:val="00683912"/>
    <w:rsid w:val="00683A93"/>
    <w:rsid w:val="00683D94"/>
    <w:rsid w:val="00684D6D"/>
    <w:rsid w:val="006859FC"/>
    <w:rsid w:val="00686B77"/>
    <w:rsid w:val="00686BAF"/>
    <w:rsid w:val="0069052B"/>
    <w:rsid w:val="00690CE4"/>
    <w:rsid w:val="00691368"/>
    <w:rsid w:val="00691D71"/>
    <w:rsid w:val="006935C7"/>
    <w:rsid w:val="00694CD7"/>
    <w:rsid w:val="006951B9"/>
    <w:rsid w:val="00696436"/>
    <w:rsid w:val="006977E2"/>
    <w:rsid w:val="006A002F"/>
    <w:rsid w:val="006A29EC"/>
    <w:rsid w:val="006A3006"/>
    <w:rsid w:val="006A450E"/>
    <w:rsid w:val="006A45AE"/>
    <w:rsid w:val="006A559A"/>
    <w:rsid w:val="006A7654"/>
    <w:rsid w:val="006A778B"/>
    <w:rsid w:val="006B078B"/>
    <w:rsid w:val="006B0BB1"/>
    <w:rsid w:val="006B10BF"/>
    <w:rsid w:val="006B291B"/>
    <w:rsid w:val="006B2FF4"/>
    <w:rsid w:val="006B49A2"/>
    <w:rsid w:val="006B4C51"/>
    <w:rsid w:val="006B5189"/>
    <w:rsid w:val="006B5B0F"/>
    <w:rsid w:val="006C1D10"/>
    <w:rsid w:val="006C2BDA"/>
    <w:rsid w:val="006C2C5D"/>
    <w:rsid w:val="006C52C7"/>
    <w:rsid w:val="006C5C48"/>
    <w:rsid w:val="006C5E90"/>
    <w:rsid w:val="006C623C"/>
    <w:rsid w:val="006C6241"/>
    <w:rsid w:val="006D08F2"/>
    <w:rsid w:val="006D1A27"/>
    <w:rsid w:val="006D214C"/>
    <w:rsid w:val="006D2F39"/>
    <w:rsid w:val="006D41E5"/>
    <w:rsid w:val="006D485D"/>
    <w:rsid w:val="006D51A6"/>
    <w:rsid w:val="006D5439"/>
    <w:rsid w:val="006D579D"/>
    <w:rsid w:val="006D59F8"/>
    <w:rsid w:val="006D6A1C"/>
    <w:rsid w:val="006E0D54"/>
    <w:rsid w:val="006E3754"/>
    <w:rsid w:val="006E4CA7"/>
    <w:rsid w:val="006E625B"/>
    <w:rsid w:val="006E64FB"/>
    <w:rsid w:val="006F018C"/>
    <w:rsid w:val="006F0E41"/>
    <w:rsid w:val="006F2DF5"/>
    <w:rsid w:val="006F3214"/>
    <w:rsid w:val="006F4881"/>
    <w:rsid w:val="006F5070"/>
    <w:rsid w:val="006F54A0"/>
    <w:rsid w:val="006F61B7"/>
    <w:rsid w:val="00700961"/>
    <w:rsid w:val="007020ED"/>
    <w:rsid w:val="00702539"/>
    <w:rsid w:val="00703068"/>
    <w:rsid w:val="00703732"/>
    <w:rsid w:val="007064BD"/>
    <w:rsid w:val="00707279"/>
    <w:rsid w:val="00707D3A"/>
    <w:rsid w:val="00710FE6"/>
    <w:rsid w:val="00711B57"/>
    <w:rsid w:val="00711F2C"/>
    <w:rsid w:val="0071549A"/>
    <w:rsid w:val="00716E01"/>
    <w:rsid w:val="00716ECE"/>
    <w:rsid w:val="007179AA"/>
    <w:rsid w:val="0072000D"/>
    <w:rsid w:val="00720B23"/>
    <w:rsid w:val="007212AB"/>
    <w:rsid w:val="00722328"/>
    <w:rsid w:val="0072263C"/>
    <w:rsid w:val="007231A4"/>
    <w:rsid w:val="00723E73"/>
    <w:rsid w:val="00724CE9"/>
    <w:rsid w:val="00724DE9"/>
    <w:rsid w:val="007278A0"/>
    <w:rsid w:val="007341E0"/>
    <w:rsid w:val="00734D68"/>
    <w:rsid w:val="007360C4"/>
    <w:rsid w:val="007365DE"/>
    <w:rsid w:val="00736AFC"/>
    <w:rsid w:val="00736ECF"/>
    <w:rsid w:val="007400C9"/>
    <w:rsid w:val="007414C0"/>
    <w:rsid w:val="007429F5"/>
    <w:rsid w:val="00744976"/>
    <w:rsid w:val="007469A9"/>
    <w:rsid w:val="00746BC3"/>
    <w:rsid w:val="007507BE"/>
    <w:rsid w:val="00750882"/>
    <w:rsid w:val="00750E77"/>
    <w:rsid w:val="00752107"/>
    <w:rsid w:val="00753CCC"/>
    <w:rsid w:val="00754098"/>
    <w:rsid w:val="007544F2"/>
    <w:rsid w:val="00754D9C"/>
    <w:rsid w:val="00755BE5"/>
    <w:rsid w:val="007569C8"/>
    <w:rsid w:val="00761B0E"/>
    <w:rsid w:val="00762081"/>
    <w:rsid w:val="0076279E"/>
    <w:rsid w:val="007634FE"/>
    <w:rsid w:val="007637EB"/>
    <w:rsid w:val="0076449D"/>
    <w:rsid w:val="007648F5"/>
    <w:rsid w:val="00765C0C"/>
    <w:rsid w:val="00766E63"/>
    <w:rsid w:val="00770768"/>
    <w:rsid w:val="00770AE0"/>
    <w:rsid w:val="007714F7"/>
    <w:rsid w:val="00773716"/>
    <w:rsid w:val="00774438"/>
    <w:rsid w:val="0077628C"/>
    <w:rsid w:val="00776336"/>
    <w:rsid w:val="007763D3"/>
    <w:rsid w:val="007803A1"/>
    <w:rsid w:val="007814A9"/>
    <w:rsid w:val="0078257E"/>
    <w:rsid w:val="0078471A"/>
    <w:rsid w:val="00784C1B"/>
    <w:rsid w:val="00786AF9"/>
    <w:rsid w:val="0078765D"/>
    <w:rsid w:val="00790E3C"/>
    <w:rsid w:val="00791D27"/>
    <w:rsid w:val="00794654"/>
    <w:rsid w:val="0079471B"/>
    <w:rsid w:val="0079502D"/>
    <w:rsid w:val="00795D89"/>
    <w:rsid w:val="0079721D"/>
    <w:rsid w:val="00797A9E"/>
    <w:rsid w:val="00797CCE"/>
    <w:rsid w:val="007A0413"/>
    <w:rsid w:val="007A269A"/>
    <w:rsid w:val="007A28F6"/>
    <w:rsid w:val="007A30A4"/>
    <w:rsid w:val="007A3189"/>
    <w:rsid w:val="007A3213"/>
    <w:rsid w:val="007A428A"/>
    <w:rsid w:val="007A42FC"/>
    <w:rsid w:val="007A45A4"/>
    <w:rsid w:val="007A4847"/>
    <w:rsid w:val="007A6A52"/>
    <w:rsid w:val="007A6F6F"/>
    <w:rsid w:val="007B064C"/>
    <w:rsid w:val="007B11CC"/>
    <w:rsid w:val="007B357E"/>
    <w:rsid w:val="007B4743"/>
    <w:rsid w:val="007B4F24"/>
    <w:rsid w:val="007B7161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4CB4"/>
    <w:rsid w:val="007D753E"/>
    <w:rsid w:val="007D7F39"/>
    <w:rsid w:val="007E07E6"/>
    <w:rsid w:val="007E107D"/>
    <w:rsid w:val="007E1558"/>
    <w:rsid w:val="007E175A"/>
    <w:rsid w:val="007E1BB5"/>
    <w:rsid w:val="007E33ED"/>
    <w:rsid w:val="007E3EBD"/>
    <w:rsid w:val="007E7141"/>
    <w:rsid w:val="007E72F5"/>
    <w:rsid w:val="007F06CC"/>
    <w:rsid w:val="007F0EA0"/>
    <w:rsid w:val="007F3355"/>
    <w:rsid w:val="007F351D"/>
    <w:rsid w:val="007F3986"/>
    <w:rsid w:val="007F4802"/>
    <w:rsid w:val="007F5811"/>
    <w:rsid w:val="007F608B"/>
    <w:rsid w:val="007F7791"/>
    <w:rsid w:val="00801343"/>
    <w:rsid w:val="00801968"/>
    <w:rsid w:val="00803411"/>
    <w:rsid w:val="00803D77"/>
    <w:rsid w:val="00804CE7"/>
    <w:rsid w:val="00805D32"/>
    <w:rsid w:val="008106AF"/>
    <w:rsid w:val="00810FE6"/>
    <w:rsid w:val="00811DD2"/>
    <w:rsid w:val="00812128"/>
    <w:rsid w:val="00812895"/>
    <w:rsid w:val="008131BD"/>
    <w:rsid w:val="008159E2"/>
    <w:rsid w:val="0081605E"/>
    <w:rsid w:val="008164FB"/>
    <w:rsid w:val="008165C0"/>
    <w:rsid w:val="0081684D"/>
    <w:rsid w:val="008171C4"/>
    <w:rsid w:val="008173DE"/>
    <w:rsid w:val="00820A53"/>
    <w:rsid w:val="00820C61"/>
    <w:rsid w:val="00820D03"/>
    <w:rsid w:val="00820D27"/>
    <w:rsid w:val="0082276C"/>
    <w:rsid w:val="0082396D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4482"/>
    <w:rsid w:val="00835583"/>
    <w:rsid w:val="00836515"/>
    <w:rsid w:val="00841DBC"/>
    <w:rsid w:val="00842042"/>
    <w:rsid w:val="00842D09"/>
    <w:rsid w:val="00842FE3"/>
    <w:rsid w:val="008431E0"/>
    <w:rsid w:val="00843E83"/>
    <w:rsid w:val="00843F60"/>
    <w:rsid w:val="00844003"/>
    <w:rsid w:val="00844157"/>
    <w:rsid w:val="00844240"/>
    <w:rsid w:val="00845C0E"/>
    <w:rsid w:val="00846161"/>
    <w:rsid w:val="00846F0C"/>
    <w:rsid w:val="00847C92"/>
    <w:rsid w:val="00851C04"/>
    <w:rsid w:val="00852EA2"/>
    <w:rsid w:val="0085525E"/>
    <w:rsid w:val="00856F48"/>
    <w:rsid w:val="00860C9D"/>
    <w:rsid w:val="00862018"/>
    <w:rsid w:val="00862B59"/>
    <w:rsid w:val="008637D3"/>
    <w:rsid w:val="00865D39"/>
    <w:rsid w:val="00865F02"/>
    <w:rsid w:val="0086664A"/>
    <w:rsid w:val="00866BF5"/>
    <w:rsid w:val="0086702F"/>
    <w:rsid w:val="008674B9"/>
    <w:rsid w:val="00870AA6"/>
    <w:rsid w:val="00872A6A"/>
    <w:rsid w:val="008735C6"/>
    <w:rsid w:val="008745E2"/>
    <w:rsid w:val="00877C28"/>
    <w:rsid w:val="00877C8F"/>
    <w:rsid w:val="008802CE"/>
    <w:rsid w:val="008809C9"/>
    <w:rsid w:val="0088171C"/>
    <w:rsid w:val="00882E5D"/>
    <w:rsid w:val="0088367C"/>
    <w:rsid w:val="00884774"/>
    <w:rsid w:val="00884EF5"/>
    <w:rsid w:val="008858EC"/>
    <w:rsid w:val="00886D43"/>
    <w:rsid w:val="008870FE"/>
    <w:rsid w:val="00887352"/>
    <w:rsid w:val="00891270"/>
    <w:rsid w:val="008914F8"/>
    <w:rsid w:val="008920AB"/>
    <w:rsid w:val="00892D5F"/>
    <w:rsid w:val="00897386"/>
    <w:rsid w:val="008A11B1"/>
    <w:rsid w:val="008A22D0"/>
    <w:rsid w:val="008A25C7"/>
    <w:rsid w:val="008A2B2B"/>
    <w:rsid w:val="008A5CA3"/>
    <w:rsid w:val="008A61F7"/>
    <w:rsid w:val="008A6281"/>
    <w:rsid w:val="008A77CC"/>
    <w:rsid w:val="008B1B48"/>
    <w:rsid w:val="008B224C"/>
    <w:rsid w:val="008B295A"/>
    <w:rsid w:val="008B3C13"/>
    <w:rsid w:val="008B3D48"/>
    <w:rsid w:val="008B4529"/>
    <w:rsid w:val="008B46C2"/>
    <w:rsid w:val="008B72BB"/>
    <w:rsid w:val="008C04EA"/>
    <w:rsid w:val="008C06B1"/>
    <w:rsid w:val="008C21B6"/>
    <w:rsid w:val="008C3E95"/>
    <w:rsid w:val="008C4A77"/>
    <w:rsid w:val="008C4C24"/>
    <w:rsid w:val="008C56F3"/>
    <w:rsid w:val="008C587A"/>
    <w:rsid w:val="008C5CE4"/>
    <w:rsid w:val="008C6F26"/>
    <w:rsid w:val="008D100D"/>
    <w:rsid w:val="008D5437"/>
    <w:rsid w:val="008D65C5"/>
    <w:rsid w:val="008D733F"/>
    <w:rsid w:val="008E1668"/>
    <w:rsid w:val="008E1893"/>
    <w:rsid w:val="008E1A98"/>
    <w:rsid w:val="008E2486"/>
    <w:rsid w:val="008E4896"/>
    <w:rsid w:val="008E57DA"/>
    <w:rsid w:val="008E72DF"/>
    <w:rsid w:val="008E7EC0"/>
    <w:rsid w:val="008F0AC5"/>
    <w:rsid w:val="008F1E40"/>
    <w:rsid w:val="008F2BF6"/>
    <w:rsid w:val="008F306A"/>
    <w:rsid w:val="008F34BA"/>
    <w:rsid w:val="008F3789"/>
    <w:rsid w:val="008F4023"/>
    <w:rsid w:val="008F5C36"/>
    <w:rsid w:val="008F6C8A"/>
    <w:rsid w:val="008F7411"/>
    <w:rsid w:val="00902F33"/>
    <w:rsid w:val="00903497"/>
    <w:rsid w:val="009050AC"/>
    <w:rsid w:val="00905AAD"/>
    <w:rsid w:val="0090768C"/>
    <w:rsid w:val="0091043E"/>
    <w:rsid w:val="009113E9"/>
    <w:rsid w:val="0091168E"/>
    <w:rsid w:val="00911E88"/>
    <w:rsid w:val="009139C5"/>
    <w:rsid w:val="00914C3B"/>
    <w:rsid w:val="00916739"/>
    <w:rsid w:val="009169F7"/>
    <w:rsid w:val="00917A10"/>
    <w:rsid w:val="00917DD7"/>
    <w:rsid w:val="0092038C"/>
    <w:rsid w:val="0092057B"/>
    <w:rsid w:val="00920F30"/>
    <w:rsid w:val="00921E42"/>
    <w:rsid w:val="0092209C"/>
    <w:rsid w:val="009236F8"/>
    <w:rsid w:val="00923A25"/>
    <w:rsid w:val="009245CB"/>
    <w:rsid w:val="00927B33"/>
    <w:rsid w:val="00930D3D"/>
    <w:rsid w:val="00931E55"/>
    <w:rsid w:val="00932000"/>
    <w:rsid w:val="0093288A"/>
    <w:rsid w:val="009343BF"/>
    <w:rsid w:val="0093541E"/>
    <w:rsid w:val="00936982"/>
    <w:rsid w:val="00936C42"/>
    <w:rsid w:val="00940124"/>
    <w:rsid w:val="00942B28"/>
    <w:rsid w:val="00942B75"/>
    <w:rsid w:val="00942F72"/>
    <w:rsid w:val="009436CF"/>
    <w:rsid w:val="00943F82"/>
    <w:rsid w:val="00944242"/>
    <w:rsid w:val="009446B9"/>
    <w:rsid w:val="00944E41"/>
    <w:rsid w:val="00945430"/>
    <w:rsid w:val="00946973"/>
    <w:rsid w:val="00946F3F"/>
    <w:rsid w:val="009505E9"/>
    <w:rsid w:val="009507FF"/>
    <w:rsid w:val="009531D3"/>
    <w:rsid w:val="00953868"/>
    <w:rsid w:val="00953CB5"/>
    <w:rsid w:val="009542DF"/>
    <w:rsid w:val="009566C0"/>
    <w:rsid w:val="00957EA7"/>
    <w:rsid w:val="00960465"/>
    <w:rsid w:val="009623D1"/>
    <w:rsid w:val="009638EE"/>
    <w:rsid w:val="009640E1"/>
    <w:rsid w:val="00964A35"/>
    <w:rsid w:val="00966679"/>
    <w:rsid w:val="00967494"/>
    <w:rsid w:val="00967B43"/>
    <w:rsid w:val="00967EAA"/>
    <w:rsid w:val="009702A0"/>
    <w:rsid w:val="009702D5"/>
    <w:rsid w:val="00970754"/>
    <w:rsid w:val="00971C69"/>
    <w:rsid w:val="00973596"/>
    <w:rsid w:val="00975BA2"/>
    <w:rsid w:val="00975C8E"/>
    <w:rsid w:val="009764C8"/>
    <w:rsid w:val="0097666D"/>
    <w:rsid w:val="00977016"/>
    <w:rsid w:val="00980506"/>
    <w:rsid w:val="00980765"/>
    <w:rsid w:val="0098189C"/>
    <w:rsid w:val="00981C6E"/>
    <w:rsid w:val="0098426C"/>
    <w:rsid w:val="009852EE"/>
    <w:rsid w:val="00985A8B"/>
    <w:rsid w:val="00991DF5"/>
    <w:rsid w:val="00992775"/>
    <w:rsid w:val="009927F9"/>
    <w:rsid w:val="00992AEC"/>
    <w:rsid w:val="00993DBC"/>
    <w:rsid w:val="0099691D"/>
    <w:rsid w:val="00997684"/>
    <w:rsid w:val="009A0293"/>
    <w:rsid w:val="009A0672"/>
    <w:rsid w:val="009A06CA"/>
    <w:rsid w:val="009A097A"/>
    <w:rsid w:val="009A1A02"/>
    <w:rsid w:val="009A2D49"/>
    <w:rsid w:val="009A2F49"/>
    <w:rsid w:val="009A2F6A"/>
    <w:rsid w:val="009A4741"/>
    <w:rsid w:val="009A4A99"/>
    <w:rsid w:val="009A6087"/>
    <w:rsid w:val="009A796A"/>
    <w:rsid w:val="009A7DFF"/>
    <w:rsid w:val="009B043F"/>
    <w:rsid w:val="009B1355"/>
    <w:rsid w:val="009B179A"/>
    <w:rsid w:val="009B1D0B"/>
    <w:rsid w:val="009B22B3"/>
    <w:rsid w:val="009B2EB0"/>
    <w:rsid w:val="009B3765"/>
    <w:rsid w:val="009B38ED"/>
    <w:rsid w:val="009B3F5A"/>
    <w:rsid w:val="009B56AE"/>
    <w:rsid w:val="009B680F"/>
    <w:rsid w:val="009B7592"/>
    <w:rsid w:val="009B79A8"/>
    <w:rsid w:val="009C339C"/>
    <w:rsid w:val="009C3D96"/>
    <w:rsid w:val="009C423E"/>
    <w:rsid w:val="009C454D"/>
    <w:rsid w:val="009C5DDE"/>
    <w:rsid w:val="009C6420"/>
    <w:rsid w:val="009D0246"/>
    <w:rsid w:val="009D087F"/>
    <w:rsid w:val="009D1129"/>
    <w:rsid w:val="009D1629"/>
    <w:rsid w:val="009D209C"/>
    <w:rsid w:val="009D423E"/>
    <w:rsid w:val="009D43E6"/>
    <w:rsid w:val="009D67B4"/>
    <w:rsid w:val="009D76CB"/>
    <w:rsid w:val="009D7D2E"/>
    <w:rsid w:val="009E0306"/>
    <w:rsid w:val="009E0362"/>
    <w:rsid w:val="009E05C5"/>
    <w:rsid w:val="009E4582"/>
    <w:rsid w:val="009E4B80"/>
    <w:rsid w:val="009E5BEA"/>
    <w:rsid w:val="009E6938"/>
    <w:rsid w:val="009E6BAC"/>
    <w:rsid w:val="009E7E53"/>
    <w:rsid w:val="009F07E8"/>
    <w:rsid w:val="009F0C40"/>
    <w:rsid w:val="009F1640"/>
    <w:rsid w:val="009F23AC"/>
    <w:rsid w:val="009F2AEC"/>
    <w:rsid w:val="009F3ABB"/>
    <w:rsid w:val="009F3D0B"/>
    <w:rsid w:val="009F4C49"/>
    <w:rsid w:val="009F4C5D"/>
    <w:rsid w:val="009F4DD8"/>
    <w:rsid w:val="009F4E82"/>
    <w:rsid w:val="009F62F6"/>
    <w:rsid w:val="009F6915"/>
    <w:rsid w:val="00A01758"/>
    <w:rsid w:val="00A01BAF"/>
    <w:rsid w:val="00A022C0"/>
    <w:rsid w:val="00A026C9"/>
    <w:rsid w:val="00A02AD2"/>
    <w:rsid w:val="00A02DD3"/>
    <w:rsid w:val="00A0318F"/>
    <w:rsid w:val="00A069FC"/>
    <w:rsid w:val="00A06D48"/>
    <w:rsid w:val="00A074A6"/>
    <w:rsid w:val="00A1091B"/>
    <w:rsid w:val="00A13273"/>
    <w:rsid w:val="00A14494"/>
    <w:rsid w:val="00A16452"/>
    <w:rsid w:val="00A16B56"/>
    <w:rsid w:val="00A16F6C"/>
    <w:rsid w:val="00A17408"/>
    <w:rsid w:val="00A2058E"/>
    <w:rsid w:val="00A208D4"/>
    <w:rsid w:val="00A20F91"/>
    <w:rsid w:val="00A233CD"/>
    <w:rsid w:val="00A25214"/>
    <w:rsid w:val="00A25966"/>
    <w:rsid w:val="00A26900"/>
    <w:rsid w:val="00A2717D"/>
    <w:rsid w:val="00A300AE"/>
    <w:rsid w:val="00A302C0"/>
    <w:rsid w:val="00A31840"/>
    <w:rsid w:val="00A32B91"/>
    <w:rsid w:val="00A33B80"/>
    <w:rsid w:val="00A33C05"/>
    <w:rsid w:val="00A345CF"/>
    <w:rsid w:val="00A358A1"/>
    <w:rsid w:val="00A36656"/>
    <w:rsid w:val="00A40072"/>
    <w:rsid w:val="00A40193"/>
    <w:rsid w:val="00A4070D"/>
    <w:rsid w:val="00A40B48"/>
    <w:rsid w:val="00A40C1E"/>
    <w:rsid w:val="00A4492D"/>
    <w:rsid w:val="00A4576B"/>
    <w:rsid w:val="00A46DB3"/>
    <w:rsid w:val="00A47E4A"/>
    <w:rsid w:val="00A5002A"/>
    <w:rsid w:val="00A509F4"/>
    <w:rsid w:val="00A50F1A"/>
    <w:rsid w:val="00A52B45"/>
    <w:rsid w:val="00A53FA1"/>
    <w:rsid w:val="00A54A48"/>
    <w:rsid w:val="00A56AC5"/>
    <w:rsid w:val="00A60A94"/>
    <w:rsid w:val="00A62541"/>
    <w:rsid w:val="00A640DC"/>
    <w:rsid w:val="00A67F45"/>
    <w:rsid w:val="00A71B16"/>
    <w:rsid w:val="00A72340"/>
    <w:rsid w:val="00A72B86"/>
    <w:rsid w:val="00A73A09"/>
    <w:rsid w:val="00A74B12"/>
    <w:rsid w:val="00A75DF1"/>
    <w:rsid w:val="00A80E2E"/>
    <w:rsid w:val="00A81A14"/>
    <w:rsid w:val="00A86D91"/>
    <w:rsid w:val="00A86E99"/>
    <w:rsid w:val="00A90C67"/>
    <w:rsid w:val="00A939A2"/>
    <w:rsid w:val="00A93E23"/>
    <w:rsid w:val="00A946BF"/>
    <w:rsid w:val="00A94824"/>
    <w:rsid w:val="00A953CF"/>
    <w:rsid w:val="00A9561A"/>
    <w:rsid w:val="00A958ED"/>
    <w:rsid w:val="00A959C9"/>
    <w:rsid w:val="00A96531"/>
    <w:rsid w:val="00A965E4"/>
    <w:rsid w:val="00AA24AF"/>
    <w:rsid w:val="00AA27F8"/>
    <w:rsid w:val="00AA38F0"/>
    <w:rsid w:val="00AA55E3"/>
    <w:rsid w:val="00AA67D2"/>
    <w:rsid w:val="00AA7286"/>
    <w:rsid w:val="00AA7978"/>
    <w:rsid w:val="00AB0BB9"/>
    <w:rsid w:val="00AB1420"/>
    <w:rsid w:val="00AB144A"/>
    <w:rsid w:val="00AB154E"/>
    <w:rsid w:val="00AB19E7"/>
    <w:rsid w:val="00AB1FC8"/>
    <w:rsid w:val="00AB213D"/>
    <w:rsid w:val="00AB2D6D"/>
    <w:rsid w:val="00AB3482"/>
    <w:rsid w:val="00AB3F64"/>
    <w:rsid w:val="00AB4037"/>
    <w:rsid w:val="00AB468A"/>
    <w:rsid w:val="00AB5A6B"/>
    <w:rsid w:val="00AB5FB9"/>
    <w:rsid w:val="00AB6452"/>
    <w:rsid w:val="00AC1261"/>
    <w:rsid w:val="00AC18E6"/>
    <w:rsid w:val="00AC24FE"/>
    <w:rsid w:val="00AC26D4"/>
    <w:rsid w:val="00AC2891"/>
    <w:rsid w:val="00AC5153"/>
    <w:rsid w:val="00AC5CDC"/>
    <w:rsid w:val="00AC6F16"/>
    <w:rsid w:val="00AD109F"/>
    <w:rsid w:val="00AD1587"/>
    <w:rsid w:val="00AD19E7"/>
    <w:rsid w:val="00AD1BC3"/>
    <w:rsid w:val="00AD2950"/>
    <w:rsid w:val="00AD6788"/>
    <w:rsid w:val="00AE02DD"/>
    <w:rsid w:val="00AE0C6A"/>
    <w:rsid w:val="00AE0CB1"/>
    <w:rsid w:val="00AE149F"/>
    <w:rsid w:val="00AE3218"/>
    <w:rsid w:val="00AE49BC"/>
    <w:rsid w:val="00AE5319"/>
    <w:rsid w:val="00AE548F"/>
    <w:rsid w:val="00AE603E"/>
    <w:rsid w:val="00AE7A0F"/>
    <w:rsid w:val="00AF0D71"/>
    <w:rsid w:val="00AF1AE3"/>
    <w:rsid w:val="00AF1BE2"/>
    <w:rsid w:val="00AF2B33"/>
    <w:rsid w:val="00AF3A4D"/>
    <w:rsid w:val="00AF414E"/>
    <w:rsid w:val="00AF5E66"/>
    <w:rsid w:val="00AF6186"/>
    <w:rsid w:val="00AF6A23"/>
    <w:rsid w:val="00B01713"/>
    <w:rsid w:val="00B01C2F"/>
    <w:rsid w:val="00B02737"/>
    <w:rsid w:val="00B02C43"/>
    <w:rsid w:val="00B04A73"/>
    <w:rsid w:val="00B0501B"/>
    <w:rsid w:val="00B0511D"/>
    <w:rsid w:val="00B05AB9"/>
    <w:rsid w:val="00B07654"/>
    <w:rsid w:val="00B0778D"/>
    <w:rsid w:val="00B11CB2"/>
    <w:rsid w:val="00B11E2C"/>
    <w:rsid w:val="00B11F23"/>
    <w:rsid w:val="00B1247E"/>
    <w:rsid w:val="00B126D9"/>
    <w:rsid w:val="00B1571B"/>
    <w:rsid w:val="00B16E99"/>
    <w:rsid w:val="00B16F2B"/>
    <w:rsid w:val="00B20132"/>
    <w:rsid w:val="00B208EA"/>
    <w:rsid w:val="00B20D6D"/>
    <w:rsid w:val="00B224A9"/>
    <w:rsid w:val="00B2480B"/>
    <w:rsid w:val="00B25211"/>
    <w:rsid w:val="00B278B5"/>
    <w:rsid w:val="00B27AD5"/>
    <w:rsid w:val="00B303AB"/>
    <w:rsid w:val="00B30DBE"/>
    <w:rsid w:val="00B31CA3"/>
    <w:rsid w:val="00B31CAD"/>
    <w:rsid w:val="00B3221D"/>
    <w:rsid w:val="00B327B7"/>
    <w:rsid w:val="00B329F9"/>
    <w:rsid w:val="00B34942"/>
    <w:rsid w:val="00B35517"/>
    <w:rsid w:val="00B35C66"/>
    <w:rsid w:val="00B3613A"/>
    <w:rsid w:val="00B36710"/>
    <w:rsid w:val="00B36CB9"/>
    <w:rsid w:val="00B377FA"/>
    <w:rsid w:val="00B408AA"/>
    <w:rsid w:val="00B414EC"/>
    <w:rsid w:val="00B435CB"/>
    <w:rsid w:val="00B4427F"/>
    <w:rsid w:val="00B451A9"/>
    <w:rsid w:val="00B46855"/>
    <w:rsid w:val="00B46A84"/>
    <w:rsid w:val="00B4730C"/>
    <w:rsid w:val="00B50827"/>
    <w:rsid w:val="00B51FCC"/>
    <w:rsid w:val="00B52A58"/>
    <w:rsid w:val="00B53E75"/>
    <w:rsid w:val="00B5414F"/>
    <w:rsid w:val="00B5508A"/>
    <w:rsid w:val="00B555C1"/>
    <w:rsid w:val="00B55611"/>
    <w:rsid w:val="00B56BC0"/>
    <w:rsid w:val="00B5700E"/>
    <w:rsid w:val="00B6019B"/>
    <w:rsid w:val="00B6172E"/>
    <w:rsid w:val="00B617AE"/>
    <w:rsid w:val="00B619F9"/>
    <w:rsid w:val="00B634B3"/>
    <w:rsid w:val="00B63865"/>
    <w:rsid w:val="00B646EE"/>
    <w:rsid w:val="00B6531D"/>
    <w:rsid w:val="00B65507"/>
    <w:rsid w:val="00B6572D"/>
    <w:rsid w:val="00B669ED"/>
    <w:rsid w:val="00B6712B"/>
    <w:rsid w:val="00B675F8"/>
    <w:rsid w:val="00B717C6"/>
    <w:rsid w:val="00B7271F"/>
    <w:rsid w:val="00B72BAF"/>
    <w:rsid w:val="00B73145"/>
    <w:rsid w:val="00B76FAE"/>
    <w:rsid w:val="00B8247D"/>
    <w:rsid w:val="00B8491D"/>
    <w:rsid w:val="00B85E7C"/>
    <w:rsid w:val="00B8652B"/>
    <w:rsid w:val="00B866ED"/>
    <w:rsid w:val="00B86973"/>
    <w:rsid w:val="00B87227"/>
    <w:rsid w:val="00B87F14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2BB7"/>
    <w:rsid w:val="00BA3CAC"/>
    <w:rsid w:val="00BA4A1E"/>
    <w:rsid w:val="00BA4A7A"/>
    <w:rsid w:val="00BA4E05"/>
    <w:rsid w:val="00BA678D"/>
    <w:rsid w:val="00BA6B9D"/>
    <w:rsid w:val="00BA70AF"/>
    <w:rsid w:val="00BA737F"/>
    <w:rsid w:val="00BB0402"/>
    <w:rsid w:val="00BB080B"/>
    <w:rsid w:val="00BB142C"/>
    <w:rsid w:val="00BB2D17"/>
    <w:rsid w:val="00BB33B7"/>
    <w:rsid w:val="00BB35F0"/>
    <w:rsid w:val="00BB4BE8"/>
    <w:rsid w:val="00BB751D"/>
    <w:rsid w:val="00BB7EA8"/>
    <w:rsid w:val="00BC00F5"/>
    <w:rsid w:val="00BC22F6"/>
    <w:rsid w:val="00BC3DB9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4FA3"/>
    <w:rsid w:val="00BD5138"/>
    <w:rsid w:val="00BD56E0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E5386"/>
    <w:rsid w:val="00BE5D5E"/>
    <w:rsid w:val="00BF10D3"/>
    <w:rsid w:val="00BF2DE4"/>
    <w:rsid w:val="00BF3B5A"/>
    <w:rsid w:val="00BF3F87"/>
    <w:rsid w:val="00BF597D"/>
    <w:rsid w:val="00BF5D27"/>
    <w:rsid w:val="00BF6B35"/>
    <w:rsid w:val="00BF6DC0"/>
    <w:rsid w:val="00BF7111"/>
    <w:rsid w:val="00BF75D7"/>
    <w:rsid w:val="00C00185"/>
    <w:rsid w:val="00C020FC"/>
    <w:rsid w:val="00C0212F"/>
    <w:rsid w:val="00C02ADF"/>
    <w:rsid w:val="00C0450E"/>
    <w:rsid w:val="00C04846"/>
    <w:rsid w:val="00C04F4D"/>
    <w:rsid w:val="00C05157"/>
    <w:rsid w:val="00C0570F"/>
    <w:rsid w:val="00C05AAD"/>
    <w:rsid w:val="00C05B59"/>
    <w:rsid w:val="00C07A6A"/>
    <w:rsid w:val="00C11B3C"/>
    <w:rsid w:val="00C12063"/>
    <w:rsid w:val="00C122CC"/>
    <w:rsid w:val="00C12564"/>
    <w:rsid w:val="00C13B4C"/>
    <w:rsid w:val="00C13EB2"/>
    <w:rsid w:val="00C1471C"/>
    <w:rsid w:val="00C15CFA"/>
    <w:rsid w:val="00C16A06"/>
    <w:rsid w:val="00C20D2E"/>
    <w:rsid w:val="00C21128"/>
    <w:rsid w:val="00C217F1"/>
    <w:rsid w:val="00C2232A"/>
    <w:rsid w:val="00C227C6"/>
    <w:rsid w:val="00C22B9D"/>
    <w:rsid w:val="00C230D4"/>
    <w:rsid w:val="00C239A9"/>
    <w:rsid w:val="00C2501E"/>
    <w:rsid w:val="00C272B1"/>
    <w:rsid w:val="00C276DD"/>
    <w:rsid w:val="00C27771"/>
    <w:rsid w:val="00C3197E"/>
    <w:rsid w:val="00C31D6A"/>
    <w:rsid w:val="00C322C3"/>
    <w:rsid w:val="00C32FE2"/>
    <w:rsid w:val="00C33423"/>
    <w:rsid w:val="00C3414C"/>
    <w:rsid w:val="00C34707"/>
    <w:rsid w:val="00C34BE8"/>
    <w:rsid w:val="00C3539A"/>
    <w:rsid w:val="00C35D5D"/>
    <w:rsid w:val="00C37051"/>
    <w:rsid w:val="00C40323"/>
    <w:rsid w:val="00C42C7E"/>
    <w:rsid w:val="00C43362"/>
    <w:rsid w:val="00C434D6"/>
    <w:rsid w:val="00C45795"/>
    <w:rsid w:val="00C46371"/>
    <w:rsid w:val="00C463CD"/>
    <w:rsid w:val="00C465AA"/>
    <w:rsid w:val="00C4763D"/>
    <w:rsid w:val="00C47A65"/>
    <w:rsid w:val="00C47CEE"/>
    <w:rsid w:val="00C50228"/>
    <w:rsid w:val="00C503D7"/>
    <w:rsid w:val="00C51E6B"/>
    <w:rsid w:val="00C52735"/>
    <w:rsid w:val="00C5388A"/>
    <w:rsid w:val="00C56BA6"/>
    <w:rsid w:val="00C56C67"/>
    <w:rsid w:val="00C60D0D"/>
    <w:rsid w:val="00C610FB"/>
    <w:rsid w:val="00C62A2C"/>
    <w:rsid w:val="00C62CF6"/>
    <w:rsid w:val="00C63DDA"/>
    <w:rsid w:val="00C65992"/>
    <w:rsid w:val="00C66AE0"/>
    <w:rsid w:val="00C66EF8"/>
    <w:rsid w:val="00C67278"/>
    <w:rsid w:val="00C702F8"/>
    <w:rsid w:val="00C70397"/>
    <w:rsid w:val="00C70449"/>
    <w:rsid w:val="00C706D6"/>
    <w:rsid w:val="00C71ECB"/>
    <w:rsid w:val="00C73441"/>
    <w:rsid w:val="00C7381A"/>
    <w:rsid w:val="00C73ECF"/>
    <w:rsid w:val="00C7448D"/>
    <w:rsid w:val="00C74517"/>
    <w:rsid w:val="00C755C1"/>
    <w:rsid w:val="00C75B74"/>
    <w:rsid w:val="00C77842"/>
    <w:rsid w:val="00C77CE7"/>
    <w:rsid w:val="00C81083"/>
    <w:rsid w:val="00C8310A"/>
    <w:rsid w:val="00C8489D"/>
    <w:rsid w:val="00C84973"/>
    <w:rsid w:val="00C85121"/>
    <w:rsid w:val="00C8560F"/>
    <w:rsid w:val="00C866C0"/>
    <w:rsid w:val="00C87376"/>
    <w:rsid w:val="00C876B8"/>
    <w:rsid w:val="00C91124"/>
    <w:rsid w:val="00C91B2B"/>
    <w:rsid w:val="00C9258F"/>
    <w:rsid w:val="00C926E9"/>
    <w:rsid w:val="00C92CE2"/>
    <w:rsid w:val="00C939BE"/>
    <w:rsid w:val="00C939C3"/>
    <w:rsid w:val="00C941B2"/>
    <w:rsid w:val="00C94733"/>
    <w:rsid w:val="00C9637B"/>
    <w:rsid w:val="00C97966"/>
    <w:rsid w:val="00CA0079"/>
    <w:rsid w:val="00CA1419"/>
    <w:rsid w:val="00CA1A1C"/>
    <w:rsid w:val="00CA224F"/>
    <w:rsid w:val="00CA283E"/>
    <w:rsid w:val="00CA3FEA"/>
    <w:rsid w:val="00CA4CB5"/>
    <w:rsid w:val="00CA6AF3"/>
    <w:rsid w:val="00CA6B6D"/>
    <w:rsid w:val="00CA6F0E"/>
    <w:rsid w:val="00CA7245"/>
    <w:rsid w:val="00CB098C"/>
    <w:rsid w:val="00CB106B"/>
    <w:rsid w:val="00CB133B"/>
    <w:rsid w:val="00CB14D2"/>
    <w:rsid w:val="00CB3BF2"/>
    <w:rsid w:val="00CB402A"/>
    <w:rsid w:val="00CB492C"/>
    <w:rsid w:val="00CB4B11"/>
    <w:rsid w:val="00CB61F7"/>
    <w:rsid w:val="00CB6CC0"/>
    <w:rsid w:val="00CC0224"/>
    <w:rsid w:val="00CC04C6"/>
    <w:rsid w:val="00CC1401"/>
    <w:rsid w:val="00CC153B"/>
    <w:rsid w:val="00CC1EA6"/>
    <w:rsid w:val="00CC1EEF"/>
    <w:rsid w:val="00CC266D"/>
    <w:rsid w:val="00CC38F6"/>
    <w:rsid w:val="00CC4643"/>
    <w:rsid w:val="00CC4C79"/>
    <w:rsid w:val="00CC5FDC"/>
    <w:rsid w:val="00CC69F4"/>
    <w:rsid w:val="00CC7A03"/>
    <w:rsid w:val="00CD132A"/>
    <w:rsid w:val="00CD1A20"/>
    <w:rsid w:val="00CD227D"/>
    <w:rsid w:val="00CD268D"/>
    <w:rsid w:val="00CD27B7"/>
    <w:rsid w:val="00CD3835"/>
    <w:rsid w:val="00CD4045"/>
    <w:rsid w:val="00CD4972"/>
    <w:rsid w:val="00CD6453"/>
    <w:rsid w:val="00CD78E2"/>
    <w:rsid w:val="00CE2918"/>
    <w:rsid w:val="00CE2D30"/>
    <w:rsid w:val="00CE39DC"/>
    <w:rsid w:val="00CE5280"/>
    <w:rsid w:val="00CE5C78"/>
    <w:rsid w:val="00CE6F88"/>
    <w:rsid w:val="00CE74BA"/>
    <w:rsid w:val="00CF001F"/>
    <w:rsid w:val="00CF132C"/>
    <w:rsid w:val="00CF2F18"/>
    <w:rsid w:val="00CF3019"/>
    <w:rsid w:val="00CF440E"/>
    <w:rsid w:val="00CF4654"/>
    <w:rsid w:val="00CF6ADC"/>
    <w:rsid w:val="00D00599"/>
    <w:rsid w:val="00D00962"/>
    <w:rsid w:val="00D0184C"/>
    <w:rsid w:val="00D01C08"/>
    <w:rsid w:val="00D01FCC"/>
    <w:rsid w:val="00D0289F"/>
    <w:rsid w:val="00D03433"/>
    <w:rsid w:val="00D03AA5"/>
    <w:rsid w:val="00D04A3B"/>
    <w:rsid w:val="00D04F40"/>
    <w:rsid w:val="00D056DD"/>
    <w:rsid w:val="00D05AE5"/>
    <w:rsid w:val="00D0606A"/>
    <w:rsid w:val="00D07AB7"/>
    <w:rsid w:val="00D10FAA"/>
    <w:rsid w:val="00D1105E"/>
    <w:rsid w:val="00D11717"/>
    <w:rsid w:val="00D11771"/>
    <w:rsid w:val="00D11A33"/>
    <w:rsid w:val="00D11ADB"/>
    <w:rsid w:val="00D11B1C"/>
    <w:rsid w:val="00D1213F"/>
    <w:rsid w:val="00D1229B"/>
    <w:rsid w:val="00D12D02"/>
    <w:rsid w:val="00D14945"/>
    <w:rsid w:val="00D14FCD"/>
    <w:rsid w:val="00D1520F"/>
    <w:rsid w:val="00D152B7"/>
    <w:rsid w:val="00D1599A"/>
    <w:rsid w:val="00D1646A"/>
    <w:rsid w:val="00D2064B"/>
    <w:rsid w:val="00D22C69"/>
    <w:rsid w:val="00D23B2C"/>
    <w:rsid w:val="00D243C3"/>
    <w:rsid w:val="00D24B8A"/>
    <w:rsid w:val="00D25154"/>
    <w:rsid w:val="00D25199"/>
    <w:rsid w:val="00D25F8E"/>
    <w:rsid w:val="00D278F3"/>
    <w:rsid w:val="00D321C3"/>
    <w:rsid w:val="00D32D55"/>
    <w:rsid w:val="00D32EA4"/>
    <w:rsid w:val="00D338A6"/>
    <w:rsid w:val="00D34BE8"/>
    <w:rsid w:val="00D36A6F"/>
    <w:rsid w:val="00D419FA"/>
    <w:rsid w:val="00D426EC"/>
    <w:rsid w:val="00D42D20"/>
    <w:rsid w:val="00D43727"/>
    <w:rsid w:val="00D43EB1"/>
    <w:rsid w:val="00D46595"/>
    <w:rsid w:val="00D46FC6"/>
    <w:rsid w:val="00D47AE9"/>
    <w:rsid w:val="00D47F93"/>
    <w:rsid w:val="00D5014A"/>
    <w:rsid w:val="00D51D82"/>
    <w:rsid w:val="00D53D8B"/>
    <w:rsid w:val="00D548E2"/>
    <w:rsid w:val="00D55686"/>
    <w:rsid w:val="00D55835"/>
    <w:rsid w:val="00D6102D"/>
    <w:rsid w:val="00D6133A"/>
    <w:rsid w:val="00D62BE7"/>
    <w:rsid w:val="00D62C0F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471D"/>
    <w:rsid w:val="00D74BD4"/>
    <w:rsid w:val="00D75573"/>
    <w:rsid w:val="00D801C1"/>
    <w:rsid w:val="00D814AD"/>
    <w:rsid w:val="00D82621"/>
    <w:rsid w:val="00D82823"/>
    <w:rsid w:val="00D8497B"/>
    <w:rsid w:val="00D849DE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4DEF"/>
    <w:rsid w:val="00D957EF"/>
    <w:rsid w:val="00D9787F"/>
    <w:rsid w:val="00DA17F8"/>
    <w:rsid w:val="00DA1CC0"/>
    <w:rsid w:val="00DA21F4"/>
    <w:rsid w:val="00DA398F"/>
    <w:rsid w:val="00DA5A1D"/>
    <w:rsid w:val="00DA61EE"/>
    <w:rsid w:val="00DA65BB"/>
    <w:rsid w:val="00DB13BF"/>
    <w:rsid w:val="00DB1450"/>
    <w:rsid w:val="00DB2217"/>
    <w:rsid w:val="00DB2E34"/>
    <w:rsid w:val="00DB3145"/>
    <w:rsid w:val="00DB3F2B"/>
    <w:rsid w:val="00DB4809"/>
    <w:rsid w:val="00DB5BB5"/>
    <w:rsid w:val="00DB685E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0926"/>
    <w:rsid w:val="00DD0FFB"/>
    <w:rsid w:val="00DD2544"/>
    <w:rsid w:val="00DD29B7"/>
    <w:rsid w:val="00DD32EB"/>
    <w:rsid w:val="00DD3B2F"/>
    <w:rsid w:val="00DD3FBA"/>
    <w:rsid w:val="00DD4035"/>
    <w:rsid w:val="00DD6305"/>
    <w:rsid w:val="00DE51D2"/>
    <w:rsid w:val="00DE6513"/>
    <w:rsid w:val="00DE68E0"/>
    <w:rsid w:val="00DE7806"/>
    <w:rsid w:val="00DF14DC"/>
    <w:rsid w:val="00DF3282"/>
    <w:rsid w:val="00DF3A28"/>
    <w:rsid w:val="00DF3A31"/>
    <w:rsid w:val="00DF44C5"/>
    <w:rsid w:val="00DF7604"/>
    <w:rsid w:val="00DF78C7"/>
    <w:rsid w:val="00E007ED"/>
    <w:rsid w:val="00E00A70"/>
    <w:rsid w:val="00E01948"/>
    <w:rsid w:val="00E0197F"/>
    <w:rsid w:val="00E01E4D"/>
    <w:rsid w:val="00E02547"/>
    <w:rsid w:val="00E02F5A"/>
    <w:rsid w:val="00E0489F"/>
    <w:rsid w:val="00E06FC8"/>
    <w:rsid w:val="00E0708F"/>
    <w:rsid w:val="00E07DF5"/>
    <w:rsid w:val="00E1017D"/>
    <w:rsid w:val="00E1125E"/>
    <w:rsid w:val="00E115F3"/>
    <w:rsid w:val="00E1248F"/>
    <w:rsid w:val="00E125D7"/>
    <w:rsid w:val="00E13C07"/>
    <w:rsid w:val="00E15079"/>
    <w:rsid w:val="00E15341"/>
    <w:rsid w:val="00E156D7"/>
    <w:rsid w:val="00E15959"/>
    <w:rsid w:val="00E16296"/>
    <w:rsid w:val="00E1634F"/>
    <w:rsid w:val="00E16B31"/>
    <w:rsid w:val="00E16D88"/>
    <w:rsid w:val="00E17B49"/>
    <w:rsid w:val="00E2136A"/>
    <w:rsid w:val="00E222C6"/>
    <w:rsid w:val="00E2381F"/>
    <w:rsid w:val="00E23AA0"/>
    <w:rsid w:val="00E24344"/>
    <w:rsid w:val="00E2773A"/>
    <w:rsid w:val="00E3015B"/>
    <w:rsid w:val="00E315B2"/>
    <w:rsid w:val="00E320A8"/>
    <w:rsid w:val="00E320FA"/>
    <w:rsid w:val="00E32DF6"/>
    <w:rsid w:val="00E37B7E"/>
    <w:rsid w:val="00E41568"/>
    <w:rsid w:val="00E418F9"/>
    <w:rsid w:val="00E41EC8"/>
    <w:rsid w:val="00E42271"/>
    <w:rsid w:val="00E43B5B"/>
    <w:rsid w:val="00E45944"/>
    <w:rsid w:val="00E461D4"/>
    <w:rsid w:val="00E47265"/>
    <w:rsid w:val="00E47F16"/>
    <w:rsid w:val="00E50BA5"/>
    <w:rsid w:val="00E5230D"/>
    <w:rsid w:val="00E543BE"/>
    <w:rsid w:val="00E56545"/>
    <w:rsid w:val="00E60EB4"/>
    <w:rsid w:val="00E64083"/>
    <w:rsid w:val="00E64A82"/>
    <w:rsid w:val="00E65305"/>
    <w:rsid w:val="00E67A3C"/>
    <w:rsid w:val="00E71389"/>
    <w:rsid w:val="00E7443E"/>
    <w:rsid w:val="00E744F8"/>
    <w:rsid w:val="00E7571B"/>
    <w:rsid w:val="00E757D8"/>
    <w:rsid w:val="00E75F08"/>
    <w:rsid w:val="00E76B80"/>
    <w:rsid w:val="00E76BE0"/>
    <w:rsid w:val="00E779D1"/>
    <w:rsid w:val="00E77BD7"/>
    <w:rsid w:val="00E81D6B"/>
    <w:rsid w:val="00E8201A"/>
    <w:rsid w:val="00E82D3B"/>
    <w:rsid w:val="00E832FE"/>
    <w:rsid w:val="00E83D91"/>
    <w:rsid w:val="00E8466C"/>
    <w:rsid w:val="00E85C30"/>
    <w:rsid w:val="00E8736C"/>
    <w:rsid w:val="00E90D49"/>
    <w:rsid w:val="00E9195B"/>
    <w:rsid w:val="00E91B29"/>
    <w:rsid w:val="00E92DD3"/>
    <w:rsid w:val="00E93145"/>
    <w:rsid w:val="00E94367"/>
    <w:rsid w:val="00E94693"/>
    <w:rsid w:val="00E94B9B"/>
    <w:rsid w:val="00E94F8B"/>
    <w:rsid w:val="00E9613A"/>
    <w:rsid w:val="00E9640F"/>
    <w:rsid w:val="00E966A7"/>
    <w:rsid w:val="00E96F20"/>
    <w:rsid w:val="00E97ABB"/>
    <w:rsid w:val="00E97F7E"/>
    <w:rsid w:val="00EA211A"/>
    <w:rsid w:val="00EA2E1F"/>
    <w:rsid w:val="00EA2E39"/>
    <w:rsid w:val="00EA32F6"/>
    <w:rsid w:val="00EA3855"/>
    <w:rsid w:val="00EA4236"/>
    <w:rsid w:val="00EA4658"/>
    <w:rsid w:val="00EA6CA8"/>
    <w:rsid w:val="00EB0962"/>
    <w:rsid w:val="00EB0EE6"/>
    <w:rsid w:val="00EB1E7A"/>
    <w:rsid w:val="00EB2464"/>
    <w:rsid w:val="00EB3301"/>
    <w:rsid w:val="00EB3402"/>
    <w:rsid w:val="00EB54D9"/>
    <w:rsid w:val="00EB57F7"/>
    <w:rsid w:val="00EB5FEB"/>
    <w:rsid w:val="00EC274C"/>
    <w:rsid w:val="00EC3F86"/>
    <w:rsid w:val="00EC6D35"/>
    <w:rsid w:val="00ED0E5A"/>
    <w:rsid w:val="00ED12E1"/>
    <w:rsid w:val="00ED152F"/>
    <w:rsid w:val="00ED1F61"/>
    <w:rsid w:val="00ED228E"/>
    <w:rsid w:val="00ED4676"/>
    <w:rsid w:val="00ED4935"/>
    <w:rsid w:val="00ED518C"/>
    <w:rsid w:val="00ED69AD"/>
    <w:rsid w:val="00ED787F"/>
    <w:rsid w:val="00EE0006"/>
    <w:rsid w:val="00EE0EFD"/>
    <w:rsid w:val="00EE3008"/>
    <w:rsid w:val="00EE33DF"/>
    <w:rsid w:val="00EE3F0A"/>
    <w:rsid w:val="00EE44F1"/>
    <w:rsid w:val="00EE48B2"/>
    <w:rsid w:val="00EE4C43"/>
    <w:rsid w:val="00EE4EB9"/>
    <w:rsid w:val="00EE5744"/>
    <w:rsid w:val="00EE5F05"/>
    <w:rsid w:val="00EE638A"/>
    <w:rsid w:val="00EE6AF8"/>
    <w:rsid w:val="00EF0423"/>
    <w:rsid w:val="00EF058B"/>
    <w:rsid w:val="00EF05B5"/>
    <w:rsid w:val="00EF0DB3"/>
    <w:rsid w:val="00EF11DA"/>
    <w:rsid w:val="00EF1AA8"/>
    <w:rsid w:val="00EF29C9"/>
    <w:rsid w:val="00EF4D69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069CC"/>
    <w:rsid w:val="00F1089E"/>
    <w:rsid w:val="00F12637"/>
    <w:rsid w:val="00F12F6A"/>
    <w:rsid w:val="00F135AA"/>
    <w:rsid w:val="00F1425A"/>
    <w:rsid w:val="00F144E7"/>
    <w:rsid w:val="00F14E89"/>
    <w:rsid w:val="00F15070"/>
    <w:rsid w:val="00F15380"/>
    <w:rsid w:val="00F1686D"/>
    <w:rsid w:val="00F17908"/>
    <w:rsid w:val="00F17A54"/>
    <w:rsid w:val="00F17D32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324A5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052"/>
    <w:rsid w:val="00F577AE"/>
    <w:rsid w:val="00F57D16"/>
    <w:rsid w:val="00F57E80"/>
    <w:rsid w:val="00F6134E"/>
    <w:rsid w:val="00F63447"/>
    <w:rsid w:val="00F64198"/>
    <w:rsid w:val="00F64B96"/>
    <w:rsid w:val="00F64EAB"/>
    <w:rsid w:val="00F65055"/>
    <w:rsid w:val="00F65CAA"/>
    <w:rsid w:val="00F67D38"/>
    <w:rsid w:val="00F71F9B"/>
    <w:rsid w:val="00F7386E"/>
    <w:rsid w:val="00F741F1"/>
    <w:rsid w:val="00F756DE"/>
    <w:rsid w:val="00F75A88"/>
    <w:rsid w:val="00F76631"/>
    <w:rsid w:val="00F76A2C"/>
    <w:rsid w:val="00F76E31"/>
    <w:rsid w:val="00F80D3E"/>
    <w:rsid w:val="00F811E8"/>
    <w:rsid w:val="00F81923"/>
    <w:rsid w:val="00F81FD4"/>
    <w:rsid w:val="00F8366B"/>
    <w:rsid w:val="00F842AB"/>
    <w:rsid w:val="00F84A98"/>
    <w:rsid w:val="00F850E5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978EB"/>
    <w:rsid w:val="00F97CE4"/>
    <w:rsid w:val="00FA09C8"/>
    <w:rsid w:val="00FA0BC1"/>
    <w:rsid w:val="00FA1566"/>
    <w:rsid w:val="00FA2002"/>
    <w:rsid w:val="00FA28D3"/>
    <w:rsid w:val="00FA3B4E"/>
    <w:rsid w:val="00FA619B"/>
    <w:rsid w:val="00FA6F80"/>
    <w:rsid w:val="00FA720F"/>
    <w:rsid w:val="00FB116A"/>
    <w:rsid w:val="00FB1236"/>
    <w:rsid w:val="00FB1A0E"/>
    <w:rsid w:val="00FB2026"/>
    <w:rsid w:val="00FB2640"/>
    <w:rsid w:val="00FB4406"/>
    <w:rsid w:val="00FB4772"/>
    <w:rsid w:val="00FB4AF6"/>
    <w:rsid w:val="00FB7CC2"/>
    <w:rsid w:val="00FC0C2A"/>
    <w:rsid w:val="00FC1468"/>
    <w:rsid w:val="00FC1FE7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3EA2"/>
    <w:rsid w:val="00FD446B"/>
    <w:rsid w:val="00FD49A8"/>
    <w:rsid w:val="00FD4A09"/>
    <w:rsid w:val="00FD5535"/>
    <w:rsid w:val="00FD5D0E"/>
    <w:rsid w:val="00FD63D7"/>
    <w:rsid w:val="00FD6F29"/>
    <w:rsid w:val="00FE10A7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2A80"/>
    <w:rsid w:val="00FF4342"/>
    <w:rsid w:val="00FF4474"/>
    <w:rsid w:val="00FF52A9"/>
    <w:rsid w:val="00FF623C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B51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4024-09D6-49FD-ABDF-4E947B8C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56</cp:revision>
  <cp:lastPrinted>2024-09-12T21:14:00Z</cp:lastPrinted>
  <dcterms:created xsi:type="dcterms:W3CDTF">2024-10-10T14:38:00Z</dcterms:created>
  <dcterms:modified xsi:type="dcterms:W3CDTF">2024-10-10T23:26:00Z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