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258" w:rsidRPr="00530258" w:rsidRDefault="00530258" w:rsidP="00530258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252424"/>
          <w:sz w:val="48"/>
          <w:szCs w:val="48"/>
          <w:u w:val="single"/>
        </w:rPr>
      </w:pPr>
      <w:bookmarkStart w:id="0" w:name="_GoBack"/>
      <w:bookmarkEnd w:id="0"/>
      <w:r w:rsidRPr="00530258">
        <w:rPr>
          <w:rFonts w:asciiTheme="minorHAnsi" w:hAnsiTheme="minorHAnsi" w:cstheme="minorHAnsi"/>
          <w:b/>
          <w:color w:val="252424"/>
          <w:sz w:val="48"/>
          <w:szCs w:val="48"/>
          <w:u w:val="single"/>
        </w:rPr>
        <w:t>Welcome to the Roseboom Town Court.</w:t>
      </w:r>
    </w:p>
    <w:p w:rsidR="00530258" w:rsidRDefault="00530258" w:rsidP="00530258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52424"/>
          <w:sz w:val="48"/>
          <w:szCs w:val="48"/>
        </w:rPr>
      </w:pPr>
      <w:r>
        <w:rPr>
          <w:rFonts w:asciiTheme="minorHAnsi" w:hAnsiTheme="minorHAnsi" w:cstheme="minorHAnsi"/>
          <w:color w:val="252424"/>
          <w:sz w:val="48"/>
          <w:szCs w:val="48"/>
        </w:rPr>
        <w:t>Pursuant to the Orders of the Administrative Judge, proceedings will be done virtually, via the Court’s Microsoft Teams Page.</w:t>
      </w:r>
    </w:p>
    <w:p w:rsidR="00530258" w:rsidRDefault="00530258" w:rsidP="00530258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52424"/>
          <w:sz w:val="48"/>
          <w:szCs w:val="48"/>
        </w:rPr>
      </w:pPr>
    </w:p>
    <w:p w:rsidR="00530258" w:rsidRPr="00530258" w:rsidRDefault="00530258" w:rsidP="00530258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52424"/>
          <w:sz w:val="48"/>
          <w:szCs w:val="48"/>
        </w:rPr>
      </w:pPr>
      <w:r w:rsidRPr="00530258">
        <w:rPr>
          <w:rFonts w:asciiTheme="minorHAnsi" w:hAnsiTheme="minorHAnsi" w:cstheme="minorHAnsi"/>
          <w:b/>
          <w:bCs/>
          <w:color w:val="252424"/>
          <w:sz w:val="48"/>
          <w:szCs w:val="48"/>
        </w:rPr>
        <w:t>Use your Smartphone to access the Virtual Courtroom:</w:t>
      </w:r>
    </w:p>
    <w:p w:rsidR="00530258" w:rsidRDefault="00530258" w:rsidP="00530258">
      <w:pPr>
        <w:pStyle w:val="xxmsonormal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color w:val="252424"/>
          <w:sz w:val="21"/>
          <w:szCs w:val="21"/>
        </w:rPr>
      </w:pPr>
    </w:p>
    <w:p w:rsidR="00530258" w:rsidRDefault="008678B3" w:rsidP="00530258">
      <w:pPr>
        <w:pStyle w:val="xxmsonormal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bCs/>
          <w:color w:val="252424"/>
          <w:sz w:val="21"/>
          <w:szCs w:val="21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225pt">
            <v:imagedata r:id="rId4" o:title="frame"/>
          </v:shape>
        </w:pict>
      </w:r>
    </w:p>
    <w:p w:rsidR="00530258" w:rsidRDefault="00530258" w:rsidP="00530258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:rsidR="00530258" w:rsidRDefault="00530258" w:rsidP="00530258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:rsidR="00530258" w:rsidRDefault="00530258" w:rsidP="00530258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52424"/>
          <w:sz w:val="40"/>
          <w:szCs w:val="40"/>
        </w:rPr>
      </w:pPr>
      <w:r w:rsidRPr="00530258">
        <w:rPr>
          <w:rFonts w:asciiTheme="minorHAnsi" w:hAnsiTheme="minorHAnsi" w:cstheme="minorHAnsi"/>
          <w:b/>
          <w:bCs/>
          <w:color w:val="252424"/>
          <w:sz w:val="40"/>
          <w:szCs w:val="40"/>
        </w:rPr>
        <w:t>Or call in (audio only)</w:t>
      </w:r>
      <w:r>
        <w:rPr>
          <w:rFonts w:asciiTheme="minorHAnsi" w:hAnsiTheme="minorHAnsi" w:cstheme="minorHAnsi"/>
          <w:b/>
          <w:bCs/>
          <w:color w:val="252424"/>
          <w:sz w:val="40"/>
          <w:szCs w:val="40"/>
        </w:rPr>
        <w:tab/>
      </w:r>
    </w:p>
    <w:p w:rsidR="00530258" w:rsidRPr="00530258" w:rsidRDefault="008678B3" w:rsidP="00530258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424"/>
          <w:sz w:val="40"/>
          <w:szCs w:val="40"/>
        </w:rPr>
      </w:pPr>
      <w:hyperlink r:id="rId5" w:tgtFrame="_blank" w:history="1">
        <w:r w:rsidR="00530258" w:rsidRPr="00530258">
          <w:rPr>
            <w:rStyle w:val="Hyperlink"/>
            <w:rFonts w:asciiTheme="minorHAnsi" w:hAnsiTheme="minorHAnsi" w:cstheme="minorHAnsi"/>
            <w:color w:val="6264A7"/>
            <w:sz w:val="40"/>
            <w:szCs w:val="40"/>
          </w:rPr>
          <w:t>347-378-4143</w:t>
        </w:r>
      </w:hyperlink>
      <w:r w:rsidR="00530258" w:rsidRPr="00530258">
        <w:rPr>
          <w:rFonts w:asciiTheme="minorHAnsi" w:hAnsiTheme="minorHAnsi" w:cstheme="minorHAnsi"/>
          <w:color w:val="252424"/>
          <w:sz w:val="40"/>
          <w:szCs w:val="40"/>
        </w:rPr>
        <w:t xml:space="preserve">   </w:t>
      </w:r>
    </w:p>
    <w:p w:rsidR="00530258" w:rsidRDefault="00530258" w:rsidP="00530258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424"/>
          <w:sz w:val="40"/>
          <w:szCs w:val="40"/>
        </w:rPr>
      </w:pPr>
      <w:r>
        <w:rPr>
          <w:rFonts w:asciiTheme="minorHAnsi" w:hAnsiTheme="minorHAnsi" w:cstheme="minorHAnsi"/>
          <w:color w:val="252424"/>
          <w:sz w:val="40"/>
          <w:szCs w:val="40"/>
        </w:rPr>
        <w:t>C</w:t>
      </w:r>
      <w:r w:rsidRPr="00530258">
        <w:rPr>
          <w:rFonts w:asciiTheme="minorHAnsi" w:hAnsiTheme="minorHAnsi" w:cstheme="minorHAnsi"/>
          <w:color w:val="252424"/>
          <w:sz w:val="40"/>
          <w:szCs w:val="40"/>
        </w:rPr>
        <w:t>onference ID: 515 522 866#</w:t>
      </w:r>
    </w:p>
    <w:p w:rsidR="00530258" w:rsidRDefault="00530258" w:rsidP="00530258">
      <w:pPr>
        <w:pStyle w:val="xxmsonormal"/>
        <w:shd w:val="clear" w:color="auto" w:fill="FFFFFF"/>
        <w:spacing w:before="0" w:beforeAutospacing="0" w:after="0" w:afterAutospacing="0"/>
        <w:ind w:left="2880" w:firstLine="720"/>
        <w:rPr>
          <w:rFonts w:asciiTheme="minorHAnsi" w:hAnsiTheme="minorHAnsi" w:cstheme="minorHAnsi"/>
          <w:color w:val="252424"/>
          <w:sz w:val="40"/>
          <w:szCs w:val="40"/>
        </w:rPr>
      </w:pPr>
    </w:p>
    <w:p w:rsidR="00530258" w:rsidRDefault="00530258" w:rsidP="00530258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424"/>
          <w:sz w:val="40"/>
          <w:szCs w:val="40"/>
        </w:rPr>
      </w:pPr>
      <w:r>
        <w:rPr>
          <w:rFonts w:asciiTheme="minorHAnsi" w:hAnsiTheme="minorHAnsi" w:cstheme="minorHAnsi"/>
          <w:color w:val="252424"/>
          <w:sz w:val="40"/>
          <w:szCs w:val="40"/>
        </w:rPr>
        <w:t>Thank you.</w:t>
      </w:r>
    </w:p>
    <w:p w:rsidR="00530258" w:rsidRDefault="00530258" w:rsidP="00530258">
      <w:pPr>
        <w:pStyle w:val="x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52424"/>
          <w:sz w:val="40"/>
          <w:szCs w:val="40"/>
        </w:rPr>
      </w:pPr>
      <w:r>
        <w:rPr>
          <w:rFonts w:asciiTheme="minorHAnsi" w:hAnsiTheme="minorHAnsi" w:cstheme="minorHAnsi"/>
          <w:color w:val="252424"/>
          <w:sz w:val="40"/>
          <w:szCs w:val="40"/>
        </w:rPr>
        <w:t>Steven H. Mosenson</w:t>
      </w:r>
    </w:p>
    <w:p w:rsidR="00A31447" w:rsidRDefault="00530258" w:rsidP="0057368C">
      <w:pPr>
        <w:pStyle w:val="xxmsonormal"/>
        <w:shd w:val="clear" w:color="auto" w:fill="FFFFFF"/>
        <w:spacing w:before="0" w:beforeAutospacing="0" w:after="0" w:afterAutospacing="0"/>
      </w:pPr>
      <w:r>
        <w:rPr>
          <w:rFonts w:asciiTheme="minorHAnsi" w:hAnsiTheme="minorHAnsi" w:cstheme="minorHAnsi"/>
          <w:color w:val="252424"/>
          <w:sz w:val="40"/>
          <w:szCs w:val="40"/>
        </w:rPr>
        <w:t>Roseboom Town Justice</w:t>
      </w:r>
    </w:p>
    <w:sectPr w:rsidR="00A314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58"/>
    <w:rsid w:val="002C4249"/>
    <w:rsid w:val="00530258"/>
    <w:rsid w:val="0057368C"/>
    <w:rsid w:val="008678B3"/>
    <w:rsid w:val="00C13C45"/>
    <w:rsid w:val="00EC3D25"/>
    <w:rsid w:val="00F5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AB480-B7E5-446C-A146-777E0D84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530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302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6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0217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4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37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347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37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13473784143,,51552286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Mosenson</dc:creator>
  <cp:keywords/>
  <dc:description/>
  <cp:lastModifiedBy>Erin Seeley</cp:lastModifiedBy>
  <cp:revision>2</cp:revision>
  <cp:lastPrinted>2020-12-10T16:43:00Z</cp:lastPrinted>
  <dcterms:created xsi:type="dcterms:W3CDTF">2020-12-10T16:44:00Z</dcterms:created>
  <dcterms:modified xsi:type="dcterms:W3CDTF">2020-12-10T16:44:00Z</dcterms:modified>
</cp:coreProperties>
</file>