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1415957E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9A010D">
        <w:rPr>
          <w:rFonts w:cs="Calibri"/>
          <w:sz w:val="24"/>
          <w:szCs w:val="24"/>
        </w:rPr>
        <w:t>MARCH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0BE5BAD3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3D34F95D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DF5D0B">
        <w:rPr>
          <w:rFonts w:cs="Calibri"/>
          <w:sz w:val="20"/>
          <w:szCs w:val="20"/>
        </w:rPr>
        <w:t>……………</w:t>
      </w:r>
      <w:r w:rsidR="00621780">
        <w:rPr>
          <w:rFonts w:cs="Calibri"/>
          <w:sz w:val="20"/>
          <w:szCs w:val="20"/>
        </w:rPr>
        <w:t>…………</w:t>
      </w:r>
      <w:r w:rsidR="00603A40">
        <w:rPr>
          <w:rFonts w:cs="Calibri"/>
          <w:sz w:val="20"/>
          <w:szCs w:val="20"/>
        </w:rPr>
        <w:t xml:space="preserve">…………………………………     </w:t>
      </w:r>
      <w:r w:rsidR="00C2763D">
        <w:rPr>
          <w:rFonts w:cs="Calibri"/>
          <w:sz w:val="20"/>
          <w:szCs w:val="20"/>
        </w:rPr>
        <w:t>$</w:t>
      </w:r>
      <w:r w:rsidR="00DF5D0B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DF5D0B">
        <w:rPr>
          <w:rFonts w:cs="Calibri"/>
          <w:sz w:val="20"/>
          <w:szCs w:val="20"/>
        </w:rPr>
        <w:t>______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42F9F444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</w:t>
      </w:r>
      <w:r w:rsidR="00A0728B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A0728B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A0728B">
        <w:rPr>
          <w:rFonts w:cs="Calibri"/>
          <w:sz w:val="20"/>
          <w:szCs w:val="20"/>
        </w:rPr>
        <w:t>_____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A0728B">
        <w:rPr>
          <w:rFonts w:cs="Calibri"/>
          <w:sz w:val="20"/>
          <w:szCs w:val="20"/>
        </w:rPr>
        <w:t>______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D9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67467993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F5D0B">
        <w:rPr>
          <w:rFonts w:cs="Calibri"/>
          <w:sz w:val="20"/>
          <w:szCs w:val="20"/>
        </w:rPr>
        <w:t xml:space="preserve"> </w:t>
      </w:r>
      <w:r w:rsidR="00A0728B">
        <w:rPr>
          <w:rFonts w:cs="Calibri"/>
          <w:sz w:val="20"/>
          <w:szCs w:val="20"/>
        </w:rPr>
        <w:t>0.00</w:t>
      </w:r>
    </w:p>
    <w:p w14:paraId="71F8095F" w14:textId="2FCD4924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111C0B">
        <w:rPr>
          <w:rFonts w:cs="Calibri"/>
          <w:sz w:val="20"/>
          <w:szCs w:val="20"/>
        </w:rPr>
        <w:t>0.00</w:t>
      </w:r>
    </w:p>
    <w:p w14:paraId="71F80960" w14:textId="01733943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A0728B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15C95CE8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A0728B">
        <w:rPr>
          <w:rFonts w:cs="Calibri"/>
          <w:sz w:val="20"/>
          <w:szCs w:val="20"/>
        </w:rPr>
        <w:t>0</w:t>
      </w:r>
      <w:r w:rsidR="00111C0B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18A82D8D" w:rsidR="0037406A" w:rsidRPr="00D50AE1" w:rsidRDefault="00287A0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No monies were received for the month of </w:t>
      </w:r>
      <w:r w:rsidR="00DA7596">
        <w:rPr>
          <w:rFonts w:cs="Calibri"/>
          <w:sz w:val="20"/>
        </w:rPr>
        <w:t>March</w:t>
      </w:r>
      <w:r>
        <w:rPr>
          <w:rFonts w:cs="Calibri"/>
          <w:sz w:val="20"/>
        </w:rPr>
        <w:t xml:space="preserve"> 2024.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10FA7045" w:rsidR="00635375" w:rsidRPr="00D50AE1" w:rsidRDefault="00287A09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DA7596">
        <w:rPr>
          <w:rFonts w:cs="Calibri"/>
          <w:sz w:val="20"/>
        </w:rPr>
        <w:t>1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DA7596">
        <w:rPr>
          <w:rFonts w:cs="Calibri"/>
          <w:sz w:val="20"/>
        </w:rPr>
        <w:t>April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307FC"/>
    <w:rsid w:val="00431150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F1F08"/>
    <w:rsid w:val="00A053D7"/>
    <w:rsid w:val="00A0728B"/>
    <w:rsid w:val="00A145F0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934B5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E87"/>
    <w:rsid w:val="00E61657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2022-05-11T18:31:00Z</cp:lastPrinted>
  <dcterms:created xsi:type="dcterms:W3CDTF">2024-04-10T17:47:00Z</dcterms:created>
  <dcterms:modified xsi:type="dcterms:W3CDTF">2024-04-10T17:47:00Z</dcterms:modified>
</cp:coreProperties>
</file>