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BF6C" w14:textId="77777777" w:rsidR="006A44A5" w:rsidRPr="0037788A" w:rsidRDefault="006A44A5" w:rsidP="006A44A5">
      <w:pPr>
        <w:ind w:left="284" w:right="366"/>
        <w:jc w:val="center"/>
        <w:rPr>
          <w:rFonts w:ascii="Helvetica Neue" w:hAnsi="Helvetica Neue"/>
          <w:sz w:val="28"/>
          <w:szCs w:val="28"/>
          <w:lang w:val="en-GB"/>
        </w:rPr>
      </w:pPr>
      <w:r w:rsidRPr="0037788A">
        <w:rPr>
          <w:rFonts w:ascii="Helvetica Neue" w:hAnsi="Helvetica Neue"/>
          <w:sz w:val="28"/>
          <w:szCs w:val="28"/>
          <w:lang w:val="en-GB"/>
        </w:rPr>
        <w:t>S</w:t>
      </w:r>
      <w:bookmarkStart w:id="0" w:name="_GoBack"/>
      <w:bookmarkEnd w:id="0"/>
      <w:r w:rsidRPr="0037788A">
        <w:rPr>
          <w:rFonts w:ascii="Helvetica Neue" w:hAnsi="Helvetica Neue"/>
          <w:sz w:val="28"/>
          <w:szCs w:val="28"/>
          <w:lang w:val="en-GB"/>
        </w:rPr>
        <w:t>UNDAY AFTER THEOPHANY   St Matt 4: 13-17</w:t>
      </w:r>
    </w:p>
    <w:p w14:paraId="2D0D6149" w14:textId="77777777" w:rsidR="006A44A5" w:rsidRPr="0037788A" w:rsidRDefault="006A44A5" w:rsidP="006A44A5">
      <w:pPr>
        <w:rPr>
          <w:rFonts w:ascii="Helvetica Neue" w:hAnsi="Helvetica Neue"/>
          <w:b w:val="0"/>
          <w:sz w:val="28"/>
          <w:szCs w:val="28"/>
          <w:lang w:val="en-GB"/>
        </w:rPr>
      </w:pPr>
    </w:p>
    <w:p w14:paraId="7559F932" w14:textId="54D876DB" w:rsidR="006A44A5" w:rsidRDefault="007E126B" w:rsidP="006A44A5">
      <w:pPr>
        <w:ind w:left="284" w:right="113"/>
        <w:rPr>
          <w:rFonts w:ascii="Helvetica Neue" w:hAnsi="Helvetica Neue"/>
          <w:b w:val="0"/>
          <w:sz w:val="26"/>
          <w:szCs w:val="26"/>
          <w:lang w:val="en-GB"/>
        </w:rPr>
      </w:pPr>
      <w:r>
        <w:rPr>
          <w:rFonts w:ascii="Helvetica Neue" w:hAnsi="Helvetica Neue"/>
          <w:b w:val="0"/>
          <w:sz w:val="26"/>
          <w:szCs w:val="26"/>
          <w:lang w:val="en-GB"/>
        </w:rPr>
        <w:t>Almost t</w:t>
      </w:r>
      <w:r w:rsidR="006A44A5">
        <w:rPr>
          <w:rFonts w:ascii="Helvetica Neue" w:hAnsi="Helvetica Neue"/>
          <w:b w:val="0"/>
          <w:sz w:val="26"/>
          <w:szCs w:val="26"/>
          <w:lang w:val="en-GB"/>
        </w:rPr>
        <w:t>wo weeks ago</w:t>
      </w:r>
      <w:r w:rsidR="006A44A5" w:rsidRPr="00374A66">
        <w:rPr>
          <w:rFonts w:ascii="Helvetica Neue" w:hAnsi="Helvetica Neue"/>
          <w:b w:val="0"/>
          <w:sz w:val="26"/>
          <w:szCs w:val="26"/>
          <w:lang w:val="en-GB"/>
        </w:rPr>
        <w:t xml:space="preserve"> we heard the Gospel reading about the circumcision of Christ. The account is very short and factual; in fact, only one verse in which we are told that he was circumcised on the eighth day and given the name Jesus according to the instructions of the angel. The second part of </w:t>
      </w:r>
      <w:r w:rsidR="006A44A5">
        <w:rPr>
          <w:rFonts w:ascii="Helvetica Neue" w:hAnsi="Helvetica Neue"/>
          <w:b w:val="0"/>
          <w:sz w:val="26"/>
          <w:szCs w:val="26"/>
          <w:lang w:val="en-GB"/>
        </w:rPr>
        <w:t>that</w:t>
      </w:r>
      <w:r w:rsidR="006A44A5" w:rsidRPr="00374A66">
        <w:rPr>
          <w:rFonts w:ascii="Helvetica Neue" w:hAnsi="Helvetica Neue"/>
          <w:b w:val="0"/>
          <w:sz w:val="26"/>
          <w:szCs w:val="26"/>
          <w:lang w:val="en-GB"/>
        </w:rPr>
        <w:t xml:space="preserve"> reading gives us a much more personal insight into the life of the Holy Family. At the age of twelve Jesus and his family along with other travellers go up to Jerusalem to celebrate the Passover. At the end he stays behind and his parents cannot find him in the group. </w:t>
      </w:r>
      <w:r w:rsidR="006A44A5">
        <w:rPr>
          <w:rFonts w:ascii="Helvetica Neue" w:hAnsi="Helvetica Neue"/>
          <w:b w:val="0"/>
          <w:sz w:val="26"/>
          <w:szCs w:val="26"/>
          <w:lang w:val="en-GB"/>
        </w:rPr>
        <w:t>I</w:t>
      </w:r>
      <w:r w:rsidR="006A44A5" w:rsidRPr="00374A66">
        <w:rPr>
          <w:rFonts w:ascii="Helvetica Neue" w:hAnsi="Helvetica Neue"/>
          <w:b w:val="0"/>
          <w:sz w:val="26"/>
          <w:szCs w:val="26"/>
          <w:lang w:val="en-GB"/>
        </w:rPr>
        <w:t>magine what his parents, like any mother and father, are feeling and indeed fearing. They find him in the temple listening to and arguing with the teachers</w:t>
      </w:r>
      <w:r w:rsidR="006A44A5">
        <w:rPr>
          <w:rFonts w:ascii="Helvetica Neue" w:hAnsi="Helvetica Neue"/>
          <w:b w:val="0"/>
          <w:sz w:val="26"/>
          <w:szCs w:val="26"/>
          <w:lang w:val="en-GB"/>
        </w:rPr>
        <w:t>; h</w:t>
      </w:r>
      <w:r w:rsidR="006A44A5" w:rsidRPr="00374A66">
        <w:rPr>
          <w:rFonts w:ascii="Helvetica Neue" w:hAnsi="Helvetica Neue"/>
          <w:b w:val="0"/>
          <w:sz w:val="26"/>
          <w:szCs w:val="26"/>
          <w:lang w:val="en-GB"/>
        </w:rPr>
        <w:t>is mother reprimands him for causing such anxiety to his parents. Jesus calmly and mystifyingly responds that she should have expected him to be in his Father’s house.</w:t>
      </w:r>
    </w:p>
    <w:p w14:paraId="6EA000F8" w14:textId="0B52250E" w:rsidR="00E619C8" w:rsidRDefault="00E619C8" w:rsidP="006A44A5">
      <w:pPr>
        <w:ind w:left="284" w:right="113"/>
        <w:rPr>
          <w:rFonts w:ascii="Helvetica Neue" w:hAnsi="Helvetica Neue"/>
          <w:b w:val="0"/>
          <w:sz w:val="26"/>
          <w:szCs w:val="26"/>
          <w:lang w:val="en-GB"/>
        </w:rPr>
      </w:pPr>
    </w:p>
    <w:p w14:paraId="69644068" w14:textId="3B4034B4" w:rsidR="00E619C8" w:rsidRDefault="00E619C8" w:rsidP="007E126B">
      <w:pPr>
        <w:ind w:left="284" w:right="113"/>
        <w:rPr>
          <w:rFonts w:ascii="Helvetica Neue" w:hAnsi="Helvetica Neue"/>
          <w:b w:val="0"/>
          <w:sz w:val="26"/>
          <w:szCs w:val="26"/>
          <w:lang w:val="en-GB"/>
        </w:rPr>
      </w:pPr>
      <w:r>
        <w:rPr>
          <w:rFonts w:ascii="Helvetica Neue" w:hAnsi="Helvetica Neue"/>
          <w:b w:val="0"/>
          <w:sz w:val="26"/>
          <w:szCs w:val="26"/>
          <w:lang w:val="en-GB"/>
        </w:rPr>
        <w:t>In today’s short reading we read “The land of Zebulun and the land of Naphtali, toward the sea, across the Jordan, Galilee of the Gentiles – the people who sat in darkness have seen a great light</w:t>
      </w:r>
      <w:r w:rsidR="00BD6605">
        <w:rPr>
          <w:rFonts w:ascii="Helvetica Neue" w:hAnsi="Helvetica Neue"/>
          <w:b w:val="0"/>
          <w:sz w:val="26"/>
          <w:szCs w:val="26"/>
          <w:lang w:val="en-GB"/>
        </w:rPr>
        <w:t xml:space="preserve"> and for those who sat in the region and shadow of death light has dawned”. </w:t>
      </w:r>
      <w:r w:rsidR="005C6256">
        <w:rPr>
          <w:rFonts w:ascii="Helvetica Neue" w:hAnsi="Helvetica Neue"/>
          <w:b w:val="0"/>
          <w:sz w:val="26"/>
          <w:szCs w:val="26"/>
          <w:lang w:val="en-GB"/>
        </w:rPr>
        <w:t>Zebulun and Naphtali are two of the twelve sons of Jacob</w:t>
      </w:r>
      <w:r w:rsidR="007E126B">
        <w:rPr>
          <w:rFonts w:ascii="Helvetica Neue" w:hAnsi="Helvetica Neue"/>
          <w:b w:val="0"/>
          <w:sz w:val="26"/>
          <w:szCs w:val="26"/>
          <w:lang w:val="en-GB"/>
        </w:rPr>
        <w:t xml:space="preserve"> by different mothers </w:t>
      </w:r>
      <w:r w:rsidR="005C6256">
        <w:rPr>
          <w:rFonts w:ascii="Helvetica Neue" w:hAnsi="Helvetica Neue"/>
          <w:b w:val="0"/>
          <w:sz w:val="26"/>
          <w:szCs w:val="26"/>
          <w:lang w:val="en-GB"/>
        </w:rPr>
        <w:t>who are blessed by him on his death bed</w:t>
      </w:r>
      <w:r w:rsidR="00B26A42">
        <w:rPr>
          <w:rFonts w:ascii="Helvetica Neue" w:hAnsi="Helvetica Neue"/>
          <w:b w:val="0"/>
          <w:sz w:val="26"/>
          <w:szCs w:val="26"/>
          <w:lang w:val="en-GB"/>
        </w:rPr>
        <w:t xml:space="preserve"> in the </w:t>
      </w:r>
      <w:r w:rsidR="00BA72F0">
        <w:rPr>
          <w:rFonts w:ascii="Helvetica Neue" w:hAnsi="Helvetica Neue"/>
          <w:b w:val="0"/>
          <w:sz w:val="26"/>
          <w:szCs w:val="26"/>
          <w:lang w:val="en-GB"/>
        </w:rPr>
        <w:t>O</w:t>
      </w:r>
      <w:r w:rsidR="00B26A42">
        <w:rPr>
          <w:rFonts w:ascii="Helvetica Neue" w:hAnsi="Helvetica Neue"/>
          <w:b w:val="0"/>
          <w:sz w:val="26"/>
          <w:szCs w:val="26"/>
          <w:lang w:val="en-GB"/>
        </w:rPr>
        <w:t xml:space="preserve">ld </w:t>
      </w:r>
      <w:r w:rsidR="00BA72F0">
        <w:rPr>
          <w:rFonts w:ascii="Helvetica Neue" w:hAnsi="Helvetica Neue"/>
          <w:b w:val="0"/>
          <w:sz w:val="26"/>
          <w:szCs w:val="26"/>
          <w:lang w:val="en-GB"/>
        </w:rPr>
        <w:t>T</w:t>
      </w:r>
      <w:r w:rsidR="00B26A42">
        <w:rPr>
          <w:rFonts w:ascii="Helvetica Neue" w:hAnsi="Helvetica Neue"/>
          <w:b w:val="0"/>
          <w:sz w:val="26"/>
          <w:szCs w:val="26"/>
          <w:lang w:val="en-GB"/>
        </w:rPr>
        <w:t>estament book of Genesis chapter 49. and Zebulun is told that he and his descendants shall</w:t>
      </w:r>
      <w:r w:rsidR="00BD6605">
        <w:rPr>
          <w:rFonts w:ascii="Helvetica Neue" w:hAnsi="Helvetica Neue"/>
          <w:b w:val="0"/>
          <w:sz w:val="26"/>
          <w:szCs w:val="26"/>
          <w:lang w:val="en-GB"/>
        </w:rPr>
        <w:t xml:space="preserve"> </w:t>
      </w:r>
      <w:r w:rsidR="00B26A42">
        <w:rPr>
          <w:rFonts w:ascii="Helvetica Neue" w:hAnsi="Helvetica Neue"/>
          <w:b w:val="0"/>
          <w:sz w:val="26"/>
          <w:szCs w:val="26"/>
          <w:lang w:val="en-GB"/>
        </w:rPr>
        <w:t>dwell at the shore of the sea; he shall become a haven for ships and his border shall be at Sidon (modern Lebanon). Naphtali is in eastern Galilee to the west of the sea of Galilee. The quotation comes from</w:t>
      </w:r>
      <w:r w:rsidR="00BA72F0">
        <w:rPr>
          <w:rFonts w:ascii="Helvetica Neue" w:hAnsi="Helvetica Neue"/>
          <w:b w:val="0"/>
          <w:sz w:val="26"/>
          <w:szCs w:val="26"/>
          <w:lang w:val="en-GB"/>
        </w:rPr>
        <w:t xml:space="preserve"> the prophet Isaiah chapter 9 and emphasises that the gloom and anguish of these two nations </w:t>
      </w:r>
      <w:r w:rsidR="00962934">
        <w:rPr>
          <w:rFonts w:ascii="Helvetica Neue" w:hAnsi="Helvetica Neue"/>
          <w:b w:val="0"/>
          <w:sz w:val="26"/>
          <w:szCs w:val="26"/>
          <w:lang w:val="en-GB"/>
        </w:rPr>
        <w:t>will be turned into glory. They</w:t>
      </w:r>
      <w:r w:rsidR="00BA72F0">
        <w:rPr>
          <w:rFonts w:ascii="Helvetica Neue" w:hAnsi="Helvetica Neue"/>
          <w:b w:val="0"/>
          <w:sz w:val="26"/>
          <w:szCs w:val="26"/>
          <w:lang w:val="en-GB"/>
        </w:rPr>
        <w:t xml:space="preserve"> were </w:t>
      </w:r>
      <w:r w:rsidR="007E126B">
        <w:rPr>
          <w:rFonts w:ascii="Helvetica Neue" w:hAnsi="Helvetica Neue"/>
          <w:b w:val="0"/>
          <w:sz w:val="26"/>
          <w:szCs w:val="26"/>
          <w:lang w:val="en-GB"/>
        </w:rPr>
        <w:t>looked down on</w:t>
      </w:r>
      <w:r w:rsidR="00BA72F0">
        <w:rPr>
          <w:rFonts w:ascii="Helvetica Neue" w:hAnsi="Helvetica Neue"/>
          <w:b w:val="0"/>
          <w:sz w:val="26"/>
          <w:szCs w:val="26"/>
          <w:lang w:val="en-GB"/>
        </w:rPr>
        <w:t xml:space="preserve"> </w:t>
      </w:r>
      <w:r w:rsidR="00017168">
        <w:rPr>
          <w:rFonts w:ascii="Helvetica Neue" w:hAnsi="Helvetica Neue"/>
          <w:b w:val="0"/>
          <w:sz w:val="26"/>
          <w:szCs w:val="26"/>
          <w:lang w:val="en-GB"/>
        </w:rPr>
        <w:t xml:space="preserve">by the other tribes in Israel </w:t>
      </w:r>
      <w:r w:rsidR="00BA72F0">
        <w:rPr>
          <w:rFonts w:ascii="Helvetica Neue" w:hAnsi="Helvetica Neue"/>
          <w:b w:val="0"/>
          <w:sz w:val="26"/>
          <w:szCs w:val="26"/>
          <w:lang w:val="en-GB"/>
        </w:rPr>
        <w:t xml:space="preserve">and were on the </w:t>
      </w:r>
      <w:r w:rsidR="00962934">
        <w:rPr>
          <w:rFonts w:ascii="Helvetica Neue" w:hAnsi="Helvetica Neue"/>
          <w:b w:val="0"/>
          <w:sz w:val="26"/>
          <w:szCs w:val="26"/>
          <w:lang w:val="en-GB"/>
        </w:rPr>
        <w:t xml:space="preserve">northern </w:t>
      </w:r>
      <w:r w:rsidR="00BA72F0">
        <w:rPr>
          <w:rFonts w:ascii="Helvetica Neue" w:hAnsi="Helvetica Neue"/>
          <w:b w:val="0"/>
          <w:sz w:val="26"/>
          <w:szCs w:val="26"/>
          <w:lang w:val="en-GB"/>
        </w:rPr>
        <w:t>borders of Israel and so the first to suffer in any foreign invasion</w:t>
      </w:r>
      <w:r w:rsidR="00962934">
        <w:rPr>
          <w:rFonts w:ascii="Helvetica Neue" w:hAnsi="Helvetica Neue"/>
          <w:b w:val="0"/>
          <w:sz w:val="26"/>
          <w:szCs w:val="26"/>
          <w:lang w:val="en-GB"/>
        </w:rPr>
        <w:t xml:space="preserve">, for example </w:t>
      </w:r>
      <w:r w:rsidR="007E126B">
        <w:rPr>
          <w:rFonts w:ascii="Helvetica Neue" w:hAnsi="Helvetica Neue"/>
          <w:b w:val="0"/>
          <w:sz w:val="26"/>
          <w:szCs w:val="26"/>
          <w:lang w:val="en-GB"/>
        </w:rPr>
        <w:t xml:space="preserve">by </w:t>
      </w:r>
      <w:r w:rsidR="00962934">
        <w:rPr>
          <w:rFonts w:ascii="Helvetica Neue" w:hAnsi="Helvetica Neue"/>
          <w:b w:val="0"/>
          <w:sz w:val="26"/>
          <w:szCs w:val="26"/>
          <w:lang w:val="en-GB"/>
        </w:rPr>
        <w:t>the Assyrians</w:t>
      </w:r>
      <w:r w:rsidR="00BA72F0">
        <w:rPr>
          <w:rFonts w:ascii="Helvetica Neue" w:hAnsi="Helvetica Neue"/>
          <w:b w:val="0"/>
          <w:sz w:val="26"/>
          <w:szCs w:val="26"/>
          <w:lang w:val="en-GB"/>
        </w:rPr>
        <w:t>. This is the region of north Galilee where there are many foreigners, non-Jews</w:t>
      </w:r>
      <w:r w:rsidR="00962934">
        <w:rPr>
          <w:rFonts w:ascii="Helvetica Neue" w:hAnsi="Helvetica Neue"/>
          <w:b w:val="0"/>
          <w:sz w:val="26"/>
          <w:szCs w:val="26"/>
          <w:lang w:val="en-GB"/>
        </w:rPr>
        <w:t xml:space="preserve"> or Gentiles</w:t>
      </w:r>
      <w:r w:rsidR="00BA72F0">
        <w:rPr>
          <w:rFonts w:ascii="Helvetica Neue" w:hAnsi="Helvetica Neue"/>
          <w:b w:val="0"/>
          <w:sz w:val="26"/>
          <w:szCs w:val="26"/>
          <w:lang w:val="en-GB"/>
        </w:rPr>
        <w:t>, where Jesus settles in Nazareth with his family and from there begins his ministry.</w:t>
      </w:r>
      <w:r w:rsidR="00017168">
        <w:rPr>
          <w:rFonts w:ascii="Helvetica Neue" w:hAnsi="Helvetica Neue"/>
          <w:b w:val="0"/>
          <w:sz w:val="26"/>
          <w:szCs w:val="26"/>
          <w:lang w:val="en-GB"/>
        </w:rPr>
        <w:t xml:space="preserve"> Light comes to these areas in the form of Jesus and the Holy Family.</w:t>
      </w:r>
    </w:p>
    <w:p w14:paraId="6FCA0E36" w14:textId="35902BF2" w:rsidR="00017168" w:rsidRDefault="00017168" w:rsidP="006A44A5">
      <w:pPr>
        <w:ind w:left="284" w:right="113"/>
        <w:rPr>
          <w:rFonts w:ascii="Helvetica Neue" w:hAnsi="Helvetica Neue"/>
          <w:b w:val="0"/>
          <w:sz w:val="26"/>
          <w:szCs w:val="26"/>
          <w:lang w:val="en-GB"/>
        </w:rPr>
      </w:pPr>
    </w:p>
    <w:p w14:paraId="76F2C657" w14:textId="1B724FAD" w:rsidR="00017168" w:rsidRDefault="00017168" w:rsidP="006A44A5">
      <w:pPr>
        <w:ind w:left="284" w:right="113"/>
        <w:rPr>
          <w:rFonts w:ascii="Helvetica Neue" w:hAnsi="Helvetica Neue"/>
          <w:b w:val="0"/>
          <w:sz w:val="26"/>
          <w:szCs w:val="26"/>
          <w:lang w:val="en-GB"/>
        </w:rPr>
      </w:pPr>
      <w:r>
        <w:rPr>
          <w:rFonts w:ascii="Helvetica Neue" w:hAnsi="Helvetica Neue"/>
          <w:b w:val="0"/>
          <w:sz w:val="26"/>
          <w:szCs w:val="26"/>
          <w:lang w:val="en-GB"/>
        </w:rPr>
        <w:t>As a precursor to the ministry of the Lord we encounter the character of his cousin John the Baptist who is baptising people in the Jordan after they have heard his call to repent</w:t>
      </w:r>
      <w:r w:rsidR="00FD6FA8">
        <w:rPr>
          <w:rFonts w:ascii="Helvetica Neue" w:hAnsi="Helvetica Neue"/>
          <w:b w:val="0"/>
          <w:sz w:val="26"/>
          <w:szCs w:val="26"/>
          <w:lang w:val="en-GB"/>
        </w:rPr>
        <w:t xml:space="preserve"> and bear fruit that befits repentance. He is a formidable </w:t>
      </w:r>
      <w:r w:rsidR="00962934">
        <w:rPr>
          <w:rFonts w:ascii="Helvetica Neue" w:hAnsi="Helvetica Neue"/>
          <w:b w:val="0"/>
          <w:sz w:val="26"/>
          <w:szCs w:val="26"/>
          <w:lang w:val="en-GB"/>
        </w:rPr>
        <w:t xml:space="preserve">ascetic </w:t>
      </w:r>
      <w:r w:rsidR="00FD6FA8">
        <w:rPr>
          <w:rFonts w:ascii="Helvetica Neue" w:hAnsi="Helvetica Neue"/>
          <w:b w:val="0"/>
          <w:sz w:val="26"/>
          <w:szCs w:val="26"/>
          <w:lang w:val="en-GB"/>
        </w:rPr>
        <w:t xml:space="preserve">character who is not frightened to call upon the Pharisees and even King Herod to repent </w:t>
      </w:r>
      <w:r w:rsidR="00962934">
        <w:rPr>
          <w:rFonts w:ascii="Helvetica Neue" w:hAnsi="Helvetica Neue"/>
          <w:b w:val="0"/>
          <w:sz w:val="26"/>
          <w:szCs w:val="26"/>
          <w:lang w:val="en-GB"/>
        </w:rPr>
        <w:t xml:space="preserve">in the latter’s case </w:t>
      </w:r>
      <w:r w:rsidR="00FD6FA8">
        <w:rPr>
          <w:rFonts w:ascii="Helvetica Neue" w:hAnsi="Helvetica Neue"/>
          <w:b w:val="0"/>
          <w:sz w:val="26"/>
          <w:szCs w:val="26"/>
          <w:lang w:val="en-GB"/>
        </w:rPr>
        <w:t>for committing adultery with his brother’s wife. He is subsequently arrested and put in prison and the Lord takes up his mantle</w:t>
      </w:r>
      <w:r w:rsidR="00E4003B">
        <w:rPr>
          <w:rFonts w:ascii="Helvetica Neue" w:hAnsi="Helvetica Neue"/>
          <w:b w:val="0"/>
          <w:sz w:val="26"/>
          <w:szCs w:val="26"/>
          <w:lang w:val="en-GB"/>
        </w:rPr>
        <w:t xml:space="preserve"> and not only preaches repentance but announces the presence of the</w:t>
      </w:r>
      <w:r w:rsidR="00FD6FA8">
        <w:rPr>
          <w:rFonts w:ascii="Helvetica Neue" w:hAnsi="Helvetica Neue"/>
          <w:b w:val="0"/>
          <w:sz w:val="26"/>
          <w:szCs w:val="26"/>
          <w:lang w:val="en-GB"/>
        </w:rPr>
        <w:t xml:space="preserve"> </w:t>
      </w:r>
      <w:r w:rsidR="00E4003B">
        <w:rPr>
          <w:rFonts w:ascii="Helvetica Neue" w:hAnsi="Helvetica Neue"/>
          <w:b w:val="0"/>
          <w:sz w:val="26"/>
          <w:szCs w:val="26"/>
          <w:lang w:val="en-GB"/>
        </w:rPr>
        <w:t>Kingdom of Heaven accompanied</w:t>
      </w:r>
      <w:r w:rsidR="00962934">
        <w:rPr>
          <w:rFonts w:ascii="Helvetica Neue" w:hAnsi="Helvetica Neue"/>
          <w:b w:val="0"/>
          <w:sz w:val="26"/>
          <w:szCs w:val="26"/>
          <w:lang w:val="en-GB"/>
        </w:rPr>
        <w:t xml:space="preserve"> with</w:t>
      </w:r>
      <w:r w:rsidR="00E4003B">
        <w:rPr>
          <w:rFonts w:ascii="Helvetica Neue" w:hAnsi="Helvetica Neue"/>
          <w:b w:val="0"/>
          <w:sz w:val="26"/>
          <w:szCs w:val="26"/>
          <w:lang w:val="en-GB"/>
        </w:rPr>
        <w:t xml:space="preserve"> “healing every disease and every infirmity among the people”</w:t>
      </w:r>
      <w:r w:rsidR="00962934">
        <w:rPr>
          <w:rFonts w:ascii="Helvetica Neue" w:hAnsi="Helvetica Neue"/>
          <w:b w:val="0"/>
          <w:sz w:val="26"/>
          <w:szCs w:val="26"/>
          <w:lang w:val="en-GB"/>
        </w:rPr>
        <w:t xml:space="preserve"> to quote the text</w:t>
      </w:r>
      <w:r w:rsidR="00E4003B">
        <w:rPr>
          <w:rFonts w:ascii="Helvetica Neue" w:hAnsi="Helvetica Neue"/>
          <w:b w:val="0"/>
          <w:sz w:val="26"/>
          <w:szCs w:val="26"/>
          <w:lang w:val="en-GB"/>
        </w:rPr>
        <w:t>.</w:t>
      </w:r>
    </w:p>
    <w:p w14:paraId="49AFE0FD" w14:textId="7B573893" w:rsidR="00D84A89" w:rsidRDefault="00D84A89" w:rsidP="006A44A5">
      <w:pPr>
        <w:ind w:left="284" w:right="113"/>
        <w:rPr>
          <w:rFonts w:ascii="Helvetica Neue" w:hAnsi="Helvetica Neue"/>
          <w:b w:val="0"/>
          <w:sz w:val="26"/>
          <w:szCs w:val="26"/>
          <w:lang w:val="en-GB"/>
        </w:rPr>
      </w:pPr>
    </w:p>
    <w:p w14:paraId="5C226A78" w14:textId="2F6140CA" w:rsidR="00D84A89" w:rsidRDefault="00D84A89" w:rsidP="006A44A5">
      <w:pPr>
        <w:ind w:left="284" w:right="113"/>
        <w:rPr>
          <w:rFonts w:ascii="Helvetica Neue" w:hAnsi="Helvetica Neue"/>
          <w:b w:val="0"/>
          <w:sz w:val="26"/>
          <w:szCs w:val="26"/>
          <w:lang w:val="en-GB"/>
        </w:rPr>
      </w:pPr>
      <w:r>
        <w:rPr>
          <w:rFonts w:ascii="Helvetica Neue" w:hAnsi="Helvetica Neue"/>
          <w:b w:val="0"/>
          <w:sz w:val="26"/>
          <w:szCs w:val="26"/>
          <w:lang w:val="en-GB"/>
        </w:rPr>
        <w:t>In the verses quoted we see two contrasting images of darkness and light and of death and life</w:t>
      </w:r>
      <w:r w:rsidR="008205C3">
        <w:rPr>
          <w:rFonts w:ascii="Helvetica Neue" w:hAnsi="Helvetica Neue"/>
          <w:b w:val="0"/>
          <w:sz w:val="26"/>
          <w:szCs w:val="26"/>
          <w:lang w:val="en-GB"/>
        </w:rPr>
        <w:t>.</w:t>
      </w:r>
      <w:r w:rsidR="00E4003B">
        <w:rPr>
          <w:rFonts w:ascii="Helvetica Neue" w:hAnsi="Helvetica Neue"/>
          <w:b w:val="0"/>
          <w:sz w:val="26"/>
          <w:szCs w:val="26"/>
          <w:lang w:val="en-GB"/>
        </w:rPr>
        <w:t xml:space="preserve"> </w:t>
      </w:r>
      <w:r w:rsidR="008205C3">
        <w:rPr>
          <w:rFonts w:ascii="Helvetica Neue" w:hAnsi="Helvetica Neue"/>
          <w:b w:val="0"/>
          <w:sz w:val="26"/>
          <w:szCs w:val="26"/>
          <w:lang w:val="en-GB"/>
        </w:rPr>
        <w:t>Li</w:t>
      </w:r>
      <w:r w:rsidR="00E4003B">
        <w:rPr>
          <w:rFonts w:ascii="Helvetica Neue" w:hAnsi="Helvetica Neue"/>
          <w:b w:val="0"/>
          <w:sz w:val="26"/>
          <w:szCs w:val="26"/>
          <w:lang w:val="en-GB"/>
        </w:rPr>
        <w:t>ght and life to which we are called is preceded by repentance.</w:t>
      </w:r>
    </w:p>
    <w:p w14:paraId="485B966B" w14:textId="3D1508E9" w:rsidR="00A819CA" w:rsidRDefault="00A819CA" w:rsidP="006A44A5">
      <w:pPr>
        <w:ind w:left="284" w:right="113"/>
        <w:rPr>
          <w:rFonts w:ascii="Helvetica Neue" w:hAnsi="Helvetica Neue"/>
          <w:b w:val="0"/>
          <w:sz w:val="26"/>
          <w:szCs w:val="26"/>
          <w:lang w:val="en-GB"/>
        </w:rPr>
      </w:pPr>
      <w:r>
        <w:rPr>
          <w:rFonts w:ascii="Helvetica Neue" w:hAnsi="Helvetica Neue"/>
          <w:b w:val="0"/>
          <w:sz w:val="26"/>
          <w:szCs w:val="26"/>
          <w:lang w:val="en-GB"/>
        </w:rPr>
        <w:t>We are reminded constantly of the importance of repentance</w:t>
      </w:r>
      <w:r w:rsidR="008205C3">
        <w:rPr>
          <w:rFonts w:ascii="Helvetica Neue" w:hAnsi="Helvetica Neue"/>
          <w:b w:val="0"/>
          <w:sz w:val="26"/>
          <w:szCs w:val="26"/>
          <w:lang w:val="en-GB"/>
        </w:rPr>
        <w:t xml:space="preserve"> in the Divine Liturgy when we pray that we may spend the rest of our lives in peace and repentance in the litanies after the Great Entrance and before we receive Christ in communion.</w:t>
      </w:r>
      <w:r w:rsidR="00A9151F">
        <w:rPr>
          <w:rFonts w:ascii="Helvetica Neue" w:hAnsi="Helvetica Neue"/>
          <w:b w:val="0"/>
          <w:sz w:val="26"/>
          <w:szCs w:val="26"/>
          <w:lang w:val="en-GB"/>
        </w:rPr>
        <w:t xml:space="preserve"> We may have a negative idea about the act of repenting but the Greek word ‘metanoia’ meaning change of mind is much better at putting a positive spin</w:t>
      </w:r>
      <w:r w:rsidR="00931163">
        <w:rPr>
          <w:rFonts w:ascii="Helvetica Neue" w:hAnsi="Helvetica Neue"/>
          <w:b w:val="0"/>
          <w:sz w:val="26"/>
          <w:szCs w:val="26"/>
          <w:lang w:val="en-GB"/>
        </w:rPr>
        <w:t xml:space="preserve"> on the process. We change the direction in an area or areas of our lives</w:t>
      </w:r>
      <w:r w:rsidR="008205C3">
        <w:rPr>
          <w:rFonts w:ascii="Helvetica Neue" w:hAnsi="Helvetica Neue"/>
          <w:b w:val="0"/>
          <w:sz w:val="26"/>
          <w:szCs w:val="26"/>
          <w:lang w:val="en-GB"/>
        </w:rPr>
        <w:t xml:space="preserve"> </w:t>
      </w:r>
      <w:r w:rsidR="00931163">
        <w:rPr>
          <w:rFonts w:ascii="Helvetica Neue" w:hAnsi="Helvetica Neue"/>
          <w:b w:val="0"/>
          <w:sz w:val="26"/>
          <w:szCs w:val="26"/>
          <w:lang w:val="en-GB"/>
        </w:rPr>
        <w:t>which deliver</w:t>
      </w:r>
      <w:r w:rsidR="00962934">
        <w:rPr>
          <w:rFonts w:ascii="Helvetica Neue" w:hAnsi="Helvetica Neue"/>
          <w:b w:val="0"/>
          <w:sz w:val="26"/>
          <w:szCs w:val="26"/>
          <w:lang w:val="en-GB"/>
        </w:rPr>
        <w:t xml:space="preserve"> </w:t>
      </w:r>
      <w:r w:rsidR="00931163">
        <w:rPr>
          <w:rFonts w:ascii="Helvetica Neue" w:hAnsi="Helvetica Neue"/>
          <w:b w:val="0"/>
          <w:sz w:val="26"/>
          <w:szCs w:val="26"/>
          <w:lang w:val="en-GB"/>
        </w:rPr>
        <w:t xml:space="preserve">us from a state or </w:t>
      </w:r>
      <w:r w:rsidR="00931163">
        <w:rPr>
          <w:rFonts w:ascii="Helvetica Neue" w:hAnsi="Helvetica Neue"/>
          <w:b w:val="0"/>
          <w:sz w:val="26"/>
          <w:szCs w:val="26"/>
          <w:lang w:val="en-GB"/>
        </w:rPr>
        <w:lastRenderedPageBreak/>
        <w:t xml:space="preserve">stage in which we have become enmeshed or trapped and </w:t>
      </w:r>
      <w:r w:rsidR="0015131C">
        <w:rPr>
          <w:rFonts w:ascii="Helvetica Neue" w:hAnsi="Helvetica Neue"/>
          <w:b w:val="0"/>
          <w:sz w:val="26"/>
          <w:szCs w:val="26"/>
          <w:lang w:val="en-GB"/>
        </w:rPr>
        <w:t xml:space="preserve">from which we </w:t>
      </w:r>
      <w:r w:rsidR="00931163">
        <w:rPr>
          <w:rFonts w:ascii="Helvetica Neue" w:hAnsi="Helvetica Neue"/>
          <w:b w:val="0"/>
          <w:sz w:val="26"/>
          <w:szCs w:val="26"/>
          <w:lang w:val="en-GB"/>
        </w:rPr>
        <w:t>need to be freed</w:t>
      </w:r>
      <w:r w:rsidR="0015131C">
        <w:rPr>
          <w:rFonts w:ascii="Helvetica Neue" w:hAnsi="Helvetica Neue"/>
          <w:b w:val="0"/>
          <w:sz w:val="26"/>
          <w:szCs w:val="26"/>
          <w:lang w:val="en-GB"/>
        </w:rPr>
        <w:t xml:space="preserve"> and move on</w:t>
      </w:r>
      <w:r w:rsidR="00931163">
        <w:rPr>
          <w:rFonts w:ascii="Helvetica Neue" w:hAnsi="Helvetica Neue"/>
          <w:b w:val="0"/>
          <w:sz w:val="26"/>
          <w:szCs w:val="26"/>
          <w:lang w:val="en-GB"/>
        </w:rPr>
        <w:t xml:space="preserve">.  </w:t>
      </w:r>
    </w:p>
    <w:p w14:paraId="69D180DD" w14:textId="25498BFB" w:rsidR="00931163" w:rsidRDefault="00931163" w:rsidP="006A44A5">
      <w:pPr>
        <w:ind w:left="284" w:right="113"/>
        <w:rPr>
          <w:rFonts w:ascii="Helvetica Neue" w:hAnsi="Helvetica Neue"/>
          <w:b w:val="0"/>
          <w:sz w:val="26"/>
          <w:szCs w:val="26"/>
          <w:lang w:val="en-GB"/>
        </w:rPr>
      </w:pPr>
    </w:p>
    <w:p w14:paraId="118BF307" w14:textId="72481C62" w:rsidR="00931163" w:rsidRDefault="00931163" w:rsidP="006A44A5">
      <w:pPr>
        <w:ind w:left="284" w:right="113"/>
        <w:rPr>
          <w:rFonts w:ascii="Helvetica Neue" w:hAnsi="Helvetica Neue"/>
          <w:b w:val="0"/>
          <w:sz w:val="26"/>
          <w:szCs w:val="26"/>
          <w:lang w:val="en-GB"/>
        </w:rPr>
      </w:pPr>
      <w:r w:rsidRPr="00374A66">
        <w:rPr>
          <w:rFonts w:ascii="Helvetica Neue" w:hAnsi="Helvetica Neue"/>
          <w:b w:val="0"/>
          <w:sz w:val="26"/>
          <w:szCs w:val="26"/>
          <w:lang w:val="en-GB"/>
        </w:rPr>
        <w:t xml:space="preserve">It is obvious that we would like to spend the rest of our lives in peace but it may seem strange at first that we pray for a lifetime of repentance. To start to understand what this means we need to divest the word of its </w:t>
      </w:r>
      <w:r>
        <w:rPr>
          <w:rFonts w:ascii="Helvetica Neue" w:hAnsi="Helvetica Neue"/>
          <w:b w:val="0"/>
          <w:sz w:val="26"/>
          <w:szCs w:val="26"/>
          <w:lang w:val="en-GB"/>
        </w:rPr>
        <w:t>total</w:t>
      </w:r>
      <w:r w:rsidRPr="00374A66">
        <w:rPr>
          <w:rFonts w:ascii="Helvetica Neue" w:hAnsi="Helvetica Neue"/>
          <w:b w:val="0"/>
          <w:sz w:val="26"/>
          <w:szCs w:val="26"/>
          <w:lang w:val="en-GB"/>
        </w:rPr>
        <w:t xml:space="preserve"> identification with saying sorry or asking forgiveness, though </w:t>
      </w:r>
      <w:r>
        <w:rPr>
          <w:rFonts w:ascii="Helvetica Neue" w:hAnsi="Helvetica Neue"/>
          <w:b w:val="0"/>
          <w:sz w:val="26"/>
          <w:szCs w:val="26"/>
          <w:lang w:val="en-GB"/>
        </w:rPr>
        <w:t xml:space="preserve">certainly </w:t>
      </w:r>
      <w:r w:rsidRPr="00374A66">
        <w:rPr>
          <w:rFonts w:ascii="Helvetica Neue" w:hAnsi="Helvetica Neue"/>
          <w:b w:val="0"/>
          <w:sz w:val="26"/>
          <w:szCs w:val="26"/>
          <w:lang w:val="en-GB"/>
        </w:rPr>
        <w:t>that is part of the process. More excitingly, the word has more to do with the process of turning and focusing our spiritual attention and effort increasingly on God and trying to become like hi</w:t>
      </w:r>
      <w:r w:rsidR="0015131C">
        <w:rPr>
          <w:rFonts w:ascii="Helvetica Neue" w:hAnsi="Helvetica Neue"/>
          <w:b w:val="0"/>
          <w:sz w:val="26"/>
          <w:szCs w:val="26"/>
          <w:lang w:val="en-GB"/>
        </w:rPr>
        <w:t>s Son</w:t>
      </w:r>
      <w:r w:rsidRPr="00374A66">
        <w:rPr>
          <w:rFonts w:ascii="Helvetica Neue" w:hAnsi="Helvetica Neue"/>
          <w:b w:val="0"/>
          <w:sz w:val="26"/>
          <w:szCs w:val="26"/>
          <w:lang w:val="en-GB"/>
        </w:rPr>
        <w:t xml:space="preserve">. This work under the light of Christ opens up deeper parts within us and offers us an increasing understanding of who we really are and how we can draw closer to Christ in the freedom and joy which changing our minds or our ideas, as the French phrase ‘changer les </w:t>
      </w:r>
      <w:proofErr w:type="spellStart"/>
      <w:r w:rsidRPr="00374A66">
        <w:rPr>
          <w:rFonts w:ascii="Helvetica Neue" w:hAnsi="Helvetica Neue"/>
          <w:b w:val="0"/>
          <w:sz w:val="26"/>
          <w:szCs w:val="26"/>
          <w:lang w:val="en-GB"/>
        </w:rPr>
        <w:t>idées</w:t>
      </w:r>
      <w:proofErr w:type="spellEnd"/>
      <w:r w:rsidRPr="00374A66">
        <w:rPr>
          <w:rFonts w:ascii="Helvetica Neue" w:hAnsi="Helvetica Neue"/>
          <w:b w:val="0"/>
          <w:sz w:val="26"/>
          <w:szCs w:val="26"/>
          <w:lang w:val="en-GB"/>
        </w:rPr>
        <w:t xml:space="preserve">’ gives us. This experience also allows us to love </w:t>
      </w:r>
      <w:r w:rsidR="0015131C">
        <w:rPr>
          <w:rFonts w:ascii="Helvetica Neue" w:hAnsi="Helvetica Neue"/>
          <w:b w:val="0"/>
          <w:sz w:val="26"/>
          <w:szCs w:val="26"/>
          <w:lang w:val="en-GB"/>
        </w:rPr>
        <w:t xml:space="preserve">not hate </w:t>
      </w:r>
      <w:r w:rsidRPr="00374A66">
        <w:rPr>
          <w:rFonts w:ascii="Helvetica Neue" w:hAnsi="Helvetica Neue"/>
          <w:b w:val="0"/>
          <w:sz w:val="26"/>
          <w:szCs w:val="26"/>
          <w:lang w:val="en-GB"/>
        </w:rPr>
        <w:t>ourselves as we discover the treasures within</w:t>
      </w:r>
      <w:r>
        <w:rPr>
          <w:rFonts w:ascii="Helvetica Neue" w:hAnsi="Helvetica Neue"/>
          <w:b w:val="0"/>
          <w:sz w:val="26"/>
          <w:szCs w:val="26"/>
          <w:lang w:val="en-GB"/>
        </w:rPr>
        <w:t xml:space="preserve"> like the great monastics,</w:t>
      </w:r>
      <w:r w:rsidRPr="00374A66">
        <w:rPr>
          <w:rFonts w:ascii="Helvetica Neue" w:hAnsi="Helvetica Neue"/>
          <w:b w:val="0"/>
          <w:sz w:val="26"/>
          <w:szCs w:val="26"/>
          <w:lang w:val="en-GB"/>
        </w:rPr>
        <w:t xml:space="preserve"> not selfishly or arrogantly</w:t>
      </w:r>
      <w:r>
        <w:rPr>
          <w:rFonts w:ascii="Helvetica Neue" w:hAnsi="Helvetica Neue"/>
          <w:b w:val="0"/>
          <w:sz w:val="26"/>
          <w:szCs w:val="26"/>
          <w:lang w:val="en-GB"/>
        </w:rPr>
        <w:t>,</w:t>
      </w:r>
      <w:r w:rsidRPr="00374A66">
        <w:rPr>
          <w:rFonts w:ascii="Helvetica Neue" w:hAnsi="Helvetica Neue"/>
          <w:b w:val="0"/>
          <w:sz w:val="26"/>
          <w:szCs w:val="26"/>
          <w:lang w:val="en-GB"/>
        </w:rPr>
        <w:t xml:space="preserve"> but objectively and to see the</w:t>
      </w:r>
      <w:r>
        <w:rPr>
          <w:rFonts w:ascii="Helvetica Neue" w:hAnsi="Helvetica Neue"/>
          <w:b w:val="0"/>
          <w:sz w:val="26"/>
          <w:szCs w:val="26"/>
          <w:lang w:val="en-GB"/>
        </w:rPr>
        <w:t>se treasures</w:t>
      </w:r>
      <w:r w:rsidRPr="00374A66">
        <w:rPr>
          <w:rFonts w:ascii="Helvetica Neue" w:hAnsi="Helvetica Neue"/>
          <w:b w:val="0"/>
          <w:sz w:val="26"/>
          <w:szCs w:val="26"/>
          <w:lang w:val="en-GB"/>
        </w:rPr>
        <w:t xml:space="preserve"> in others. Then we can begin to understand it as the occupation or preoccupation of a lifetime.</w:t>
      </w:r>
      <w:r w:rsidR="0015131C">
        <w:rPr>
          <w:rFonts w:ascii="Helvetica Neue" w:hAnsi="Helvetica Neue"/>
          <w:b w:val="0"/>
          <w:sz w:val="26"/>
          <w:szCs w:val="26"/>
          <w:lang w:val="en-GB"/>
        </w:rPr>
        <w:t xml:space="preserve"> </w:t>
      </w:r>
      <w:r w:rsidR="00643DCD">
        <w:rPr>
          <w:rFonts w:ascii="Helvetica Neue" w:hAnsi="Helvetica Neue"/>
          <w:b w:val="0"/>
          <w:sz w:val="26"/>
          <w:szCs w:val="26"/>
          <w:lang w:val="en-GB"/>
        </w:rPr>
        <w:t>“Enter eagerly into the treasure house that is within you and so you will see the things that are in heaven,” writes St Isaac the Syrian.</w:t>
      </w:r>
    </w:p>
    <w:p w14:paraId="1123319C" w14:textId="0E32ECD7" w:rsidR="00931163" w:rsidRDefault="00931163" w:rsidP="006A44A5">
      <w:pPr>
        <w:ind w:left="284" w:right="113"/>
        <w:rPr>
          <w:rFonts w:ascii="Helvetica Neue" w:hAnsi="Helvetica Neue"/>
          <w:b w:val="0"/>
          <w:sz w:val="26"/>
          <w:szCs w:val="26"/>
          <w:lang w:val="en-GB"/>
        </w:rPr>
      </w:pPr>
    </w:p>
    <w:p w14:paraId="52B4AC4D" w14:textId="538AF1AE" w:rsidR="00931163" w:rsidRDefault="00931163" w:rsidP="006A44A5">
      <w:pPr>
        <w:ind w:left="284" w:right="113"/>
        <w:rPr>
          <w:rFonts w:ascii="Helvetica Neue" w:hAnsi="Helvetica Neue"/>
          <w:b w:val="0"/>
          <w:sz w:val="26"/>
          <w:szCs w:val="26"/>
          <w:lang w:val="en-GB"/>
        </w:rPr>
      </w:pPr>
      <w:r>
        <w:rPr>
          <w:rFonts w:ascii="Helvetica Neue" w:hAnsi="Helvetica Neue"/>
          <w:b w:val="0"/>
          <w:sz w:val="26"/>
          <w:szCs w:val="26"/>
          <w:lang w:val="en-GB"/>
        </w:rPr>
        <w:t>As a priest especially one who blesses houses at this time of year it is a constant joy to read of Christ’s visit to the house of Zacchaeus</w:t>
      </w:r>
      <w:r w:rsidR="00474C6F">
        <w:rPr>
          <w:rFonts w:ascii="Helvetica Neue" w:hAnsi="Helvetica Neue"/>
          <w:b w:val="0"/>
          <w:sz w:val="26"/>
          <w:szCs w:val="26"/>
          <w:lang w:val="en-GB"/>
        </w:rPr>
        <w:t xml:space="preserve"> in St Luke chapter 19 before the actual sprinkling of water takes place. T</w:t>
      </w:r>
      <w:r w:rsidR="00474C6F" w:rsidRPr="00374A66">
        <w:rPr>
          <w:rFonts w:ascii="Helvetica Neue" w:hAnsi="Helvetica Neue"/>
          <w:b w:val="0"/>
          <w:sz w:val="26"/>
          <w:szCs w:val="26"/>
          <w:lang w:val="en-GB"/>
        </w:rPr>
        <w:t xml:space="preserve">he Lord takes the </w:t>
      </w:r>
      <w:r w:rsidR="00474C6F">
        <w:rPr>
          <w:rFonts w:ascii="Helvetica Neue" w:hAnsi="Helvetica Neue"/>
          <w:b w:val="0"/>
          <w:sz w:val="26"/>
          <w:szCs w:val="26"/>
          <w:lang w:val="en-GB"/>
        </w:rPr>
        <w:t>initiative</w:t>
      </w:r>
      <w:r w:rsidR="00474C6F" w:rsidRPr="00374A66">
        <w:rPr>
          <w:rFonts w:ascii="Helvetica Neue" w:hAnsi="Helvetica Neue"/>
          <w:b w:val="0"/>
          <w:sz w:val="26"/>
          <w:szCs w:val="26"/>
          <w:lang w:val="en-GB"/>
        </w:rPr>
        <w:t xml:space="preserve"> with Zacchaeus in calling him down from the sycamore tree and inviting himself to dinner at his house</w:t>
      </w:r>
      <w:r w:rsidR="00474C6F">
        <w:rPr>
          <w:rFonts w:ascii="Helvetica Neue" w:hAnsi="Helvetica Neue"/>
          <w:b w:val="0"/>
          <w:sz w:val="26"/>
          <w:szCs w:val="26"/>
          <w:lang w:val="en-GB"/>
        </w:rPr>
        <w:t>,</w:t>
      </w:r>
      <w:r w:rsidR="00474C6F" w:rsidRPr="00374A66">
        <w:rPr>
          <w:rFonts w:ascii="Helvetica Neue" w:hAnsi="Helvetica Neue"/>
          <w:b w:val="0"/>
          <w:sz w:val="26"/>
          <w:szCs w:val="26"/>
          <w:lang w:val="en-GB"/>
        </w:rPr>
        <w:t xml:space="preserve"> although it is written in the account that Zacchaeus was trying to see who Jesus was. A happy coincidence of thirst in the heart of one man receives a rapid response from God and salvation comes to the house of a very rich man, who shows his deep repentance by handing over far more than he has dishonestly extorted from others</w:t>
      </w:r>
      <w:r w:rsidR="00474C6F">
        <w:rPr>
          <w:rFonts w:ascii="Helvetica Neue" w:hAnsi="Helvetica Neue"/>
          <w:b w:val="0"/>
          <w:sz w:val="26"/>
          <w:szCs w:val="26"/>
          <w:lang w:val="en-GB"/>
        </w:rPr>
        <w:t xml:space="preserve">. “Today salvation has come to this house”, Christ announces joyfully and leaves us with a wonderful sense of </w:t>
      </w:r>
      <w:r w:rsidR="00D32989">
        <w:rPr>
          <w:rFonts w:ascii="Helvetica Neue" w:hAnsi="Helvetica Neue"/>
          <w:b w:val="0"/>
          <w:sz w:val="26"/>
          <w:szCs w:val="26"/>
          <w:lang w:val="en-GB"/>
        </w:rPr>
        <w:t xml:space="preserve">joy, </w:t>
      </w:r>
      <w:r w:rsidR="00474C6F">
        <w:rPr>
          <w:rFonts w:ascii="Helvetica Neue" w:hAnsi="Helvetica Neue"/>
          <w:b w:val="0"/>
          <w:sz w:val="26"/>
          <w:szCs w:val="26"/>
          <w:lang w:val="en-GB"/>
        </w:rPr>
        <w:t>freedom, light and life in the heart of the tax collector and ours too.</w:t>
      </w:r>
      <w:r w:rsidR="00BE26F1">
        <w:rPr>
          <w:rFonts w:ascii="Helvetica Neue" w:hAnsi="Helvetica Neue"/>
          <w:b w:val="0"/>
          <w:sz w:val="26"/>
          <w:szCs w:val="26"/>
          <w:lang w:val="en-GB"/>
        </w:rPr>
        <w:t xml:space="preserve"> </w:t>
      </w:r>
      <w:r w:rsidR="00D32989">
        <w:rPr>
          <w:rFonts w:ascii="Helvetica Neue" w:hAnsi="Helvetica Neue"/>
          <w:b w:val="0"/>
          <w:sz w:val="26"/>
          <w:szCs w:val="26"/>
          <w:lang w:val="en-GB"/>
        </w:rPr>
        <w:t xml:space="preserve">St Paul calls ‘joy’ the second of the spiritual gifts after ‘love’. Repentance brings joy. This experience is encountered often in confession. Christ </w:t>
      </w:r>
      <w:r w:rsidR="00643DCD">
        <w:rPr>
          <w:rFonts w:ascii="Helvetica Neue" w:hAnsi="Helvetica Neue"/>
          <w:b w:val="0"/>
          <w:sz w:val="26"/>
          <w:szCs w:val="26"/>
          <w:lang w:val="en-GB"/>
        </w:rPr>
        <w:t xml:space="preserve">often </w:t>
      </w:r>
      <w:r w:rsidR="00D32989">
        <w:rPr>
          <w:rFonts w:ascii="Helvetica Neue" w:hAnsi="Helvetica Neue"/>
          <w:b w:val="0"/>
          <w:sz w:val="26"/>
          <w:szCs w:val="26"/>
          <w:lang w:val="en-GB"/>
        </w:rPr>
        <w:t xml:space="preserve">brings to the heart and mind of the person confessing sins from the past </w:t>
      </w:r>
      <w:r w:rsidR="00643DCD">
        <w:rPr>
          <w:rFonts w:ascii="Helvetica Neue" w:hAnsi="Helvetica Neue"/>
          <w:b w:val="0"/>
          <w:sz w:val="26"/>
          <w:szCs w:val="26"/>
          <w:lang w:val="en-GB"/>
        </w:rPr>
        <w:t xml:space="preserve">committed </w:t>
      </w:r>
      <w:r w:rsidR="00D32989">
        <w:rPr>
          <w:rFonts w:ascii="Helvetica Neue" w:hAnsi="Helvetica Neue"/>
          <w:b w:val="0"/>
          <w:sz w:val="26"/>
          <w:szCs w:val="26"/>
          <w:lang w:val="en-GB"/>
        </w:rPr>
        <w:t xml:space="preserve">many, many years ago in </w:t>
      </w:r>
      <w:r w:rsidR="00643DCD">
        <w:rPr>
          <w:rFonts w:ascii="Helvetica Neue" w:hAnsi="Helvetica Neue"/>
          <w:b w:val="0"/>
          <w:sz w:val="26"/>
          <w:szCs w:val="26"/>
          <w:lang w:val="en-GB"/>
        </w:rPr>
        <w:t xml:space="preserve">the process </w:t>
      </w:r>
      <w:r w:rsidR="00D32989">
        <w:rPr>
          <w:rFonts w:ascii="Helvetica Neue" w:hAnsi="Helvetica Neue"/>
          <w:b w:val="0"/>
          <w:sz w:val="26"/>
          <w:szCs w:val="26"/>
          <w:lang w:val="en-GB"/>
        </w:rPr>
        <w:t>of purging the soul. Th</w:t>
      </w:r>
      <w:r w:rsidR="00643DCD">
        <w:rPr>
          <w:rFonts w:ascii="Helvetica Neue" w:hAnsi="Helvetica Neue"/>
          <w:b w:val="0"/>
          <w:sz w:val="26"/>
          <w:szCs w:val="26"/>
          <w:lang w:val="en-GB"/>
        </w:rPr>
        <w:t>is is the</w:t>
      </w:r>
      <w:r w:rsidR="00D32989">
        <w:rPr>
          <w:rFonts w:ascii="Helvetica Neue" w:hAnsi="Helvetica Neue"/>
          <w:b w:val="0"/>
          <w:sz w:val="26"/>
          <w:szCs w:val="26"/>
          <w:lang w:val="en-GB"/>
        </w:rPr>
        <w:t xml:space="preserve"> lifelong</w:t>
      </w:r>
      <w:r w:rsidR="00A70BF2">
        <w:rPr>
          <w:rFonts w:ascii="Helvetica Neue" w:hAnsi="Helvetica Neue"/>
          <w:b w:val="0"/>
          <w:sz w:val="26"/>
          <w:szCs w:val="26"/>
          <w:lang w:val="en-GB"/>
        </w:rPr>
        <w:t xml:space="preserve"> process of</w:t>
      </w:r>
      <w:r w:rsidR="00D32989">
        <w:rPr>
          <w:rFonts w:ascii="Helvetica Neue" w:hAnsi="Helvetica Neue"/>
          <w:b w:val="0"/>
          <w:sz w:val="26"/>
          <w:szCs w:val="26"/>
          <w:lang w:val="en-GB"/>
        </w:rPr>
        <w:t xml:space="preserve"> repentance</w:t>
      </w:r>
      <w:r w:rsidR="00A70BF2">
        <w:rPr>
          <w:rFonts w:ascii="Helvetica Neue" w:hAnsi="Helvetica Neue"/>
          <w:b w:val="0"/>
          <w:sz w:val="26"/>
          <w:szCs w:val="26"/>
          <w:lang w:val="en-GB"/>
        </w:rPr>
        <w:t xml:space="preserve"> which many of us have experienced.</w:t>
      </w:r>
    </w:p>
    <w:p w14:paraId="3632BDD3" w14:textId="53A91534" w:rsidR="00A70BF2" w:rsidRDefault="00A70BF2" w:rsidP="006A44A5">
      <w:pPr>
        <w:ind w:left="284" w:right="113"/>
        <w:rPr>
          <w:rFonts w:ascii="Helvetica Neue" w:hAnsi="Helvetica Neue"/>
          <w:b w:val="0"/>
          <w:sz w:val="26"/>
          <w:szCs w:val="26"/>
          <w:lang w:val="en-GB"/>
        </w:rPr>
      </w:pPr>
    </w:p>
    <w:p w14:paraId="1F804C20" w14:textId="530FAF71" w:rsidR="00A70BF2" w:rsidRPr="00374A66" w:rsidRDefault="00A70BF2" w:rsidP="00A70BF2">
      <w:pPr>
        <w:ind w:left="284" w:right="113"/>
        <w:rPr>
          <w:rFonts w:ascii="Helvetica Neue" w:hAnsi="Helvetica Neue"/>
          <w:b w:val="0"/>
          <w:sz w:val="26"/>
          <w:szCs w:val="26"/>
          <w:lang w:val="en-GB"/>
        </w:rPr>
      </w:pPr>
      <w:r w:rsidRPr="00374A66">
        <w:rPr>
          <w:rFonts w:ascii="Helvetica Neue" w:hAnsi="Helvetica Neue"/>
          <w:b w:val="0"/>
          <w:sz w:val="26"/>
          <w:szCs w:val="26"/>
          <w:lang w:val="en-GB"/>
        </w:rPr>
        <w:t xml:space="preserve">In the spiritual life duty and unfeeling obedience to rules </w:t>
      </w:r>
      <w:r w:rsidR="00643DCD">
        <w:rPr>
          <w:rFonts w:ascii="Helvetica Neue" w:hAnsi="Helvetica Neue"/>
          <w:b w:val="0"/>
          <w:sz w:val="26"/>
          <w:szCs w:val="26"/>
          <w:lang w:val="en-GB"/>
        </w:rPr>
        <w:t xml:space="preserve">by themselves </w:t>
      </w:r>
      <w:r w:rsidRPr="00374A66">
        <w:rPr>
          <w:rFonts w:ascii="Helvetica Neue" w:hAnsi="Helvetica Neue"/>
          <w:b w:val="0"/>
          <w:sz w:val="26"/>
          <w:szCs w:val="26"/>
          <w:lang w:val="en-GB"/>
        </w:rPr>
        <w:t>cannot inspire us to love Christ more though they do provide a framework of discipline to help us on our journey. It is the light of Christ which overcomes the darkness</w:t>
      </w:r>
      <w:r>
        <w:rPr>
          <w:rFonts w:ascii="Helvetica Neue" w:hAnsi="Helvetica Neue"/>
          <w:b w:val="0"/>
          <w:sz w:val="26"/>
          <w:szCs w:val="26"/>
          <w:lang w:val="en-GB"/>
        </w:rPr>
        <w:t xml:space="preserve"> within us and leads us to repentance and freedom</w:t>
      </w:r>
      <w:r w:rsidRPr="00374A66">
        <w:rPr>
          <w:rFonts w:ascii="Helvetica Neue" w:hAnsi="Helvetica Neue"/>
          <w:b w:val="0"/>
          <w:sz w:val="26"/>
          <w:szCs w:val="26"/>
          <w:lang w:val="en-GB"/>
        </w:rPr>
        <w:t>; it is the light of Christ which enables us to see the love of God in a way we had never seen before and it is the light of Christ which lifts us above our human weaknesses to hope in Him.</w:t>
      </w:r>
    </w:p>
    <w:p w14:paraId="17F51EDA" w14:textId="77777777" w:rsidR="00A70BF2" w:rsidRPr="00374A66" w:rsidRDefault="00A70BF2" w:rsidP="00A70BF2">
      <w:pPr>
        <w:ind w:left="284" w:right="113"/>
        <w:rPr>
          <w:rFonts w:ascii="Helvetica Neue" w:hAnsi="Helvetica Neue"/>
          <w:b w:val="0"/>
          <w:sz w:val="26"/>
          <w:szCs w:val="26"/>
          <w:lang w:val="en-GB"/>
        </w:rPr>
      </w:pPr>
    </w:p>
    <w:p w14:paraId="31AD3FA7" w14:textId="77777777" w:rsidR="00A70BF2" w:rsidRPr="00374A66" w:rsidRDefault="00A70BF2" w:rsidP="00A70BF2">
      <w:pPr>
        <w:ind w:left="284" w:right="113"/>
        <w:rPr>
          <w:rFonts w:ascii="Helvetica Neue" w:hAnsi="Helvetica Neue"/>
          <w:b w:val="0"/>
          <w:sz w:val="26"/>
          <w:szCs w:val="26"/>
          <w:lang w:val="en-GB"/>
        </w:rPr>
      </w:pPr>
      <w:r w:rsidRPr="00374A66">
        <w:rPr>
          <w:rFonts w:ascii="Helvetica Neue" w:hAnsi="Helvetica Neue"/>
          <w:b w:val="0"/>
          <w:sz w:val="26"/>
          <w:szCs w:val="26"/>
          <w:lang w:val="en-GB"/>
        </w:rPr>
        <w:t>Today we read about Christ moving his home to proclaim the coming of the Kingdom of Heaven by bringing light to those who sit in darkness. As we move into a new year let us rejoice in the coming of that light to us and pray that we may be further illumined by his presence.</w:t>
      </w:r>
    </w:p>
    <w:p w14:paraId="5E6FB4D2" w14:textId="7F5A3573" w:rsidR="00A70BF2" w:rsidRPr="0032281B" w:rsidRDefault="00A70BF2" w:rsidP="00A70BF2">
      <w:pPr>
        <w:jc w:val="right"/>
        <w:rPr>
          <w:rFonts w:ascii="Helvetica Neue" w:hAnsi="Helvetica Neue"/>
          <w:i/>
          <w:sz w:val="26"/>
          <w:szCs w:val="26"/>
          <w:lang w:val="en-GB"/>
        </w:rPr>
      </w:pPr>
      <w:r w:rsidRPr="0032281B">
        <w:rPr>
          <w:rFonts w:ascii="Helvetica Neue" w:hAnsi="Helvetica Neue"/>
          <w:i/>
          <w:sz w:val="26"/>
          <w:szCs w:val="26"/>
          <w:lang w:val="en-GB"/>
        </w:rPr>
        <w:t>1</w:t>
      </w:r>
      <w:r>
        <w:rPr>
          <w:rFonts w:ascii="Helvetica Neue" w:hAnsi="Helvetica Neue"/>
          <w:i/>
          <w:sz w:val="26"/>
          <w:szCs w:val="26"/>
          <w:lang w:val="en-GB"/>
        </w:rPr>
        <w:t>2</w:t>
      </w:r>
      <w:r w:rsidRPr="0032281B">
        <w:rPr>
          <w:rFonts w:ascii="Helvetica Neue" w:hAnsi="Helvetica Neue"/>
          <w:i/>
          <w:sz w:val="26"/>
          <w:szCs w:val="26"/>
          <w:vertAlign w:val="superscript"/>
          <w:lang w:val="en-GB"/>
        </w:rPr>
        <w:t>th</w:t>
      </w:r>
      <w:r w:rsidRPr="0032281B">
        <w:rPr>
          <w:rFonts w:ascii="Helvetica Neue" w:hAnsi="Helvetica Neue"/>
          <w:i/>
          <w:sz w:val="26"/>
          <w:szCs w:val="26"/>
          <w:lang w:val="en-GB"/>
        </w:rPr>
        <w:t xml:space="preserve"> January 202</w:t>
      </w:r>
      <w:r>
        <w:rPr>
          <w:rFonts w:ascii="Helvetica Neue" w:hAnsi="Helvetica Neue"/>
          <w:i/>
          <w:sz w:val="26"/>
          <w:szCs w:val="26"/>
          <w:lang w:val="en-GB"/>
        </w:rPr>
        <w:t>5</w:t>
      </w:r>
      <w:r w:rsidRPr="0032281B">
        <w:rPr>
          <w:rFonts w:ascii="Helvetica Neue" w:hAnsi="Helvetica Neue"/>
          <w:i/>
          <w:sz w:val="26"/>
          <w:szCs w:val="26"/>
          <w:lang w:val="en-GB"/>
        </w:rPr>
        <w:t xml:space="preserve"> Oxford</w:t>
      </w:r>
    </w:p>
    <w:p w14:paraId="189F45A8" w14:textId="77777777" w:rsidR="00A70BF2" w:rsidRPr="00374A66" w:rsidRDefault="00A70BF2" w:rsidP="006A44A5">
      <w:pPr>
        <w:ind w:left="284" w:right="113"/>
        <w:rPr>
          <w:rFonts w:ascii="Helvetica Neue" w:hAnsi="Helvetica Neue"/>
          <w:b w:val="0"/>
          <w:sz w:val="26"/>
          <w:szCs w:val="26"/>
          <w:lang w:val="en-GB"/>
        </w:rPr>
      </w:pPr>
    </w:p>
    <w:p w14:paraId="17B9DE8A" w14:textId="77777777" w:rsidR="006A44A5" w:rsidRPr="00374A66" w:rsidRDefault="006A44A5" w:rsidP="006A44A5">
      <w:pPr>
        <w:ind w:left="284" w:right="113"/>
        <w:rPr>
          <w:rFonts w:ascii="Helvetica Neue" w:hAnsi="Helvetica Neue"/>
          <w:b w:val="0"/>
          <w:sz w:val="26"/>
          <w:szCs w:val="26"/>
          <w:lang w:val="en-GB"/>
        </w:rPr>
      </w:pPr>
    </w:p>
    <w:p w14:paraId="2DF25DFE" w14:textId="5A67719B" w:rsidR="006A44A5" w:rsidRDefault="006A44A5"/>
    <w:sectPr w:rsidR="006A44A5" w:rsidSect="00551222">
      <w:pgSz w:w="11900" w:h="16840"/>
      <w:pgMar w:top="851" w:right="851"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A5"/>
    <w:rsid w:val="00017168"/>
    <w:rsid w:val="0015131C"/>
    <w:rsid w:val="001A384F"/>
    <w:rsid w:val="0037788A"/>
    <w:rsid w:val="00474C6F"/>
    <w:rsid w:val="00551222"/>
    <w:rsid w:val="00595695"/>
    <w:rsid w:val="005C6256"/>
    <w:rsid w:val="00643DCD"/>
    <w:rsid w:val="006A44A5"/>
    <w:rsid w:val="007E126B"/>
    <w:rsid w:val="008205C3"/>
    <w:rsid w:val="00920A69"/>
    <w:rsid w:val="00931163"/>
    <w:rsid w:val="00962934"/>
    <w:rsid w:val="00A70BF2"/>
    <w:rsid w:val="00A819CA"/>
    <w:rsid w:val="00A9151F"/>
    <w:rsid w:val="00B26A42"/>
    <w:rsid w:val="00BA72F0"/>
    <w:rsid w:val="00BD6605"/>
    <w:rsid w:val="00BE26F1"/>
    <w:rsid w:val="00D32989"/>
    <w:rsid w:val="00D84A89"/>
    <w:rsid w:val="00E4003B"/>
    <w:rsid w:val="00E619C8"/>
    <w:rsid w:val="00FD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D2F61E"/>
  <w15:chartTrackingRefBased/>
  <w15:docId w15:val="{D5FA381B-1484-4A44-823C-F6E1A5E7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4A5"/>
    <w:rPr>
      <w:rFonts w:ascii="Palatino" w:hAnsi="Palatino"/>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2025-01-11T11:22:00Z</cp:lastPrinted>
  <dcterms:created xsi:type="dcterms:W3CDTF">2025-01-09T12:16:00Z</dcterms:created>
  <dcterms:modified xsi:type="dcterms:W3CDTF">2025-01-11T11:27:00Z</dcterms:modified>
</cp:coreProperties>
</file>