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C507D" w14:textId="77777777" w:rsidR="008C02A4" w:rsidRPr="00E723B7" w:rsidRDefault="008C02A4" w:rsidP="00755E62">
      <w:pPr>
        <w:jc w:val="center"/>
        <w:rPr>
          <w:rFonts w:ascii="Helvetica Neue" w:hAnsi="Helvetica Neue"/>
          <w:sz w:val="26"/>
          <w:szCs w:val="26"/>
        </w:rPr>
      </w:pPr>
      <w:r w:rsidRPr="00E723B7">
        <w:rPr>
          <w:rFonts w:ascii="Helvetica Neue" w:hAnsi="Helvetica Neue"/>
          <w:sz w:val="26"/>
          <w:szCs w:val="26"/>
        </w:rPr>
        <w:t>ALL SAINTS OF BRITAIN AND NEW MARTYRS OF GREECE</w:t>
      </w:r>
    </w:p>
    <w:p w14:paraId="3D187705" w14:textId="77777777" w:rsidR="008C02A4" w:rsidRPr="00E723B7" w:rsidRDefault="008C02A4">
      <w:pPr>
        <w:rPr>
          <w:rFonts w:ascii="Helvetica Neue" w:hAnsi="Helvetica Neue"/>
          <w:b w:val="0"/>
          <w:sz w:val="26"/>
          <w:szCs w:val="26"/>
        </w:rPr>
      </w:pPr>
    </w:p>
    <w:p w14:paraId="6E9AC9B7" w14:textId="4894C640" w:rsidR="00363B9D" w:rsidRPr="00E723B7" w:rsidRDefault="008C02A4">
      <w:pPr>
        <w:rPr>
          <w:rFonts w:ascii="Helvetica Neue" w:hAnsi="Helvetica Neue"/>
          <w:b w:val="0"/>
          <w:sz w:val="26"/>
          <w:szCs w:val="26"/>
        </w:rPr>
      </w:pPr>
      <w:r w:rsidRPr="00E723B7">
        <w:rPr>
          <w:rFonts w:ascii="Helvetica Neue" w:hAnsi="Helvetica Neue"/>
          <w:b w:val="0"/>
          <w:sz w:val="26"/>
          <w:szCs w:val="26"/>
        </w:rPr>
        <w:t>Yesterday we celebrated the Nativity of the Holy, Glorious Prophet Forerunner and Baptist John and in the service w</w:t>
      </w:r>
      <w:r w:rsidR="00372F4E">
        <w:rPr>
          <w:rFonts w:ascii="Helvetica Neue" w:hAnsi="Helvetica Neue"/>
          <w:b w:val="0"/>
          <w:sz w:val="26"/>
          <w:szCs w:val="26"/>
        </w:rPr>
        <w:t>e</w:t>
      </w:r>
      <w:r w:rsidRPr="00E723B7">
        <w:rPr>
          <w:rFonts w:ascii="Helvetica Neue" w:hAnsi="Helvetica Neue"/>
          <w:b w:val="0"/>
          <w:sz w:val="26"/>
          <w:szCs w:val="26"/>
        </w:rPr>
        <w:t xml:space="preserve"> read the remarkable account of his birth to Zechariah, High Priest for the year</w:t>
      </w:r>
      <w:r w:rsidR="00755E62" w:rsidRPr="00E723B7">
        <w:rPr>
          <w:rFonts w:ascii="Helvetica Neue" w:hAnsi="Helvetica Neue"/>
          <w:b w:val="0"/>
          <w:sz w:val="26"/>
          <w:szCs w:val="26"/>
        </w:rPr>
        <w:t>,</w:t>
      </w:r>
      <w:r w:rsidRPr="00E723B7">
        <w:rPr>
          <w:rFonts w:ascii="Helvetica Neue" w:hAnsi="Helvetica Neue"/>
          <w:b w:val="0"/>
          <w:sz w:val="26"/>
          <w:szCs w:val="26"/>
        </w:rPr>
        <w:t xml:space="preserve"> and his wife, Elizabeth when they were ‘getting on in years’ to quote the text. The latter rejoiced according to the account in Luke’s gospel because of ‘what the Lord has done for me when he looked favourably on me and took away the disgrace I have endured among my people’. Sterility for a woman was a source of great shame in those times, as it still is in parts of the world today, when the </w:t>
      </w:r>
      <w:r w:rsidR="00755E62" w:rsidRPr="00E723B7">
        <w:rPr>
          <w:rFonts w:ascii="Helvetica Neue" w:hAnsi="Helvetica Neue"/>
          <w:b w:val="0"/>
          <w:sz w:val="26"/>
          <w:szCs w:val="26"/>
        </w:rPr>
        <w:t>in</w:t>
      </w:r>
      <w:r w:rsidRPr="00E723B7">
        <w:rPr>
          <w:rFonts w:ascii="Helvetica Neue" w:hAnsi="Helvetica Neue"/>
          <w:b w:val="0"/>
          <w:sz w:val="26"/>
          <w:szCs w:val="26"/>
        </w:rPr>
        <w:t xml:space="preserve">ability to procreate is </w:t>
      </w:r>
      <w:r w:rsidR="00EA6759">
        <w:rPr>
          <w:rFonts w:ascii="Helvetica Neue" w:hAnsi="Helvetica Neue"/>
          <w:b w:val="0"/>
          <w:sz w:val="26"/>
          <w:szCs w:val="26"/>
        </w:rPr>
        <w:t xml:space="preserve">often </w:t>
      </w:r>
      <w:r w:rsidRPr="00E723B7">
        <w:rPr>
          <w:rFonts w:ascii="Helvetica Neue" w:hAnsi="Helvetica Neue"/>
          <w:b w:val="0"/>
          <w:sz w:val="26"/>
          <w:szCs w:val="26"/>
        </w:rPr>
        <w:t>blamed on the woman even when the source of the problem lies with the male. In those times</w:t>
      </w:r>
      <w:r w:rsidR="00DB6D11" w:rsidRPr="00E723B7">
        <w:rPr>
          <w:rFonts w:ascii="Helvetica Neue" w:hAnsi="Helvetica Neue"/>
          <w:b w:val="0"/>
          <w:sz w:val="26"/>
          <w:szCs w:val="26"/>
        </w:rPr>
        <w:t>,</w:t>
      </w:r>
      <w:r w:rsidRPr="00E723B7">
        <w:rPr>
          <w:rFonts w:ascii="Helvetica Neue" w:hAnsi="Helvetica Neue"/>
          <w:b w:val="0"/>
          <w:sz w:val="26"/>
          <w:szCs w:val="26"/>
        </w:rPr>
        <w:t xml:space="preserve"> when we </w:t>
      </w:r>
      <w:r w:rsidR="00755E62" w:rsidRPr="00E723B7">
        <w:rPr>
          <w:rFonts w:ascii="Helvetica Neue" w:hAnsi="Helvetica Neue"/>
          <w:b w:val="0"/>
          <w:sz w:val="26"/>
          <w:szCs w:val="26"/>
        </w:rPr>
        <w:t>can recall the Patriarch Abraham and his wif</w:t>
      </w:r>
      <w:r w:rsidR="00DB6D11" w:rsidRPr="00E723B7">
        <w:rPr>
          <w:rFonts w:ascii="Helvetica Neue" w:hAnsi="Helvetica Neue"/>
          <w:b w:val="0"/>
          <w:sz w:val="26"/>
          <w:szCs w:val="26"/>
        </w:rPr>
        <w:t>e Sarah having similar problems because</w:t>
      </w:r>
      <w:r w:rsidR="00755E62" w:rsidRPr="00E723B7">
        <w:rPr>
          <w:rFonts w:ascii="Helvetica Neue" w:hAnsi="Helvetica Neue"/>
          <w:b w:val="0"/>
          <w:sz w:val="26"/>
          <w:szCs w:val="26"/>
        </w:rPr>
        <w:t xml:space="preserve"> the ability to have children and large families was </w:t>
      </w:r>
      <w:r w:rsidR="00DB6D11" w:rsidRPr="00E723B7">
        <w:rPr>
          <w:rFonts w:ascii="Helvetica Neue" w:hAnsi="Helvetica Neue"/>
          <w:b w:val="0"/>
          <w:sz w:val="26"/>
          <w:szCs w:val="26"/>
        </w:rPr>
        <w:t xml:space="preserve">considered </w:t>
      </w:r>
      <w:r w:rsidR="00755E62" w:rsidRPr="00E723B7">
        <w:rPr>
          <w:rFonts w:ascii="Helvetica Neue" w:hAnsi="Helvetica Neue"/>
          <w:b w:val="0"/>
          <w:sz w:val="26"/>
          <w:szCs w:val="26"/>
        </w:rPr>
        <w:t>a sign of God’s blessing, we can imagine the depth of inferiority that she endured from other women.</w:t>
      </w:r>
      <w:r w:rsidR="00932AAB" w:rsidRPr="00E723B7">
        <w:rPr>
          <w:rFonts w:ascii="Helvetica Neue" w:hAnsi="Helvetica Neue"/>
          <w:b w:val="0"/>
          <w:sz w:val="26"/>
          <w:szCs w:val="26"/>
        </w:rPr>
        <w:t xml:space="preserve"> And this news announced by the archangel Gabriel to Zechariah in Luke chapter 1 come</w:t>
      </w:r>
      <w:r w:rsidR="00DB6D11" w:rsidRPr="00E723B7">
        <w:rPr>
          <w:rFonts w:ascii="Helvetica Neue" w:hAnsi="Helvetica Neue"/>
          <w:b w:val="0"/>
          <w:sz w:val="26"/>
          <w:szCs w:val="26"/>
        </w:rPr>
        <w:t>s also</w:t>
      </w:r>
      <w:r w:rsidR="00932AAB" w:rsidRPr="00E723B7">
        <w:rPr>
          <w:rFonts w:ascii="Helvetica Neue" w:hAnsi="Helvetica Neue"/>
          <w:b w:val="0"/>
          <w:sz w:val="26"/>
          <w:szCs w:val="26"/>
        </w:rPr>
        <w:t xml:space="preserve"> with an unimaginable blessing from God. “</w:t>
      </w:r>
      <w:r w:rsidR="00BF57A2" w:rsidRPr="00E723B7">
        <w:rPr>
          <w:rFonts w:ascii="Helvetica Neue" w:hAnsi="Helvetica Neue"/>
          <w:b w:val="0"/>
          <w:sz w:val="26"/>
          <w:szCs w:val="26"/>
        </w:rPr>
        <w:t>You</w:t>
      </w:r>
      <w:r w:rsidR="00932AAB" w:rsidRPr="00E723B7">
        <w:rPr>
          <w:rFonts w:ascii="Helvetica Neue" w:hAnsi="Helvetica Neue"/>
          <w:b w:val="0"/>
          <w:sz w:val="26"/>
          <w:szCs w:val="26"/>
        </w:rPr>
        <w:t xml:space="preserve"> will have joy and gladness and many will rejoice at his birth for he will be great</w:t>
      </w:r>
      <w:r w:rsidR="00F60C05" w:rsidRPr="00E723B7">
        <w:rPr>
          <w:rFonts w:ascii="Helvetica Neue" w:hAnsi="Helvetica Neue"/>
          <w:b w:val="0"/>
          <w:sz w:val="26"/>
          <w:szCs w:val="26"/>
        </w:rPr>
        <w:t xml:space="preserve"> in the sight of the Lord ……with the spirit and power of Elijah he will go before Him” i.e. Christ. When he is born he goes into the wilderness until the day he appears publicly to Israel announcing the coming of the Messiah as promised</w:t>
      </w:r>
      <w:r w:rsidR="00DB6D11" w:rsidRPr="00E723B7">
        <w:rPr>
          <w:rFonts w:ascii="Helvetica Neue" w:hAnsi="Helvetica Neue"/>
          <w:b w:val="0"/>
          <w:sz w:val="26"/>
          <w:szCs w:val="26"/>
        </w:rPr>
        <w:t>,</w:t>
      </w:r>
      <w:r w:rsidR="00F60C05" w:rsidRPr="00E723B7">
        <w:rPr>
          <w:rFonts w:ascii="Helvetica Neue" w:hAnsi="Helvetica Neue"/>
          <w:b w:val="0"/>
          <w:sz w:val="26"/>
          <w:szCs w:val="26"/>
        </w:rPr>
        <w:t xml:space="preserve"> and calling on all to repent and receive baptism in the waters of Jordan as a sign of this inner change. We are told that his fame reached the ears of Herod the King who would gladly hear him even though John denounced him for his adultery and </w:t>
      </w:r>
      <w:r w:rsidR="00363B9D" w:rsidRPr="00E723B7">
        <w:rPr>
          <w:rFonts w:ascii="Helvetica Neue" w:hAnsi="Helvetica Neue"/>
          <w:b w:val="0"/>
          <w:sz w:val="26"/>
          <w:szCs w:val="26"/>
        </w:rPr>
        <w:t xml:space="preserve">evil acts. </w:t>
      </w:r>
      <w:r w:rsidR="00C222FC">
        <w:rPr>
          <w:rFonts w:ascii="Helvetica Neue" w:hAnsi="Helvetica Neue"/>
          <w:b w:val="0"/>
          <w:sz w:val="26"/>
          <w:szCs w:val="26"/>
        </w:rPr>
        <w:t>H</w:t>
      </w:r>
      <w:r w:rsidR="00363B9D" w:rsidRPr="00E723B7">
        <w:rPr>
          <w:rFonts w:ascii="Helvetica Neue" w:hAnsi="Helvetica Neue"/>
          <w:b w:val="0"/>
          <w:sz w:val="26"/>
          <w:szCs w:val="26"/>
        </w:rPr>
        <w:t>is life ended suddenly when he was called from his prison cell and beheaded to satisfy Herodias his brother’s wife whom he had taken</w:t>
      </w:r>
      <w:r w:rsidR="00C222FC">
        <w:rPr>
          <w:rFonts w:ascii="Helvetica Neue" w:hAnsi="Helvetica Neue"/>
          <w:b w:val="0"/>
          <w:sz w:val="26"/>
          <w:szCs w:val="26"/>
        </w:rPr>
        <w:t xml:space="preserve"> </w:t>
      </w:r>
      <w:r w:rsidR="00363B9D" w:rsidRPr="00E723B7">
        <w:rPr>
          <w:rFonts w:ascii="Helvetica Neue" w:hAnsi="Helvetica Neue"/>
          <w:b w:val="0"/>
          <w:sz w:val="26"/>
          <w:szCs w:val="26"/>
        </w:rPr>
        <w:t>as his own.</w:t>
      </w:r>
    </w:p>
    <w:p w14:paraId="43395596" w14:textId="77777777" w:rsidR="00363B9D" w:rsidRPr="00E723B7" w:rsidRDefault="00363B9D">
      <w:pPr>
        <w:rPr>
          <w:rFonts w:ascii="Helvetica Neue" w:hAnsi="Helvetica Neue"/>
          <w:b w:val="0"/>
          <w:sz w:val="26"/>
          <w:szCs w:val="26"/>
        </w:rPr>
      </w:pPr>
    </w:p>
    <w:p w14:paraId="099528BF" w14:textId="07538D62" w:rsidR="00F501BB" w:rsidRPr="00E723B7" w:rsidRDefault="00C222FC">
      <w:pPr>
        <w:rPr>
          <w:rFonts w:ascii="Helvetica Neue" w:hAnsi="Helvetica Neue"/>
          <w:b w:val="0"/>
          <w:sz w:val="26"/>
          <w:szCs w:val="26"/>
        </w:rPr>
      </w:pPr>
      <w:r>
        <w:rPr>
          <w:rFonts w:ascii="Helvetica Neue" w:hAnsi="Helvetica Neue"/>
          <w:b w:val="0"/>
          <w:sz w:val="26"/>
          <w:szCs w:val="26"/>
        </w:rPr>
        <w:t>But th</w:t>
      </w:r>
      <w:r w:rsidR="00E2531F" w:rsidRPr="00E723B7">
        <w:rPr>
          <w:rFonts w:ascii="Helvetica Neue" w:hAnsi="Helvetica Neue"/>
          <w:b w:val="0"/>
          <w:sz w:val="26"/>
          <w:szCs w:val="26"/>
        </w:rPr>
        <w:t>is not the only event we celebrate this weekend. Today we recall all the saints of Britain, the new martyrs of Greece under the Turkish occupation during a period of five hundred years and the new martyrs and confessors of Bulgaria. On Thursday we celebrated the Protomartyr or first martyr of Britain, St Alban, who gave his name to the city in Hertfordshire and who is buried in the cathedral</w:t>
      </w:r>
      <w:r w:rsidR="006B2EFE" w:rsidRPr="00E723B7">
        <w:rPr>
          <w:rFonts w:ascii="Helvetica Neue" w:hAnsi="Helvetica Neue"/>
          <w:b w:val="0"/>
          <w:sz w:val="26"/>
          <w:szCs w:val="26"/>
        </w:rPr>
        <w:t xml:space="preserve">. Some years </w:t>
      </w:r>
      <w:proofErr w:type="gramStart"/>
      <w:r w:rsidR="006B2EFE" w:rsidRPr="00E723B7">
        <w:rPr>
          <w:rFonts w:ascii="Helvetica Neue" w:hAnsi="Helvetica Neue"/>
          <w:b w:val="0"/>
          <w:sz w:val="26"/>
          <w:szCs w:val="26"/>
        </w:rPr>
        <w:t>ago</w:t>
      </w:r>
      <w:proofErr w:type="gramEnd"/>
      <w:r w:rsidR="006B2EFE" w:rsidRPr="00E723B7">
        <w:rPr>
          <w:rFonts w:ascii="Helvetica Neue" w:hAnsi="Helvetica Neue"/>
          <w:b w:val="0"/>
          <w:sz w:val="26"/>
          <w:szCs w:val="26"/>
        </w:rPr>
        <w:t xml:space="preserve"> I went to celebrate the Liturgy on his feast day in the cathedral and during the procession from the small chapel to the shrine I could feel the saint’s presence with us as we celebrated his gl</w:t>
      </w:r>
      <w:r w:rsidR="00DB6D11" w:rsidRPr="00E723B7">
        <w:rPr>
          <w:rFonts w:ascii="Helvetica Neue" w:hAnsi="Helvetica Neue"/>
          <w:b w:val="0"/>
          <w:sz w:val="26"/>
          <w:szCs w:val="26"/>
        </w:rPr>
        <w:t xml:space="preserve">orious death. If you are not familiar with </w:t>
      </w:r>
      <w:r w:rsidR="006B2EFE" w:rsidRPr="00E723B7">
        <w:rPr>
          <w:rFonts w:ascii="Helvetica Neue" w:hAnsi="Helvetica Neue"/>
          <w:b w:val="0"/>
          <w:sz w:val="26"/>
          <w:szCs w:val="26"/>
        </w:rPr>
        <w:t>the story of his life, do look him up on Wikipedia</w:t>
      </w:r>
      <w:r w:rsidR="00DB6D11" w:rsidRPr="00E723B7">
        <w:rPr>
          <w:rFonts w:ascii="Helvetica Neue" w:hAnsi="Helvetica Neue"/>
          <w:b w:val="0"/>
          <w:sz w:val="26"/>
          <w:szCs w:val="26"/>
        </w:rPr>
        <w:t xml:space="preserve"> </w:t>
      </w:r>
      <w:r w:rsidR="006B2EFE" w:rsidRPr="00E723B7">
        <w:rPr>
          <w:rFonts w:ascii="Helvetica Neue" w:hAnsi="Helvetica Neue"/>
          <w:b w:val="0"/>
          <w:sz w:val="26"/>
          <w:szCs w:val="26"/>
        </w:rPr>
        <w:t xml:space="preserve">when you go home. He is a most inspiring saint who gave his life for a Christian priest who came to his house for refuge under the persecution of </w:t>
      </w:r>
      <w:r>
        <w:rPr>
          <w:rFonts w:ascii="Helvetica Neue" w:hAnsi="Helvetica Neue"/>
          <w:b w:val="0"/>
          <w:sz w:val="26"/>
          <w:szCs w:val="26"/>
        </w:rPr>
        <w:t>Diocletian</w:t>
      </w:r>
      <w:r w:rsidR="006B2EFE" w:rsidRPr="00E723B7">
        <w:rPr>
          <w:rFonts w:ascii="Helvetica Neue" w:hAnsi="Helvetica Neue"/>
          <w:b w:val="0"/>
          <w:sz w:val="26"/>
          <w:szCs w:val="26"/>
        </w:rPr>
        <w:t>.</w:t>
      </w:r>
      <w:r w:rsidR="00DB6D11" w:rsidRPr="00E723B7">
        <w:rPr>
          <w:rFonts w:ascii="Helvetica Neue" w:hAnsi="Helvetica Neue"/>
          <w:b w:val="0"/>
          <w:sz w:val="26"/>
          <w:szCs w:val="26"/>
        </w:rPr>
        <w:t xml:space="preserve"> </w:t>
      </w:r>
      <w:r>
        <w:rPr>
          <w:rFonts w:ascii="Helvetica Neue" w:hAnsi="Helvetica Neue"/>
          <w:b w:val="0"/>
          <w:sz w:val="26"/>
          <w:szCs w:val="26"/>
        </w:rPr>
        <w:t xml:space="preserve">Many </w:t>
      </w:r>
      <w:r w:rsidR="0092388A" w:rsidRPr="00E723B7">
        <w:rPr>
          <w:rFonts w:ascii="Helvetica Neue" w:hAnsi="Helvetica Neue"/>
          <w:b w:val="0"/>
          <w:sz w:val="26"/>
          <w:szCs w:val="26"/>
        </w:rPr>
        <w:t xml:space="preserve">see him as the </w:t>
      </w:r>
      <w:r>
        <w:rPr>
          <w:rFonts w:ascii="Helvetica Neue" w:hAnsi="Helvetica Neue"/>
          <w:b w:val="0"/>
          <w:sz w:val="26"/>
          <w:szCs w:val="26"/>
        </w:rPr>
        <w:t xml:space="preserve">real </w:t>
      </w:r>
      <w:r w:rsidR="0092388A" w:rsidRPr="00E723B7">
        <w:rPr>
          <w:rFonts w:ascii="Helvetica Neue" w:hAnsi="Helvetica Neue"/>
          <w:b w:val="0"/>
          <w:sz w:val="26"/>
          <w:szCs w:val="26"/>
        </w:rPr>
        <w:t>patron saint of England.</w:t>
      </w:r>
    </w:p>
    <w:p w14:paraId="3A48E547" w14:textId="77777777" w:rsidR="00F501BB" w:rsidRPr="00E723B7" w:rsidRDefault="00F501BB">
      <w:pPr>
        <w:rPr>
          <w:rFonts w:ascii="Helvetica Neue" w:hAnsi="Helvetica Neue"/>
          <w:b w:val="0"/>
          <w:sz w:val="26"/>
          <w:szCs w:val="26"/>
        </w:rPr>
      </w:pPr>
    </w:p>
    <w:p w14:paraId="0F040CA2" w14:textId="7B2E8441" w:rsidR="0056746A" w:rsidRDefault="00F501BB">
      <w:pPr>
        <w:rPr>
          <w:rFonts w:ascii="Helvetica Neue" w:hAnsi="Helvetica Neue"/>
          <w:b w:val="0"/>
          <w:sz w:val="26"/>
          <w:szCs w:val="26"/>
        </w:rPr>
      </w:pPr>
      <w:r w:rsidRPr="00E723B7">
        <w:rPr>
          <w:rFonts w:ascii="Helvetica Neue" w:hAnsi="Helvetica Neue"/>
          <w:b w:val="0"/>
          <w:sz w:val="26"/>
          <w:szCs w:val="26"/>
        </w:rPr>
        <w:t>St John in his gospel says that we show our love for God by keeping his commandments and if we do this He and the Father will come and make his home in us for such is his will.</w:t>
      </w:r>
      <w:r w:rsidR="00E2531F" w:rsidRPr="00E723B7">
        <w:rPr>
          <w:rFonts w:ascii="Helvetica Neue" w:hAnsi="Helvetica Neue"/>
          <w:b w:val="0"/>
          <w:sz w:val="26"/>
          <w:szCs w:val="26"/>
        </w:rPr>
        <w:t xml:space="preserve"> </w:t>
      </w:r>
      <w:r w:rsidRPr="00E723B7">
        <w:rPr>
          <w:rFonts w:ascii="Helvetica Neue" w:hAnsi="Helvetica Neue"/>
          <w:b w:val="0"/>
          <w:sz w:val="26"/>
          <w:szCs w:val="26"/>
        </w:rPr>
        <w:t xml:space="preserve">The text which we have just read about keeping the eye sound and the body full of light is pivotal to how we live our lives and especially to how </w:t>
      </w:r>
      <w:r w:rsidR="00C222FC">
        <w:rPr>
          <w:rFonts w:ascii="Helvetica Neue" w:hAnsi="Helvetica Neue"/>
          <w:b w:val="0"/>
          <w:sz w:val="26"/>
          <w:szCs w:val="26"/>
        </w:rPr>
        <w:t>H</w:t>
      </w:r>
      <w:r w:rsidRPr="00E723B7">
        <w:rPr>
          <w:rFonts w:ascii="Helvetica Neue" w:hAnsi="Helvetica Neue"/>
          <w:b w:val="0"/>
          <w:sz w:val="26"/>
          <w:szCs w:val="26"/>
        </w:rPr>
        <w:t>e with the Father can come to dwell increasingly with us. The Kingdom of Heaven must come first in all our calculations and actions, firstly to enable us to see the will of God and secondly to enable</w:t>
      </w:r>
      <w:r w:rsidR="00233E46" w:rsidRPr="00E723B7">
        <w:rPr>
          <w:rFonts w:ascii="Helvetica Neue" w:hAnsi="Helvetica Neue"/>
          <w:b w:val="0"/>
          <w:sz w:val="26"/>
          <w:szCs w:val="26"/>
        </w:rPr>
        <w:t xml:space="preserve"> it to be fulfilled more expediently.</w:t>
      </w:r>
      <w:r w:rsidR="000A159B" w:rsidRPr="00E723B7">
        <w:rPr>
          <w:rFonts w:ascii="Helvetica Neue" w:hAnsi="Helvetica Neue"/>
          <w:b w:val="0"/>
          <w:sz w:val="26"/>
          <w:szCs w:val="26"/>
        </w:rPr>
        <w:t xml:space="preserve"> Christ’s words highlight two things as real </w:t>
      </w:r>
      <w:r w:rsidR="00BF57A2" w:rsidRPr="00E723B7">
        <w:rPr>
          <w:rFonts w:ascii="Helvetica Neue" w:hAnsi="Helvetica Neue"/>
          <w:b w:val="0"/>
          <w:sz w:val="26"/>
          <w:szCs w:val="26"/>
        </w:rPr>
        <w:t>dangers, which</w:t>
      </w:r>
      <w:r w:rsidR="000A159B" w:rsidRPr="00E723B7">
        <w:rPr>
          <w:rFonts w:ascii="Helvetica Neue" w:hAnsi="Helvetica Neue"/>
          <w:b w:val="0"/>
          <w:sz w:val="26"/>
          <w:szCs w:val="26"/>
        </w:rPr>
        <w:t xml:space="preserve"> deflect us from our path: putting material things first and worry. Jesus says the second is the source of the first; worry about material things produces an over-emphasis on them, which in a subtle way draws us away from the will of God and our peace in Him. St Silouan of Mount Athos writes </w:t>
      </w:r>
      <w:r w:rsidR="00E723B7" w:rsidRPr="00E723B7">
        <w:rPr>
          <w:rFonts w:ascii="Helvetica Neue" w:hAnsi="Helvetica Neue"/>
          <w:b w:val="0"/>
          <w:sz w:val="26"/>
          <w:szCs w:val="26"/>
        </w:rPr>
        <w:t xml:space="preserve">in a very arresting way </w:t>
      </w:r>
      <w:r w:rsidR="000A159B" w:rsidRPr="00E723B7">
        <w:rPr>
          <w:rFonts w:ascii="Helvetica Neue" w:hAnsi="Helvetica Neue"/>
          <w:b w:val="0"/>
          <w:sz w:val="26"/>
          <w:szCs w:val="26"/>
        </w:rPr>
        <w:t>that any feeling of worry shows that we have ceased to rest in the will of God. He reasons like this: when we are in the will of God because we are at home, we are even ready to endure all kinds of afflictions</w:t>
      </w:r>
      <w:r w:rsidR="00C0464D" w:rsidRPr="00E723B7">
        <w:rPr>
          <w:rFonts w:ascii="Helvetica Neue" w:hAnsi="Helvetica Neue"/>
          <w:b w:val="0"/>
          <w:sz w:val="26"/>
          <w:szCs w:val="26"/>
        </w:rPr>
        <w:t xml:space="preserve">. When we receive some kind of affliction which we cannot deal with ourselves we naturally pray to God with all our hearts asking him to remove it. If he does not, then it is clear that he has sent it for our salvation and we should </w:t>
      </w:r>
      <w:r w:rsidR="00C0464D" w:rsidRPr="00E723B7">
        <w:rPr>
          <w:rFonts w:ascii="Helvetica Neue" w:hAnsi="Helvetica Neue"/>
          <w:b w:val="0"/>
          <w:sz w:val="26"/>
          <w:szCs w:val="26"/>
        </w:rPr>
        <w:lastRenderedPageBreak/>
        <w:t>strive to accept it. This brings us closer into the will of God. How disarmingly clear the analysis is and how hard to put it into practice!</w:t>
      </w:r>
    </w:p>
    <w:p w14:paraId="141115B4" w14:textId="77777777" w:rsidR="00372F4E" w:rsidRPr="00E723B7" w:rsidRDefault="00372F4E">
      <w:pPr>
        <w:rPr>
          <w:rFonts w:ascii="Helvetica Neue" w:hAnsi="Helvetica Neue"/>
          <w:b w:val="0"/>
          <w:sz w:val="26"/>
          <w:szCs w:val="26"/>
        </w:rPr>
      </w:pPr>
    </w:p>
    <w:p w14:paraId="29655EB9" w14:textId="1FC915A3" w:rsidR="00134FEA" w:rsidRPr="00E723B7" w:rsidRDefault="0056746A">
      <w:pPr>
        <w:rPr>
          <w:rFonts w:ascii="Helvetica Neue" w:hAnsi="Helvetica Neue"/>
          <w:b w:val="0"/>
          <w:sz w:val="26"/>
          <w:szCs w:val="26"/>
        </w:rPr>
      </w:pPr>
      <w:r w:rsidRPr="00E723B7">
        <w:rPr>
          <w:rFonts w:ascii="Helvetica Neue" w:hAnsi="Helvetica Neue"/>
          <w:b w:val="0"/>
          <w:sz w:val="26"/>
          <w:szCs w:val="26"/>
        </w:rPr>
        <w:t>The saints of Great Britain</w:t>
      </w:r>
      <w:r w:rsidR="00443E43">
        <w:rPr>
          <w:rFonts w:ascii="Helvetica Neue" w:hAnsi="Helvetica Neue"/>
          <w:b w:val="0"/>
          <w:sz w:val="26"/>
          <w:szCs w:val="26"/>
        </w:rPr>
        <w:t>,</w:t>
      </w:r>
      <w:r w:rsidRPr="00E723B7">
        <w:rPr>
          <w:rFonts w:ascii="Helvetica Neue" w:hAnsi="Helvetica Neue"/>
          <w:b w:val="0"/>
          <w:sz w:val="26"/>
          <w:szCs w:val="26"/>
        </w:rPr>
        <w:t xml:space="preserve"> the New Martyrs of Greece and those of Bulgaria whom we commemorate today understood better than us the importance of standing before God and establishing above all the sense of being in God’s will. Otherwise they could not have found the strength and </w:t>
      </w:r>
      <w:r w:rsidR="00134FEA" w:rsidRPr="00E723B7">
        <w:rPr>
          <w:rFonts w:ascii="Helvetica Neue" w:hAnsi="Helvetica Neue"/>
          <w:b w:val="0"/>
          <w:sz w:val="26"/>
          <w:szCs w:val="26"/>
        </w:rPr>
        <w:t xml:space="preserve">in many cases </w:t>
      </w:r>
      <w:r w:rsidRPr="00E723B7">
        <w:rPr>
          <w:rFonts w:ascii="Helvetica Neue" w:hAnsi="Helvetica Neue"/>
          <w:b w:val="0"/>
          <w:sz w:val="26"/>
          <w:szCs w:val="26"/>
        </w:rPr>
        <w:t>the joy to continue in their ascetic struggle and especially the martyrs who understood the great honour which was being bestowed on them, of being witnesses</w:t>
      </w:r>
      <w:r w:rsidR="00443E43">
        <w:rPr>
          <w:rFonts w:ascii="Helvetica Neue" w:hAnsi="Helvetica Neue"/>
          <w:b w:val="0"/>
          <w:sz w:val="26"/>
          <w:szCs w:val="26"/>
        </w:rPr>
        <w:t>, the meaning of the word in Greek,</w:t>
      </w:r>
      <w:r w:rsidRPr="00E723B7">
        <w:rPr>
          <w:rFonts w:ascii="Helvetica Neue" w:hAnsi="Helvetica Neue"/>
          <w:b w:val="0"/>
          <w:sz w:val="26"/>
          <w:szCs w:val="26"/>
        </w:rPr>
        <w:t xml:space="preserve"> to Christ’s sacrifice</w:t>
      </w:r>
      <w:r w:rsidR="00134FEA" w:rsidRPr="00E723B7">
        <w:rPr>
          <w:rFonts w:ascii="Helvetica Neue" w:hAnsi="Helvetica Neue"/>
          <w:b w:val="0"/>
          <w:sz w:val="26"/>
          <w:szCs w:val="26"/>
        </w:rPr>
        <w:t>, by being called to offer their lives for H</w:t>
      </w:r>
      <w:r w:rsidRPr="00E723B7">
        <w:rPr>
          <w:rFonts w:ascii="Helvetica Neue" w:hAnsi="Helvetica Neue"/>
          <w:b w:val="0"/>
          <w:sz w:val="26"/>
          <w:szCs w:val="26"/>
        </w:rPr>
        <w:t xml:space="preserve">im. </w:t>
      </w:r>
      <w:r w:rsidR="00443E43">
        <w:rPr>
          <w:rFonts w:ascii="Helvetica Neue" w:hAnsi="Helvetica Neue"/>
          <w:b w:val="0"/>
          <w:sz w:val="26"/>
          <w:szCs w:val="26"/>
        </w:rPr>
        <w:t>In t</w:t>
      </w:r>
      <w:r w:rsidRPr="00E723B7">
        <w:rPr>
          <w:rFonts w:ascii="Helvetica Neue" w:hAnsi="Helvetica Neue"/>
          <w:b w:val="0"/>
          <w:sz w:val="26"/>
          <w:szCs w:val="26"/>
        </w:rPr>
        <w:t>he story of St Alban what im</w:t>
      </w:r>
      <w:r w:rsidR="00134FEA" w:rsidRPr="00E723B7">
        <w:rPr>
          <w:rFonts w:ascii="Helvetica Neue" w:hAnsi="Helvetica Neue"/>
          <w:b w:val="0"/>
          <w:sz w:val="26"/>
          <w:szCs w:val="26"/>
        </w:rPr>
        <w:t>presses me is how quickly and tota</w:t>
      </w:r>
      <w:r w:rsidRPr="00E723B7">
        <w:rPr>
          <w:rFonts w:ascii="Helvetica Neue" w:hAnsi="Helvetica Neue"/>
          <w:b w:val="0"/>
          <w:sz w:val="26"/>
          <w:szCs w:val="26"/>
        </w:rPr>
        <w:t xml:space="preserve">lly he </w:t>
      </w:r>
      <w:r w:rsidR="00134FEA" w:rsidRPr="00E723B7">
        <w:rPr>
          <w:rFonts w:ascii="Helvetica Neue" w:hAnsi="Helvetica Neue"/>
          <w:b w:val="0"/>
          <w:sz w:val="26"/>
          <w:szCs w:val="26"/>
        </w:rPr>
        <w:t>comprehends the mystery of the C</w:t>
      </w:r>
      <w:r w:rsidRPr="00E723B7">
        <w:rPr>
          <w:rFonts w:ascii="Helvetica Neue" w:hAnsi="Helvetica Neue"/>
          <w:b w:val="0"/>
          <w:sz w:val="26"/>
          <w:szCs w:val="26"/>
        </w:rPr>
        <w:t>ross and agrees to offer his life.</w:t>
      </w:r>
    </w:p>
    <w:p w14:paraId="30EF97B4" w14:textId="77777777" w:rsidR="00134FEA" w:rsidRPr="00E723B7" w:rsidRDefault="00134FEA">
      <w:pPr>
        <w:rPr>
          <w:rFonts w:ascii="Helvetica Neue" w:hAnsi="Helvetica Neue"/>
          <w:b w:val="0"/>
          <w:sz w:val="26"/>
          <w:szCs w:val="26"/>
        </w:rPr>
      </w:pPr>
    </w:p>
    <w:p w14:paraId="5938A1F3" w14:textId="03A6ED51" w:rsidR="00E95AFF" w:rsidRPr="00E723B7" w:rsidRDefault="00134FEA">
      <w:pPr>
        <w:rPr>
          <w:rFonts w:ascii="Helvetica Neue" w:hAnsi="Helvetica Neue"/>
          <w:b w:val="0"/>
          <w:color w:val="auto"/>
          <w:sz w:val="26"/>
          <w:szCs w:val="26"/>
          <w:lang w:val="en-GB"/>
        </w:rPr>
      </w:pPr>
      <w:r w:rsidRPr="00E723B7">
        <w:rPr>
          <w:rFonts w:ascii="Helvetica Neue" w:hAnsi="Helvetica Neue"/>
          <w:b w:val="0"/>
          <w:sz w:val="26"/>
          <w:szCs w:val="26"/>
        </w:rPr>
        <w:t>The vocation of red martyrdom is not one which many of us are called to receive in this part of the world</w:t>
      </w:r>
      <w:r w:rsidR="00DB6D11" w:rsidRPr="00E723B7">
        <w:rPr>
          <w:rFonts w:ascii="Helvetica Neue" w:hAnsi="Helvetica Neue"/>
          <w:b w:val="0"/>
          <w:sz w:val="26"/>
          <w:szCs w:val="26"/>
        </w:rPr>
        <w:t>,</w:t>
      </w:r>
      <w:r w:rsidRPr="00E723B7">
        <w:rPr>
          <w:rFonts w:ascii="Helvetica Neue" w:hAnsi="Helvetica Neue"/>
          <w:b w:val="0"/>
          <w:sz w:val="26"/>
          <w:szCs w:val="26"/>
        </w:rPr>
        <w:t xml:space="preserve"> </w:t>
      </w:r>
      <w:r w:rsidR="00CF1E63" w:rsidRPr="00E723B7">
        <w:rPr>
          <w:rFonts w:ascii="Helvetica Neue" w:hAnsi="Helvetica Neue"/>
          <w:b w:val="0"/>
          <w:sz w:val="26"/>
          <w:szCs w:val="26"/>
        </w:rPr>
        <w:t>unlike in the Middle East</w:t>
      </w:r>
      <w:r w:rsidR="00E723B7" w:rsidRPr="00E723B7">
        <w:rPr>
          <w:rFonts w:ascii="Helvetica Neue" w:hAnsi="Helvetica Neue"/>
          <w:b w:val="0"/>
          <w:sz w:val="26"/>
          <w:szCs w:val="26"/>
        </w:rPr>
        <w:t xml:space="preserve"> as I said two weeks ago</w:t>
      </w:r>
      <w:r w:rsidR="00DB6D11" w:rsidRPr="00E723B7">
        <w:rPr>
          <w:rFonts w:ascii="Helvetica Neue" w:hAnsi="Helvetica Neue"/>
          <w:b w:val="0"/>
          <w:sz w:val="26"/>
          <w:szCs w:val="26"/>
        </w:rPr>
        <w:t>,</w:t>
      </w:r>
      <w:r w:rsidR="00CF1E63" w:rsidRPr="00E723B7">
        <w:rPr>
          <w:rFonts w:ascii="Helvetica Neue" w:hAnsi="Helvetica Neue"/>
          <w:b w:val="0"/>
          <w:sz w:val="26"/>
          <w:szCs w:val="26"/>
        </w:rPr>
        <w:t xml:space="preserve"> </w:t>
      </w:r>
      <w:r w:rsidRPr="00E723B7">
        <w:rPr>
          <w:rFonts w:ascii="Helvetica Neue" w:hAnsi="Helvetica Neue"/>
          <w:b w:val="0"/>
          <w:sz w:val="26"/>
          <w:szCs w:val="26"/>
        </w:rPr>
        <w:t xml:space="preserve">but there </w:t>
      </w:r>
      <w:r w:rsidR="00CF1E63" w:rsidRPr="00E723B7">
        <w:rPr>
          <w:rFonts w:ascii="Helvetica Neue" w:hAnsi="Helvetica Neue"/>
          <w:b w:val="0"/>
          <w:sz w:val="26"/>
          <w:szCs w:val="26"/>
        </w:rPr>
        <w:t xml:space="preserve">are other notions of martyrdom in </w:t>
      </w:r>
      <w:r w:rsidR="00DB6D11" w:rsidRPr="00E723B7">
        <w:rPr>
          <w:rFonts w:ascii="Helvetica Neue" w:hAnsi="Helvetica Neue"/>
          <w:b w:val="0"/>
          <w:sz w:val="26"/>
          <w:szCs w:val="26"/>
        </w:rPr>
        <w:t>the Christian tradition. R</w:t>
      </w:r>
      <w:r w:rsidR="00CF1E63" w:rsidRPr="00E723B7">
        <w:rPr>
          <w:rFonts w:ascii="Helvetica Neue" w:hAnsi="Helvetica Neue"/>
          <w:b w:val="0"/>
          <w:sz w:val="26"/>
          <w:szCs w:val="26"/>
        </w:rPr>
        <w:t xml:space="preserve">ed martyrdom signifies those who refuse to deny their testimony to Christ and are put to death (Tertullian calls their death ‘the </w:t>
      </w:r>
      <w:r w:rsidR="00C222FC">
        <w:rPr>
          <w:rFonts w:ascii="Helvetica Neue" w:hAnsi="Helvetica Neue"/>
          <w:b w:val="0"/>
          <w:sz w:val="26"/>
          <w:szCs w:val="26"/>
        </w:rPr>
        <w:t>S</w:t>
      </w:r>
      <w:r w:rsidR="00CF1E63" w:rsidRPr="00E723B7">
        <w:rPr>
          <w:rFonts w:ascii="Helvetica Neue" w:hAnsi="Helvetica Neue"/>
          <w:b w:val="0"/>
          <w:sz w:val="26"/>
          <w:szCs w:val="26"/>
        </w:rPr>
        <w:t xml:space="preserve">eed of the Church’ since their witness to Christ causes many to be converted) </w:t>
      </w:r>
      <w:r w:rsidR="00DB6D11" w:rsidRPr="00E723B7">
        <w:rPr>
          <w:rFonts w:ascii="Helvetica Neue" w:hAnsi="Helvetica Neue"/>
          <w:b w:val="0"/>
          <w:sz w:val="26"/>
          <w:szCs w:val="26"/>
        </w:rPr>
        <w:t xml:space="preserve">while </w:t>
      </w:r>
      <w:r w:rsidR="00CF1E63" w:rsidRPr="00E723B7">
        <w:rPr>
          <w:rFonts w:ascii="Helvetica Neue" w:hAnsi="Helvetica Neue"/>
          <w:b w:val="0"/>
          <w:color w:val="222222"/>
          <w:sz w:val="26"/>
          <w:szCs w:val="26"/>
          <w:shd w:val="clear" w:color="auto" w:fill="FFFFFF"/>
          <w:lang w:val="en-GB"/>
        </w:rPr>
        <w:t>the term "white martyrdom" was used by the Church Father</w:t>
      </w:r>
      <w:r w:rsidR="00CF1E63" w:rsidRPr="00E723B7">
        <w:rPr>
          <w:rFonts w:ascii="Helvetica Neue" w:hAnsi="Helvetica Neue"/>
          <w:b w:val="0"/>
          <w:color w:val="222222"/>
          <w:sz w:val="26"/>
          <w:szCs w:val="26"/>
          <w:lang w:val="en-GB"/>
        </w:rPr>
        <w:t> </w:t>
      </w:r>
      <w:hyperlink r:id="rId4" w:history="1">
        <w:r w:rsidR="00CF1E63" w:rsidRPr="00E723B7">
          <w:rPr>
            <w:rFonts w:ascii="Helvetica Neue" w:hAnsi="Helvetica Neue"/>
            <w:b w:val="0"/>
            <w:color w:val="auto"/>
            <w:sz w:val="26"/>
            <w:szCs w:val="26"/>
            <w:lang w:val="en-GB"/>
          </w:rPr>
          <w:t>Jerome</w:t>
        </w:r>
      </w:hyperlink>
      <w:r w:rsidR="00CF1E63" w:rsidRPr="00E723B7">
        <w:rPr>
          <w:rFonts w:ascii="Helvetica Neue" w:hAnsi="Helvetica Neue"/>
          <w:b w:val="0"/>
          <w:color w:val="222222"/>
          <w:sz w:val="26"/>
          <w:szCs w:val="26"/>
          <w:shd w:val="clear" w:color="auto" w:fill="FFFFFF"/>
          <w:lang w:val="en-GB"/>
        </w:rPr>
        <w:t>, "for those such as desert hermits who aspired to the condition of martyrdom through strict asceticism</w:t>
      </w:r>
      <w:r w:rsidR="00DB6D11" w:rsidRPr="00E723B7">
        <w:rPr>
          <w:rFonts w:ascii="Helvetica Neue" w:hAnsi="Helvetica Neue"/>
          <w:b w:val="0"/>
          <w:color w:val="222222"/>
          <w:sz w:val="26"/>
          <w:szCs w:val="26"/>
          <w:shd w:val="clear" w:color="auto" w:fill="FFFFFF"/>
          <w:lang w:val="en-GB"/>
        </w:rPr>
        <w:t>”</w:t>
      </w:r>
      <w:r w:rsidR="00CF1E63" w:rsidRPr="00E723B7">
        <w:rPr>
          <w:rFonts w:ascii="Helvetica Neue" w:hAnsi="Helvetica Neue"/>
          <w:b w:val="0"/>
          <w:color w:val="222222"/>
          <w:sz w:val="26"/>
          <w:szCs w:val="26"/>
          <w:shd w:val="clear" w:color="auto" w:fill="FFFFFF"/>
          <w:lang w:val="en-GB"/>
        </w:rPr>
        <w:t>.</w:t>
      </w:r>
      <w:r w:rsidR="00E723B7" w:rsidRPr="00E723B7">
        <w:rPr>
          <w:rFonts w:ascii="Helvetica Neue" w:hAnsi="Helvetica Neue"/>
          <w:b w:val="0"/>
          <w:color w:val="auto"/>
          <w:sz w:val="26"/>
          <w:szCs w:val="26"/>
          <w:lang w:val="en-GB"/>
        </w:rPr>
        <w:t xml:space="preserve"> </w:t>
      </w:r>
      <w:r w:rsidR="00E95AFF" w:rsidRPr="00E723B7">
        <w:rPr>
          <w:rFonts w:ascii="Helvetica Neue" w:hAnsi="Helvetica Neue"/>
          <w:b w:val="0"/>
          <w:sz w:val="26"/>
          <w:szCs w:val="26"/>
        </w:rPr>
        <w:t>T</w:t>
      </w:r>
      <w:r w:rsidR="00CF1E63" w:rsidRPr="00E723B7">
        <w:rPr>
          <w:rFonts w:ascii="Helvetica Neue" w:hAnsi="Helvetica Neue"/>
          <w:b w:val="0"/>
          <w:sz w:val="26"/>
          <w:szCs w:val="26"/>
        </w:rPr>
        <w:t xml:space="preserve">here </w:t>
      </w:r>
      <w:r w:rsidRPr="00E723B7">
        <w:rPr>
          <w:rFonts w:ascii="Helvetica Neue" w:hAnsi="Helvetica Neue"/>
          <w:b w:val="0"/>
          <w:sz w:val="26"/>
          <w:szCs w:val="26"/>
        </w:rPr>
        <w:t>is also another form</w:t>
      </w:r>
      <w:r w:rsidR="00E95AFF" w:rsidRPr="00E723B7">
        <w:rPr>
          <w:rFonts w:ascii="Helvetica Neue" w:hAnsi="Helvetica Neue"/>
          <w:b w:val="0"/>
          <w:sz w:val="26"/>
          <w:szCs w:val="26"/>
        </w:rPr>
        <w:t xml:space="preserve"> called green</w:t>
      </w:r>
      <w:r w:rsidR="00CF1E63" w:rsidRPr="00E723B7">
        <w:rPr>
          <w:rFonts w:ascii="Helvetica Neue" w:hAnsi="Helvetica Neue"/>
          <w:b w:val="0"/>
          <w:sz w:val="26"/>
          <w:szCs w:val="26"/>
        </w:rPr>
        <w:t xml:space="preserve"> martyrdom</w:t>
      </w:r>
      <w:r w:rsidRPr="00E723B7">
        <w:rPr>
          <w:rFonts w:ascii="Helvetica Neue" w:hAnsi="Helvetica Neue"/>
          <w:b w:val="0"/>
          <w:sz w:val="26"/>
          <w:szCs w:val="26"/>
        </w:rPr>
        <w:t xml:space="preserve"> which </w:t>
      </w:r>
      <w:r w:rsidR="00E95AFF" w:rsidRPr="00E723B7">
        <w:rPr>
          <w:rFonts w:ascii="Helvetica Neue" w:hAnsi="Helvetica Neue"/>
          <w:b w:val="0"/>
          <w:sz w:val="26"/>
          <w:szCs w:val="26"/>
        </w:rPr>
        <w:t>is often applied to the sacrament of</w:t>
      </w:r>
      <w:r w:rsidRPr="00E723B7">
        <w:rPr>
          <w:rFonts w:ascii="Helvetica Neue" w:hAnsi="Helvetica Neue"/>
          <w:b w:val="0"/>
          <w:sz w:val="26"/>
          <w:szCs w:val="26"/>
        </w:rPr>
        <w:t xml:space="preserve"> marriage. The tensions of marital relations, the pressures</w:t>
      </w:r>
      <w:r w:rsidR="00E95AFF" w:rsidRPr="00E723B7">
        <w:rPr>
          <w:rFonts w:ascii="Helvetica Neue" w:hAnsi="Helvetica Neue"/>
          <w:b w:val="0"/>
          <w:sz w:val="26"/>
          <w:szCs w:val="26"/>
        </w:rPr>
        <w:t xml:space="preserve"> of family life and</w:t>
      </w:r>
      <w:r w:rsidR="00DB6D11" w:rsidRPr="00E723B7">
        <w:rPr>
          <w:rFonts w:ascii="Helvetica Neue" w:hAnsi="Helvetica Neue"/>
          <w:b w:val="0"/>
          <w:sz w:val="26"/>
          <w:szCs w:val="26"/>
        </w:rPr>
        <w:t xml:space="preserve"> its</w:t>
      </w:r>
      <w:r w:rsidRPr="00E723B7">
        <w:rPr>
          <w:rFonts w:ascii="Helvetica Neue" w:hAnsi="Helvetica Neue"/>
          <w:b w:val="0"/>
          <w:sz w:val="26"/>
          <w:szCs w:val="26"/>
        </w:rPr>
        <w:t xml:space="preserve"> conflicts are certainly borne witness to by many </w:t>
      </w:r>
      <w:r w:rsidR="00E95AFF" w:rsidRPr="00E723B7">
        <w:rPr>
          <w:rFonts w:ascii="Helvetica Neue" w:hAnsi="Helvetica Neue"/>
          <w:b w:val="0"/>
          <w:sz w:val="26"/>
          <w:szCs w:val="26"/>
        </w:rPr>
        <w:t xml:space="preserve">of us who are </w:t>
      </w:r>
      <w:r w:rsidRPr="00E723B7">
        <w:rPr>
          <w:rFonts w:ascii="Helvetica Neue" w:hAnsi="Helvetica Neue"/>
          <w:b w:val="0"/>
          <w:sz w:val="26"/>
          <w:szCs w:val="26"/>
        </w:rPr>
        <w:t>in this church today and among our own circles of friends.</w:t>
      </w:r>
      <w:r w:rsidR="00E95AFF" w:rsidRPr="00E723B7">
        <w:rPr>
          <w:rFonts w:ascii="Helvetica Neue" w:hAnsi="Helvetica Neue"/>
          <w:b w:val="0"/>
          <w:sz w:val="26"/>
          <w:szCs w:val="26"/>
        </w:rPr>
        <w:t xml:space="preserve"> The Orthodox marriage service is utterly realistic about the suffering involved in the sacrament since as the </w:t>
      </w:r>
      <w:r w:rsidR="00E314FB" w:rsidRPr="00E723B7">
        <w:rPr>
          <w:rFonts w:ascii="Helvetica Neue" w:hAnsi="Helvetica Neue"/>
          <w:b w:val="0"/>
          <w:sz w:val="26"/>
          <w:szCs w:val="26"/>
        </w:rPr>
        <w:t>couple makes</w:t>
      </w:r>
      <w:r w:rsidR="00E95AFF" w:rsidRPr="00E723B7">
        <w:rPr>
          <w:rFonts w:ascii="Helvetica Neue" w:hAnsi="Helvetica Neue"/>
          <w:b w:val="0"/>
          <w:sz w:val="26"/>
          <w:szCs w:val="26"/>
        </w:rPr>
        <w:t xml:space="preserve"> the circle of the church three times the choir sings a hymn to the martyrs asking them to intercede with Christ for mercy. </w:t>
      </w:r>
      <w:r w:rsidR="00443E43">
        <w:rPr>
          <w:rFonts w:ascii="Helvetica Neue" w:hAnsi="Helvetica Neue"/>
          <w:b w:val="0"/>
          <w:sz w:val="26"/>
          <w:szCs w:val="26"/>
        </w:rPr>
        <w:t>Together</w:t>
      </w:r>
      <w:r w:rsidR="00E95AFF" w:rsidRPr="00E723B7">
        <w:rPr>
          <w:rFonts w:ascii="Helvetica Neue" w:hAnsi="Helvetica Neue"/>
          <w:b w:val="0"/>
          <w:sz w:val="26"/>
          <w:szCs w:val="26"/>
        </w:rPr>
        <w:t xml:space="preserve"> they hold on to the priest’s </w:t>
      </w:r>
      <w:proofErr w:type="spellStart"/>
      <w:r w:rsidR="00E95AFF" w:rsidRPr="00E723B7">
        <w:rPr>
          <w:rFonts w:ascii="Helvetica Neue" w:hAnsi="Helvetica Neue"/>
          <w:b w:val="0"/>
          <w:sz w:val="26"/>
          <w:szCs w:val="26"/>
        </w:rPr>
        <w:t>epitrachil</w:t>
      </w:r>
      <w:proofErr w:type="spellEnd"/>
      <w:r w:rsidR="00E95AFF" w:rsidRPr="00E723B7">
        <w:rPr>
          <w:rFonts w:ascii="Helvetica Neue" w:hAnsi="Helvetica Neue"/>
          <w:b w:val="0"/>
          <w:sz w:val="26"/>
          <w:szCs w:val="26"/>
        </w:rPr>
        <w:t xml:space="preserve"> symbolizing the Lord’s presence in their marriage and his </w:t>
      </w:r>
      <w:r w:rsidR="00DB6D11" w:rsidRPr="00E723B7">
        <w:rPr>
          <w:rFonts w:ascii="Helvetica Neue" w:hAnsi="Helvetica Neue"/>
          <w:b w:val="0"/>
          <w:sz w:val="26"/>
          <w:szCs w:val="26"/>
        </w:rPr>
        <w:t>ever</w:t>
      </w:r>
      <w:r w:rsidR="00C179B5">
        <w:rPr>
          <w:rFonts w:ascii="Helvetica Neue" w:hAnsi="Helvetica Neue"/>
          <w:b w:val="0"/>
          <w:sz w:val="26"/>
          <w:szCs w:val="26"/>
        </w:rPr>
        <w:t>-</w:t>
      </w:r>
      <w:r w:rsidR="00DB6D11" w:rsidRPr="00E723B7">
        <w:rPr>
          <w:rFonts w:ascii="Helvetica Neue" w:hAnsi="Helvetica Neue"/>
          <w:b w:val="0"/>
          <w:sz w:val="26"/>
          <w:szCs w:val="26"/>
        </w:rPr>
        <w:t xml:space="preserve">present </w:t>
      </w:r>
      <w:r w:rsidR="00E95AFF" w:rsidRPr="00E723B7">
        <w:rPr>
          <w:rFonts w:ascii="Helvetica Neue" w:hAnsi="Helvetica Neue"/>
          <w:b w:val="0"/>
          <w:sz w:val="26"/>
          <w:szCs w:val="26"/>
        </w:rPr>
        <w:t>help.</w:t>
      </w:r>
      <w:r w:rsidR="00443E43">
        <w:rPr>
          <w:rFonts w:ascii="Helvetica Neue" w:hAnsi="Helvetica Neue"/>
          <w:b w:val="0"/>
          <w:sz w:val="26"/>
          <w:szCs w:val="26"/>
        </w:rPr>
        <w:t xml:space="preserve"> That same </w:t>
      </w:r>
      <w:r w:rsidR="00C179B5">
        <w:rPr>
          <w:rFonts w:ascii="Helvetica Neue" w:hAnsi="Helvetica Neue"/>
          <w:b w:val="0"/>
          <w:sz w:val="26"/>
          <w:szCs w:val="26"/>
        </w:rPr>
        <w:t>m</w:t>
      </w:r>
      <w:r w:rsidR="00443E43">
        <w:rPr>
          <w:rFonts w:ascii="Helvetica Neue" w:hAnsi="Helvetica Neue"/>
          <w:b w:val="0"/>
          <w:sz w:val="26"/>
          <w:szCs w:val="26"/>
        </w:rPr>
        <w:t xml:space="preserve">artyrdom is promised to </w:t>
      </w:r>
      <w:r w:rsidR="00C179B5">
        <w:rPr>
          <w:rFonts w:ascii="Helvetica Neue" w:hAnsi="Helvetica Neue"/>
          <w:b w:val="0"/>
          <w:sz w:val="26"/>
          <w:szCs w:val="26"/>
        </w:rPr>
        <w:t xml:space="preserve">a </w:t>
      </w:r>
      <w:r w:rsidR="00443E43">
        <w:rPr>
          <w:rFonts w:ascii="Helvetica Neue" w:hAnsi="Helvetica Neue"/>
          <w:b w:val="0"/>
          <w:sz w:val="26"/>
          <w:szCs w:val="26"/>
        </w:rPr>
        <w:t>priest and his family at their ordination.</w:t>
      </w:r>
    </w:p>
    <w:p w14:paraId="6CA9CE9A" w14:textId="77777777" w:rsidR="00E95AFF" w:rsidRPr="00E723B7" w:rsidRDefault="00E95AFF">
      <w:pPr>
        <w:rPr>
          <w:rFonts w:ascii="Helvetica Neue" w:hAnsi="Helvetica Neue"/>
          <w:b w:val="0"/>
          <w:sz w:val="26"/>
          <w:szCs w:val="26"/>
        </w:rPr>
      </w:pPr>
    </w:p>
    <w:p w14:paraId="4967D64B" w14:textId="43BADAB6" w:rsidR="00E314FB" w:rsidRPr="00E723B7" w:rsidRDefault="00E314FB">
      <w:pPr>
        <w:rPr>
          <w:rFonts w:ascii="Helvetica Neue" w:hAnsi="Helvetica Neue"/>
          <w:b w:val="0"/>
          <w:sz w:val="26"/>
          <w:szCs w:val="26"/>
        </w:rPr>
      </w:pPr>
      <w:r w:rsidRPr="00E723B7">
        <w:rPr>
          <w:rFonts w:ascii="Helvetica Neue" w:hAnsi="Helvetica Neue"/>
          <w:b w:val="0"/>
          <w:sz w:val="26"/>
          <w:szCs w:val="26"/>
        </w:rPr>
        <w:t xml:space="preserve">In the Church tradition it is made clear that martyrdom is a universal vocation </w:t>
      </w:r>
      <w:r w:rsidR="00DB6D11" w:rsidRPr="00E723B7">
        <w:rPr>
          <w:rFonts w:ascii="Helvetica Neue" w:hAnsi="Helvetica Neue"/>
          <w:b w:val="0"/>
          <w:sz w:val="26"/>
          <w:szCs w:val="26"/>
        </w:rPr>
        <w:t xml:space="preserve">for Christians </w:t>
      </w:r>
      <w:r w:rsidRPr="00E723B7">
        <w:rPr>
          <w:rFonts w:ascii="Helvetica Neue" w:hAnsi="Helvetica Neue"/>
          <w:b w:val="0"/>
          <w:sz w:val="26"/>
          <w:szCs w:val="26"/>
        </w:rPr>
        <w:t xml:space="preserve">not one restricted to those who have the physical, mental and emotional strength to endure. It is assigned by Christ in a form and measure according to our own capacity to bear it. It comes with sorrow and pain </w:t>
      </w:r>
      <w:r w:rsidR="00C179B5">
        <w:rPr>
          <w:rFonts w:ascii="Helvetica Neue" w:hAnsi="Helvetica Neue"/>
          <w:b w:val="0"/>
          <w:sz w:val="26"/>
          <w:szCs w:val="26"/>
        </w:rPr>
        <w:t xml:space="preserve">as well as joy </w:t>
      </w:r>
      <w:r w:rsidRPr="00E723B7">
        <w:rPr>
          <w:rFonts w:ascii="Helvetica Neue" w:hAnsi="Helvetica Neue"/>
          <w:b w:val="0"/>
          <w:sz w:val="26"/>
          <w:szCs w:val="26"/>
        </w:rPr>
        <w:t xml:space="preserve">and its purpose </w:t>
      </w:r>
      <w:proofErr w:type="gramStart"/>
      <w:r w:rsidRPr="00E723B7">
        <w:rPr>
          <w:rFonts w:ascii="Helvetica Neue" w:hAnsi="Helvetica Neue"/>
          <w:b w:val="0"/>
          <w:sz w:val="26"/>
          <w:szCs w:val="26"/>
        </w:rPr>
        <w:t>is</w:t>
      </w:r>
      <w:proofErr w:type="gramEnd"/>
      <w:r w:rsidRPr="00E723B7">
        <w:rPr>
          <w:rFonts w:ascii="Helvetica Neue" w:hAnsi="Helvetica Neue"/>
          <w:b w:val="0"/>
          <w:sz w:val="26"/>
          <w:szCs w:val="26"/>
        </w:rPr>
        <w:t xml:space="preserve"> to bring us to salvation. ‘There is no joy without suffering’, is a favourite saying of St Seraphim</w:t>
      </w:r>
      <w:r w:rsidR="00DB6D11" w:rsidRPr="00E723B7">
        <w:rPr>
          <w:rFonts w:ascii="Helvetica Neue" w:hAnsi="Helvetica Neue"/>
          <w:b w:val="0"/>
          <w:sz w:val="26"/>
          <w:szCs w:val="26"/>
        </w:rPr>
        <w:t xml:space="preserve"> of Sarov</w:t>
      </w:r>
      <w:r w:rsidRPr="00E723B7">
        <w:rPr>
          <w:rFonts w:ascii="Helvetica Neue" w:hAnsi="Helvetica Neue"/>
          <w:b w:val="0"/>
          <w:sz w:val="26"/>
          <w:szCs w:val="26"/>
        </w:rPr>
        <w:t>. And joy</w:t>
      </w:r>
      <w:r w:rsidR="00DB6D11" w:rsidRPr="00E723B7">
        <w:rPr>
          <w:rFonts w:ascii="Helvetica Neue" w:hAnsi="Helvetica Neue"/>
          <w:b w:val="0"/>
          <w:sz w:val="26"/>
          <w:szCs w:val="26"/>
        </w:rPr>
        <w:t>, the second of the spiritual gifts listed by St Paul,</w:t>
      </w:r>
      <w:r w:rsidRPr="00E723B7">
        <w:rPr>
          <w:rFonts w:ascii="Helvetica Neue" w:hAnsi="Helvetica Neue"/>
          <w:b w:val="0"/>
          <w:sz w:val="26"/>
          <w:szCs w:val="26"/>
        </w:rPr>
        <w:t xml:space="preserve"> is the aim of our life in Christ as the martyrs testify. Many are recorded to have gone to their deaths with joy because they wished to share the suffering of others</w:t>
      </w:r>
      <w:r w:rsidR="00DB6D11" w:rsidRPr="00E723B7">
        <w:rPr>
          <w:rFonts w:ascii="Helvetica Neue" w:hAnsi="Helvetica Neue"/>
          <w:b w:val="0"/>
          <w:sz w:val="26"/>
          <w:szCs w:val="26"/>
        </w:rPr>
        <w:t>. They saw the incomprehensible and immeasurable love of God in</w:t>
      </w:r>
      <w:r w:rsidRPr="00E723B7">
        <w:rPr>
          <w:rFonts w:ascii="Helvetica Neue" w:hAnsi="Helvetica Neue"/>
          <w:b w:val="0"/>
          <w:sz w:val="26"/>
          <w:szCs w:val="26"/>
        </w:rPr>
        <w:t xml:space="preserve"> Christ’s offering</w:t>
      </w:r>
      <w:r w:rsidR="00DB6D11" w:rsidRPr="00E723B7">
        <w:rPr>
          <w:rFonts w:ascii="Helvetica Neue" w:hAnsi="Helvetica Neue"/>
          <w:b w:val="0"/>
          <w:sz w:val="26"/>
          <w:szCs w:val="26"/>
        </w:rPr>
        <w:t xml:space="preserve"> for the whole world and they wished to reflect it in giving their own lives for others.</w:t>
      </w:r>
    </w:p>
    <w:p w14:paraId="2F94C7E6" w14:textId="77777777" w:rsidR="00E314FB" w:rsidRPr="00E723B7" w:rsidRDefault="00E314FB">
      <w:pPr>
        <w:rPr>
          <w:rFonts w:ascii="Helvetica Neue" w:hAnsi="Helvetica Neue"/>
          <w:b w:val="0"/>
          <w:sz w:val="26"/>
          <w:szCs w:val="26"/>
        </w:rPr>
      </w:pPr>
    </w:p>
    <w:p w14:paraId="79C5956C" w14:textId="030670EC" w:rsidR="00E314FB" w:rsidRPr="00E723B7" w:rsidRDefault="00E314FB">
      <w:pPr>
        <w:rPr>
          <w:rFonts w:ascii="Helvetica Neue" w:hAnsi="Helvetica Neue"/>
          <w:b w:val="0"/>
          <w:sz w:val="26"/>
          <w:szCs w:val="26"/>
        </w:rPr>
      </w:pPr>
      <w:r w:rsidRPr="00E723B7">
        <w:rPr>
          <w:rFonts w:ascii="Helvetica Neue" w:hAnsi="Helvetica Neue"/>
          <w:b w:val="0"/>
          <w:sz w:val="26"/>
          <w:szCs w:val="26"/>
        </w:rPr>
        <w:t xml:space="preserve">As we commemorate the </w:t>
      </w:r>
      <w:r w:rsidR="00BD7233" w:rsidRPr="00E723B7">
        <w:rPr>
          <w:rFonts w:ascii="Helvetica Neue" w:hAnsi="Helvetica Neue"/>
          <w:b w:val="0"/>
          <w:sz w:val="26"/>
          <w:szCs w:val="26"/>
        </w:rPr>
        <w:t xml:space="preserve">Saints of these holy islands, the New Martyrs of Greece under the Turkish yoke and those of Bulgaria let us not be </w:t>
      </w:r>
      <w:r w:rsidR="00DB6D11" w:rsidRPr="00E723B7">
        <w:rPr>
          <w:rFonts w:ascii="Helvetica Neue" w:hAnsi="Helvetica Neue"/>
          <w:b w:val="0"/>
          <w:sz w:val="26"/>
          <w:szCs w:val="26"/>
        </w:rPr>
        <w:t xml:space="preserve">distressed or </w:t>
      </w:r>
      <w:r w:rsidR="00BD7233" w:rsidRPr="00E723B7">
        <w:rPr>
          <w:rFonts w:ascii="Helvetica Neue" w:hAnsi="Helvetica Neue"/>
          <w:b w:val="0"/>
          <w:sz w:val="26"/>
          <w:szCs w:val="26"/>
        </w:rPr>
        <w:t>distracted by the suffering</w:t>
      </w:r>
      <w:r w:rsidR="00DB6D11" w:rsidRPr="00E723B7">
        <w:rPr>
          <w:rFonts w:ascii="Helvetica Neue" w:hAnsi="Helvetica Neue"/>
          <w:b w:val="0"/>
          <w:sz w:val="26"/>
          <w:szCs w:val="26"/>
        </w:rPr>
        <w:t xml:space="preserve">s which they endured. Some years </w:t>
      </w:r>
      <w:proofErr w:type="gramStart"/>
      <w:r w:rsidR="00DB6D11" w:rsidRPr="00E723B7">
        <w:rPr>
          <w:rFonts w:ascii="Helvetica Neue" w:hAnsi="Helvetica Neue"/>
          <w:b w:val="0"/>
          <w:sz w:val="26"/>
          <w:szCs w:val="26"/>
        </w:rPr>
        <w:t>ago</w:t>
      </w:r>
      <w:proofErr w:type="gramEnd"/>
      <w:r w:rsidR="00DB6D11" w:rsidRPr="00E723B7">
        <w:rPr>
          <w:rFonts w:ascii="Helvetica Neue" w:hAnsi="Helvetica Neue"/>
          <w:b w:val="0"/>
          <w:sz w:val="26"/>
          <w:szCs w:val="26"/>
        </w:rPr>
        <w:t xml:space="preserve"> I used to teach the British Army Gurkha regiments, who are mainly devout Hindus or Buddhists. One member of the class</w:t>
      </w:r>
      <w:r w:rsidR="00443E43">
        <w:rPr>
          <w:rFonts w:ascii="Helvetica Neue" w:hAnsi="Helvetica Neue"/>
          <w:b w:val="0"/>
          <w:sz w:val="26"/>
          <w:szCs w:val="26"/>
        </w:rPr>
        <w:t>,</w:t>
      </w:r>
      <w:r w:rsidR="00DB6D11" w:rsidRPr="00E723B7">
        <w:rPr>
          <w:rFonts w:ascii="Helvetica Neue" w:hAnsi="Helvetica Neue"/>
          <w:b w:val="0"/>
          <w:sz w:val="26"/>
          <w:szCs w:val="26"/>
        </w:rPr>
        <w:t xml:space="preserve"> who was particularly bright and who seemed to be marginalized</w:t>
      </w:r>
      <w:r w:rsidR="00443E43">
        <w:rPr>
          <w:rFonts w:ascii="Helvetica Neue" w:hAnsi="Helvetica Neue"/>
          <w:b w:val="0"/>
          <w:sz w:val="26"/>
          <w:szCs w:val="26"/>
        </w:rPr>
        <w:t>,</w:t>
      </w:r>
      <w:r w:rsidR="00DB6D11" w:rsidRPr="00E723B7">
        <w:rPr>
          <w:rFonts w:ascii="Helvetica Neue" w:hAnsi="Helvetica Neue"/>
          <w:b w:val="0"/>
          <w:sz w:val="26"/>
          <w:szCs w:val="26"/>
        </w:rPr>
        <w:t xml:space="preserve"> confessed to me that this was because he was</w:t>
      </w:r>
      <w:r w:rsidR="00C179B5">
        <w:rPr>
          <w:rFonts w:ascii="Helvetica Neue" w:hAnsi="Helvetica Neue"/>
          <w:b w:val="0"/>
          <w:sz w:val="26"/>
          <w:szCs w:val="26"/>
        </w:rPr>
        <w:t xml:space="preserve"> a</w:t>
      </w:r>
      <w:r w:rsidR="00DB6D11" w:rsidRPr="00E723B7">
        <w:rPr>
          <w:rFonts w:ascii="Helvetica Neue" w:hAnsi="Helvetica Neue"/>
          <w:b w:val="0"/>
          <w:sz w:val="26"/>
          <w:szCs w:val="26"/>
        </w:rPr>
        <w:t xml:space="preserve"> Christian. When I asked</w:t>
      </w:r>
      <w:r w:rsidR="00266C6E" w:rsidRPr="00E723B7">
        <w:rPr>
          <w:rFonts w:ascii="Helvetica Neue" w:hAnsi="Helvetica Neue"/>
          <w:b w:val="0"/>
          <w:sz w:val="26"/>
          <w:szCs w:val="26"/>
        </w:rPr>
        <w:t xml:space="preserve"> him about </w:t>
      </w:r>
      <w:r w:rsidR="00C179B5">
        <w:rPr>
          <w:rFonts w:ascii="Helvetica Neue" w:hAnsi="Helvetica Neue"/>
          <w:b w:val="0"/>
          <w:sz w:val="26"/>
          <w:szCs w:val="26"/>
        </w:rPr>
        <w:t xml:space="preserve">this </w:t>
      </w:r>
      <w:r w:rsidR="00266C6E" w:rsidRPr="00E723B7">
        <w:rPr>
          <w:rFonts w:ascii="Helvetica Neue" w:hAnsi="Helvetica Neue"/>
          <w:b w:val="0"/>
          <w:sz w:val="26"/>
          <w:szCs w:val="26"/>
        </w:rPr>
        <w:t>he respond</w:t>
      </w:r>
      <w:r w:rsidR="00DB6D11" w:rsidRPr="00E723B7">
        <w:rPr>
          <w:rFonts w:ascii="Helvetica Neue" w:hAnsi="Helvetica Neue"/>
          <w:b w:val="0"/>
          <w:sz w:val="26"/>
          <w:szCs w:val="26"/>
        </w:rPr>
        <w:t xml:space="preserve">ed </w:t>
      </w:r>
      <w:r w:rsidR="00266C6E" w:rsidRPr="00E723B7">
        <w:rPr>
          <w:rFonts w:ascii="Helvetica Neue" w:hAnsi="Helvetica Neue"/>
          <w:b w:val="0"/>
          <w:sz w:val="26"/>
          <w:szCs w:val="26"/>
        </w:rPr>
        <w:t xml:space="preserve">to my surprise and without hesitation </w:t>
      </w:r>
      <w:r w:rsidR="00DB6D11" w:rsidRPr="00E723B7">
        <w:rPr>
          <w:rFonts w:ascii="Helvetica Neue" w:hAnsi="Helvetica Neue"/>
          <w:b w:val="0"/>
          <w:sz w:val="26"/>
          <w:szCs w:val="26"/>
        </w:rPr>
        <w:t xml:space="preserve">that it was a great honour to suffer for Jesus Christ. He had understood the secret of joy in Christ. </w:t>
      </w:r>
      <w:proofErr w:type="gramStart"/>
      <w:r w:rsidR="00DB6D11" w:rsidRPr="00E723B7">
        <w:rPr>
          <w:rFonts w:ascii="Helvetica Neue" w:hAnsi="Helvetica Neue"/>
          <w:b w:val="0"/>
          <w:sz w:val="26"/>
          <w:szCs w:val="26"/>
        </w:rPr>
        <w:t>So</w:t>
      </w:r>
      <w:proofErr w:type="gramEnd"/>
      <w:r w:rsidR="00BD7233" w:rsidRPr="00E723B7">
        <w:rPr>
          <w:rFonts w:ascii="Helvetica Neue" w:hAnsi="Helvetica Neue"/>
          <w:b w:val="0"/>
          <w:sz w:val="26"/>
          <w:szCs w:val="26"/>
        </w:rPr>
        <w:t xml:space="preserve"> let us dwell on the joy </w:t>
      </w:r>
      <w:r w:rsidR="00F359E5" w:rsidRPr="00E723B7">
        <w:rPr>
          <w:rFonts w:ascii="Helvetica Neue" w:hAnsi="Helvetica Neue"/>
          <w:b w:val="0"/>
          <w:sz w:val="26"/>
          <w:szCs w:val="26"/>
        </w:rPr>
        <w:t>that suffering for Christ inspired in</w:t>
      </w:r>
      <w:r w:rsidR="00BD7233" w:rsidRPr="00E723B7">
        <w:rPr>
          <w:rFonts w:ascii="Helvetica Neue" w:hAnsi="Helvetica Neue"/>
          <w:b w:val="0"/>
          <w:sz w:val="26"/>
          <w:szCs w:val="26"/>
        </w:rPr>
        <w:t xml:space="preserve"> </w:t>
      </w:r>
      <w:r w:rsidR="00DB6D11" w:rsidRPr="00E723B7">
        <w:rPr>
          <w:rFonts w:ascii="Helvetica Neue" w:hAnsi="Helvetica Neue"/>
          <w:b w:val="0"/>
          <w:sz w:val="26"/>
          <w:szCs w:val="26"/>
        </w:rPr>
        <w:t>those we remember today</w:t>
      </w:r>
      <w:r w:rsidR="00F359E5" w:rsidRPr="00E723B7">
        <w:rPr>
          <w:rFonts w:ascii="Helvetica Neue" w:hAnsi="Helvetica Neue"/>
          <w:b w:val="0"/>
          <w:sz w:val="26"/>
          <w:szCs w:val="26"/>
        </w:rPr>
        <w:t xml:space="preserve"> and brings to </w:t>
      </w:r>
      <w:r w:rsidR="00BD7233" w:rsidRPr="00E723B7">
        <w:rPr>
          <w:rFonts w:ascii="Helvetica Neue" w:hAnsi="Helvetica Neue"/>
          <w:b w:val="0"/>
          <w:sz w:val="26"/>
          <w:szCs w:val="26"/>
        </w:rPr>
        <w:t xml:space="preserve">those </w:t>
      </w:r>
      <w:r w:rsidR="00C179B5">
        <w:rPr>
          <w:rFonts w:ascii="Helvetica Neue" w:hAnsi="Helvetica Neue"/>
          <w:b w:val="0"/>
          <w:sz w:val="26"/>
          <w:szCs w:val="26"/>
        </w:rPr>
        <w:t xml:space="preserve">of us </w:t>
      </w:r>
      <w:r w:rsidR="00BD7233" w:rsidRPr="00E723B7">
        <w:rPr>
          <w:rFonts w:ascii="Helvetica Neue" w:hAnsi="Helvetica Neue"/>
          <w:b w:val="0"/>
          <w:sz w:val="26"/>
          <w:szCs w:val="26"/>
        </w:rPr>
        <w:t xml:space="preserve">who </w:t>
      </w:r>
      <w:r w:rsidR="00F359E5" w:rsidRPr="00E723B7">
        <w:rPr>
          <w:rFonts w:ascii="Helvetica Neue" w:hAnsi="Helvetica Neue"/>
          <w:b w:val="0"/>
          <w:sz w:val="26"/>
          <w:szCs w:val="26"/>
        </w:rPr>
        <w:t xml:space="preserve">courageously accept and embrace what </w:t>
      </w:r>
      <w:r w:rsidR="00C179B5">
        <w:rPr>
          <w:rFonts w:ascii="Helvetica Neue" w:hAnsi="Helvetica Neue"/>
          <w:b w:val="0"/>
          <w:sz w:val="26"/>
          <w:szCs w:val="26"/>
        </w:rPr>
        <w:t>is</w:t>
      </w:r>
      <w:r w:rsidR="00F359E5" w:rsidRPr="00E723B7">
        <w:rPr>
          <w:rFonts w:ascii="Helvetica Neue" w:hAnsi="Helvetica Neue"/>
          <w:b w:val="0"/>
          <w:sz w:val="26"/>
          <w:szCs w:val="26"/>
        </w:rPr>
        <w:t xml:space="preserve"> </w:t>
      </w:r>
      <w:r w:rsidR="00C179B5">
        <w:rPr>
          <w:rFonts w:ascii="Helvetica Neue" w:hAnsi="Helvetica Neue"/>
          <w:b w:val="0"/>
          <w:sz w:val="26"/>
          <w:szCs w:val="26"/>
        </w:rPr>
        <w:t xml:space="preserve">sent </w:t>
      </w:r>
      <w:r w:rsidR="00F359E5" w:rsidRPr="00E723B7">
        <w:rPr>
          <w:rFonts w:ascii="Helvetica Neue" w:hAnsi="Helvetica Neue"/>
          <w:b w:val="0"/>
          <w:sz w:val="26"/>
          <w:szCs w:val="26"/>
        </w:rPr>
        <w:t>us</w:t>
      </w:r>
      <w:r w:rsidR="00C179B5">
        <w:rPr>
          <w:rFonts w:ascii="Helvetica Neue" w:hAnsi="Helvetica Neue"/>
          <w:b w:val="0"/>
          <w:sz w:val="26"/>
          <w:szCs w:val="26"/>
        </w:rPr>
        <w:t xml:space="preserve">. </w:t>
      </w:r>
      <w:r w:rsidR="00F359E5" w:rsidRPr="00E723B7">
        <w:rPr>
          <w:rFonts w:ascii="Helvetica Neue" w:hAnsi="Helvetica Neue"/>
          <w:b w:val="0"/>
          <w:sz w:val="26"/>
          <w:szCs w:val="26"/>
        </w:rPr>
        <w:t xml:space="preserve">May we too </w:t>
      </w:r>
      <w:r w:rsidR="00266C6E" w:rsidRPr="00E723B7">
        <w:rPr>
          <w:rFonts w:ascii="Helvetica Neue" w:hAnsi="Helvetica Neue"/>
          <w:b w:val="0"/>
          <w:sz w:val="26"/>
          <w:szCs w:val="26"/>
        </w:rPr>
        <w:t xml:space="preserve">in our own way </w:t>
      </w:r>
      <w:r w:rsidR="00F359E5" w:rsidRPr="00E723B7">
        <w:rPr>
          <w:rFonts w:ascii="Helvetica Neue" w:hAnsi="Helvetica Neue"/>
          <w:b w:val="0"/>
          <w:sz w:val="26"/>
          <w:szCs w:val="26"/>
        </w:rPr>
        <w:t>experience that joy of martyrdom.</w:t>
      </w:r>
    </w:p>
    <w:p w14:paraId="6F39716A" w14:textId="45383221" w:rsidR="008C02A4" w:rsidRPr="00F6724D" w:rsidRDefault="00C179B5" w:rsidP="00C179B5">
      <w:pPr>
        <w:rPr>
          <w:rFonts w:ascii="Helvetica Neue" w:hAnsi="Helvetica Neue"/>
          <w:i/>
          <w:sz w:val="26"/>
          <w:szCs w:val="26"/>
        </w:rPr>
      </w:pPr>
      <w:r>
        <w:rPr>
          <w:rFonts w:ascii="Helvetica Neue" w:hAnsi="Helvetica Neue"/>
          <w:b w:val="0"/>
          <w:sz w:val="26"/>
          <w:szCs w:val="26"/>
        </w:rPr>
        <w:t xml:space="preserve">                                                                                                              </w:t>
      </w:r>
      <w:bookmarkStart w:id="0" w:name="_GoBack"/>
      <w:bookmarkEnd w:id="0"/>
      <w:r w:rsidR="00BD7233" w:rsidRPr="00F6724D">
        <w:rPr>
          <w:rFonts w:ascii="Helvetica Neue" w:hAnsi="Helvetica Neue"/>
          <w:i/>
          <w:sz w:val="26"/>
          <w:szCs w:val="26"/>
        </w:rPr>
        <w:t>Oxford 25</w:t>
      </w:r>
      <w:r w:rsidR="00BD7233" w:rsidRPr="00F6724D">
        <w:rPr>
          <w:rFonts w:ascii="Helvetica Neue" w:hAnsi="Helvetica Neue"/>
          <w:i/>
          <w:sz w:val="26"/>
          <w:szCs w:val="26"/>
          <w:vertAlign w:val="superscript"/>
        </w:rPr>
        <w:t>th</w:t>
      </w:r>
      <w:r w:rsidR="00BD7233" w:rsidRPr="00F6724D">
        <w:rPr>
          <w:rFonts w:ascii="Helvetica Neue" w:hAnsi="Helvetica Neue"/>
          <w:i/>
          <w:sz w:val="26"/>
          <w:szCs w:val="26"/>
        </w:rPr>
        <w:t xml:space="preserve"> June 20</w:t>
      </w:r>
      <w:r w:rsidR="00372F4E" w:rsidRPr="00F6724D">
        <w:rPr>
          <w:rFonts w:ascii="Helvetica Neue" w:hAnsi="Helvetica Neue"/>
          <w:i/>
          <w:sz w:val="26"/>
          <w:szCs w:val="26"/>
        </w:rPr>
        <w:t>23</w:t>
      </w:r>
    </w:p>
    <w:sectPr w:rsidR="008C02A4" w:rsidRPr="00F6724D" w:rsidSect="008C02A4">
      <w:pgSz w:w="11905" w:h="16838"/>
      <w:pgMar w:top="737" w:right="510" w:bottom="737" w:left="567" w:header="567"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C02A4"/>
    <w:rsid w:val="000A159B"/>
    <w:rsid w:val="00134FEA"/>
    <w:rsid w:val="00233E46"/>
    <w:rsid w:val="00266C6E"/>
    <w:rsid w:val="00363B9D"/>
    <w:rsid w:val="00372F4E"/>
    <w:rsid w:val="00443E43"/>
    <w:rsid w:val="00550DFE"/>
    <w:rsid w:val="0056746A"/>
    <w:rsid w:val="006B2EFE"/>
    <w:rsid w:val="00755E62"/>
    <w:rsid w:val="008C02A4"/>
    <w:rsid w:val="0092388A"/>
    <w:rsid w:val="00932AAB"/>
    <w:rsid w:val="00A53E74"/>
    <w:rsid w:val="00BD7233"/>
    <w:rsid w:val="00BF57A2"/>
    <w:rsid w:val="00C0464D"/>
    <w:rsid w:val="00C179B5"/>
    <w:rsid w:val="00C222FC"/>
    <w:rsid w:val="00CF1E63"/>
    <w:rsid w:val="00DB6D11"/>
    <w:rsid w:val="00E2531F"/>
    <w:rsid w:val="00E314FB"/>
    <w:rsid w:val="00E723B7"/>
    <w:rsid w:val="00E95AFF"/>
    <w:rsid w:val="00EA6759"/>
    <w:rsid w:val="00F359E5"/>
    <w:rsid w:val="00F501BB"/>
    <w:rsid w:val="00F60C05"/>
    <w:rsid w:val="00F6724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EC69"/>
  <w15:docId w15:val="{696B5D02-D76C-4A42-8E1D-C2A3EA77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783"/>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1E63"/>
  </w:style>
  <w:style w:type="character" w:styleId="Hyperlink">
    <w:name w:val="Hyperlink"/>
    <w:basedOn w:val="DefaultParagraphFont"/>
    <w:uiPriority w:val="99"/>
    <w:rsid w:val="00CF1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42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Je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vanttinen-newton</dc:creator>
  <cp:keywords/>
  <cp:lastModifiedBy>Microsoft Office User</cp:lastModifiedBy>
  <cp:revision>5</cp:revision>
  <dcterms:created xsi:type="dcterms:W3CDTF">2017-06-24T10:00:00Z</dcterms:created>
  <dcterms:modified xsi:type="dcterms:W3CDTF">2023-06-24T11:00:00Z</dcterms:modified>
</cp:coreProperties>
</file>