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28A4A2DB" w:rsidR="00D44389" w:rsidRDefault="001A257E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Sasha Lyn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11A062C0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March 7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64D2B7FC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Color: 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Blue</w:t>
      </w:r>
    </w:p>
    <w:p w14:paraId="38B399F6" w14:textId="53A30F80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1A257E" w:rsidRPr="001A257E">
        <w:rPr>
          <w:rFonts w:ascii="Century Gothic" w:hAnsi="Century Gothic" w:cs="Arial"/>
          <w:sz w:val="32"/>
          <w:szCs w:val="32"/>
        </w:rPr>
        <w:t>chocolate covered pretzels/nuts or Reese's</w:t>
      </w:r>
    </w:p>
    <w:p w14:paraId="1F0A58AA" w14:textId="3ABACC11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A90F76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not sure, clean scents </w:t>
      </w: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6AF8333E" w14:textId="1921B6C6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A90F76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Herbal Teas or Lemonade </w:t>
      </w:r>
    </w:p>
    <w:p w14:paraId="4ED2C849" w14:textId="58A42C3E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Longhorn </w:t>
      </w:r>
    </w:p>
    <w:p w14:paraId="075A6E9E" w14:textId="4C57DF1C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1A257E" w:rsidRPr="001A257E">
        <w:rPr>
          <w:rFonts w:ascii="Century Gothic" w:hAnsi="Century Gothic" w:cs="Arial"/>
          <w:sz w:val="32"/>
          <w:szCs w:val="32"/>
        </w:rPr>
        <w:t>white cheddar popcorn or Cheese Puffs</w:t>
      </w:r>
    </w:p>
    <w:p w14:paraId="33524B90" w14:textId="68D741AF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A90F76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ewing/creating</w:t>
      </w:r>
    </w:p>
    <w:p w14:paraId="1135AD43" w14:textId="29EDBC5E" w:rsidR="00D44389" w:rsidRPr="001A257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Kohl’s</w:t>
      </w:r>
    </w:p>
    <w:p w14:paraId="538DC5D6" w14:textId="55D28973" w:rsidR="007E65A9" w:rsidRPr="001A257E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1A257E" w:rsidRPr="001A257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None, I like Griffin!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1A257E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A257E"/>
    <w:rsid w:val="007E65A9"/>
    <w:rsid w:val="008F62F3"/>
    <w:rsid w:val="00A90F76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2021-08-19T21:53:00Z</dcterms:created>
  <dcterms:modified xsi:type="dcterms:W3CDTF">2021-08-19T21:53:00Z</dcterms:modified>
</cp:coreProperties>
</file>