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6EDAA" w14:textId="77777777" w:rsidR="009F3600" w:rsidRDefault="009B2486">
      <w:pPr>
        <w:spacing w:after="0"/>
      </w:pPr>
      <w:r>
        <w:rPr>
          <w:sz w:val="36"/>
        </w:rPr>
        <w:t xml:space="preserve">              REACHING THE UN-REACHED FOUNDATION INC</w:t>
      </w:r>
    </w:p>
    <w:p w14:paraId="58A86195" w14:textId="77777777" w:rsidR="009F3600" w:rsidRDefault="009B2486">
      <w:pPr>
        <w:spacing w:after="514"/>
        <w:ind w:right="197"/>
        <w:jc w:val="center"/>
      </w:pPr>
      <w:r>
        <w:rPr>
          <w:sz w:val="32"/>
        </w:rPr>
        <w:t>MEMBERSHIP FORM</w:t>
      </w:r>
    </w:p>
    <w:p w14:paraId="4EB46E44" w14:textId="77777777" w:rsidR="009F3600" w:rsidRDefault="009B2486">
      <w:pPr>
        <w:spacing w:after="817"/>
        <w:ind w:left="-902" w:right="-739"/>
      </w:pPr>
      <w:r>
        <w:rPr>
          <w:noProof/>
        </w:rPr>
        <mc:AlternateContent>
          <mc:Choice Requires="wpg">
            <w:drawing>
              <wp:inline distT="0" distB="0" distL="0" distR="0" wp14:anchorId="327FF93F" wp14:editId="7289C5B8">
                <wp:extent cx="7147561" cy="42676"/>
                <wp:effectExtent l="0" t="0" r="0" b="0"/>
                <wp:docPr id="6605" name="Group 6605"/>
                <wp:cNvGraphicFramePr/>
                <a:graphic xmlns:a="http://schemas.openxmlformats.org/drawingml/2006/main">
                  <a:graphicData uri="http://schemas.microsoft.com/office/word/2010/wordprocessingGroup">
                    <wpg:wgp>
                      <wpg:cNvGrpSpPr/>
                      <wpg:grpSpPr>
                        <a:xfrm>
                          <a:off x="0" y="0"/>
                          <a:ext cx="7147561" cy="42676"/>
                          <a:chOff x="0" y="0"/>
                          <a:chExt cx="7147561" cy="42676"/>
                        </a:xfrm>
                      </wpg:grpSpPr>
                      <wps:wsp>
                        <wps:cNvPr id="6604" name="Shape 6604"/>
                        <wps:cNvSpPr/>
                        <wps:spPr>
                          <a:xfrm>
                            <a:off x="0" y="0"/>
                            <a:ext cx="7147561" cy="42676"/>
                          </a:xfrm>
                          <a:custGeom>
                            <a:avLst/>
                            <a:gdLst/>
                            <a:ahLst/>
                            <a:cxnLst/>
                            <a:rect l="0" t="0" r="0" b="0"/>
                            <a:pathLst>
                              <a:path w="7147561" h="42676">
                                <a:moveTo>
                                  <a:pt x="0" y="21338"/>
                                </a:moveTo>
                                <a:lnTo>
                                  <a:pt x="7147561" y="21338"/>
                                </a:lnTo>
                              </a:path>
                            </a:pathLst>
                          </a:custGeom>
                          <a:ln w="4267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BAE81F2" id="Group 6605" o:spid="_x0000_s1026" style="width:562.8pt;height:3.35pt;mso-position-horizontal-relative:char;mso-position-vertical-relative:line" coordsize="71475,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">
                <v:shape id="Shape 6604" o:spid="_x0000_s1027" style="position:absolute;width:71475;height:426;visibility:visible;mso-wrap-style:square;v-text-anchor:top" coordsize="7147561,4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" path="m,21338r7147561,e" filled="f" strokeweight="1.1854mm">
                  <v:stroke miterlimit="1" joinstyle="miter"/>
                  <v:path arrowok="t" textboxrect="0,0,7147561,42676"/>
                </v:shape>
                <w10:anchorlock/>
              </v:group>
            </w:pict>
          </mc:Fallback>
        </mc:AlternateContent>
      </w:r>
    </w:p>
    <w:p w14:paraId="7AF6F812" w14:textId="77777777" w:rsidR="009F3600" w:rsidRDefault="009B2486">
      <w:pPr>
        <w:spacing w:after="257" w:line="216" w:lineRule="auto"/>
        <w:ind w:left="120" w:firstLine="4"/>
        <w:jc w:val="both"/>
      </w:pPr>
      <w:r>
        <w:t>A// prospective members of REACHING THE UN-REACHED FOUNDATION are required to complete this registration form.</w:t>
      </w:r>
    </w:p>
    <w:p w14:paraId="6F97D4C7" w14:textId="77777777" w:rsidR="009F3600" w:rsidRDefault="009B2486">
      <w:pPr>
        <w:spacing w:after="0"/>
        <w:ind w:left="38" w:hanging="10"/>
      </w:pPr>
      <w:r>
        <w:rPr>
          <w:sz w:val="24"/>
        </w:rPr>
        <w:t>SECTION 1. MEMBER CONTACT INFORMATION</w:t>
      </w:r>
    </w:p>
    <w:tbl>
      <w:tblPr>
        <w:tblStyle w:val="TableGrid"/>
        <w:tblW w:w="9809" w:type="dxa"/>
        <w:tblInd w:w="-67" w:type="dxa"/>
        <w:tblCellMar>
          <w:top w:w="40" w:type="dxa"/>
          <w:bottom w:w="41" w:type="dxa"/>
          <w:right w:w="115" w:type="dxa"/>
        </w:tblCellMar>
        <w:tblLook w:val="04A0" w:firstRow="1" w:lastRow="0" w:firstColumn="1" w:lastColumn="0" w:noHBand="0" w:noVBand="1"/>
      </w:tblPr>
      <w:tblGrid>
        <w:gridCol w:w="1381"/>
        <w:gridCol w:w="1087"/>
        <w:gridCol w:w="1032"/>
        <w:gridCol w:w="1061"/>
        <w:gridCol w:w="491"/>
        <w:gridCol w:w="1997"/>
        <w:gridCol w:w="2760"/>
      </w:tblGrid>
      <w:tr w:rsidR="009F3600" w14:paraId="5EF9E3C5" w14:textId="77777777">
        <w:trPr>
          <w:trHeight w:val="451"/>
        </w:trPr>
        <w:tc>
          <w:tcPr>
            <w:tcW w:w="1381" w:type="dxa"/>
            <w:tcBorders>
              <w:top w:val="single" w:sz="2" w:space="0" w:color="000000"/>
              <w:left w:val="single" w:sz="2" w:space="0" w:color="000000"/>
              <w:bottom w:val="single" w:sz="2" w:space="0" w:color="000000"/>
              <w:right w:val="single" w:sz="2" w:space="0" w:color="000000"/>
            </w:tcBorders>
          </w:tcPr>
          <w:p w14:paraId="2ECADB71" w14:textId="77777777" w:rsidR="009F3600" w:rsidRDefault="009B2486">
            <w:pPr>
              <w:ind w:left="112"/>
              <w:jc w:val="center"/>
            </w:pPr>
            <w:r>
              <w:rPr>
                <w:sz w:val="24"/>
              </w:rPr>
              <w:t>Title</w:t>
            </w:r>
          </w:p>
        </w:tc>
        <w:tc>
          <w:tcPr>
            <w:tcW w:w="1087" w:type="dxa"/>
            <w:tcBorders>
              <w:top w:val="single" w:sz="2" w:space="0" w:color="000000"/>
              <w:left w:val="single" w:sz="2" w:space="0" w:color="000000"/>
              <w:bottom w:val="single" w:sz="2" w:space="0" w:color="000000"/>
              <w:right w:val="nil"/>
            </w:tcBorders>
          </w:tcPr>
          <w:p w14:paraId="37514F59" w14:textId="77777777" w:rsidR="009F3600" w:rsidRDefault="009B2486">
            <w:pPr>
              <w:ind w:left="131"/>
            </w:pPr>
            <w:r>
              <w:rPr>
                <w:sz w:val="24"/>
              </w:rPr>
              <w:t>Mr.</w:t>
            </w:r>
          </w:p>
        </w:tc>
        <w:tc>
          <w:tcPr>
            <w:tcW w:w="1032" w:type="dxa"/>
            <w:tcBorders>
              <w:top w:val="single" w:sz="2" w:space="0" w:color="000000"/>
              <w:left w:val="nil"/>
              <w:bottom w:val="single" w:sz="2" w:space="0" w:color="000000"/>
              <w:right w:val="nil"/>
            </w:tcBorders>
            <w:vAlign w:val="bottom"/>
          </w:tcPr>
          <w:p w14:paraId="455DE63E" w14:textId="77777777" w:rsidR="009F3600" w:rsidRDefault="009B2486">
            <w:r>
              <w:rPr>
                <w:sz w:val="26"/>
              </w:rPr>
              <w:t xml:space="preserve">Mrs. </w:t>
            </w:r>
          </w:p>
        </w:tc>
        <w:tc>
          <w:tcPr>
            <w:tcW w:w="1061" w:type="dxa"/>
            <w:tcBorders>
              <w:top w:val="single" w:sz="2" w:space="0" w:color="000000"/>
              <w:left w:val="nil"/>
              <w:bottom w:val="single" w:sz="2" w:space="0" w:color="000000"/>
              <w:right w:val="nil"/>
            </w:tcBorders>
            <w:vAlign w:val="bottom"/>
          </w:tcPr>
          <w:p w14:paraId="3E56BB5B" w14:textId="77777777" w:rsidR="009F3600" w:rsidRDefault="009B2486">
            <w:r>
              <w:rPr>
                <w:sz w:val="24"/>
              </w:rPr>
              <w:t>C]Miss.</w:t>
            </w:r>
          </w:p>
        </w:tc>
        <w:tc>
          <w:tcPr>
            <w:tcW w:w="5249" w:type="dxa"/>
            <w:gridSpan w:val="3"/>
            <w:tcBorders>
              <w:top w:val="single" w:sz="2" w:space="0" w:color="000000"/>
              <w:left w:val="nil"/>
              <w:bottom w:val="single" w:sz="2" w:space="0" w:color="000000"/>
              <w:right w:val="single" w:sz="2" w:space="0" w:color="000000"/>
            </w:tcBorders>
            <w:vAlign w:val="bottom"/>
          </w:tcPr>
          <w:p w14:paraId="205E5BF1" w14:textId="77777777" w:rsidR="009F3600" w:rsidRDefault="009B2486">
            <w:pPr>
              <w:tabs>
                <w:tab w:val="center" w:pos="2064"/>
              </w:tabs>
            </w:pPr>
            <w:r>
              <w:rPr>
                <w:sz w:val="26"/>
              </w:rPr>
              <w:t>Ms.</w:t>
            </w:r>
            <w:r>
              <w:rPr>
                <w:sz w:val="26"/>
              </w:rPr>
              <w:tab/>
              <w:t>Dr.       Other,       Specify</w:t>
            </w:r>
          </w:p>
        </w:tc>
      </w:tr>
      <w:tr w:rsidR="009F3600" w14:paraId="79F020A6" w14:textId="77777777">
        <w:trPr>
          <w:trHeight w:val="413"/>
        </w:trPr>
        <w:tc>
          <w:tcPr>
            <w:tcW w:w="1381" w:type="dxa"/>
            <w:tcBorders>
              <w:top w:val="single" w:sz="2" w:space="0" w:color="000000"/>
              <w:left w:val="single" w:sz="2" w:space="0" w:color="000000"/>
              <w:bottom w:val="single" w:sz="2" w:space="0" w:color="000000"/>
              <w:right w:val="single" w:sz="2" w:space="0" w:color="000000"/>
            </w:tcBorders>
          </w:tcPr>
          <w:p w14:paraId="33A3F7C0" w14:textId="77777777" w:rsidR="009F3600" w:rsidRDefault="009B2486">
            <w:pPr>
              <w:ind w:left="127"/>
              <w:jc w:val="center"/>
            </w:pPr>
            <w:r>
              <w:rPr>
                <w:sz w:val="24"/>
              </w:rPr>
              <w:t>Full Name</w:t>
            </w:r>
          </w:p>
        </w:tc>
        <w:tc>
          <w:tcPr>
            <w:tcW w:w="1087" w:type="dxa"/>
            <w:tcBorders>
              <w:top w:val="single" w:sz="2" w:space="0" w:color="000000"/>
              <w:left w:val="single" w:sz="2" w:space="0" w:color="000000"/>
              <w:bottom w:val="single" w:sz="2" w:space="0" w:color="000000"/>
              <w:right w:val="nil"/>
            </w:tcBorders>
          </w:tcPr>
          <w:p w14:paraId="34644BE7" w14:textId="77777777" w:rsidR="009F3600" w:rsidRDefault="009F3600"/>
        </w:tc>
        <w:tc>
          <w:tcPr>
            <w:tcW w:w="1032" w:type="dxa"/>
            <w:tcBorders>
              <w:top w:val="single" w:sz="2" w:space="0" w:color="000000"/>
              <w:left w:val="nil"/>
              <w:bottom w:val="single" w:sz="2" w:space="0" w:color="000000"/>
              <w:right w:val="nil"/>
            </w:tcBorders>
          </w:tcPr>
          <w:p w14:paraId="06C0BDE1" w14:textId="77777777" w:rsidR="009F3600" w:rsidRDefault="009F3600"/>
        </w:tc>
        <w:tc>
          <w:tcPr>
            <w:tcW w:w="1061" w:type="dxa"/>
            <w:tcBorders>
              <w:top w:val="single" w:sz="2" w:space="0" w:color="000000"/>
              <w:left w:val="nil"/>
              <w:bottom w:val="single" w:sz="2" w:space="0" w:color="000000"/>
              <w:right w:val="nil"/>
            </w:tcBorders>
          </w:tcPr>
          <w:p w14:paraId="2B4115DD" w14:textId="77777777" w:rsidR="009F3600" w:rsidRDefault="009F3600"/>
        </w:tc>
        <w:tc>
          <w:tcPr>
            <w:tcW w:w="5249" w:type="dxa"/>
            <w:gridSpan w:val="3"/>
            <w:tcBorders>
              <w:top w:val="single" w:sz="2" w:space="0" w:color="000000"/>
              <w:left w:val="nil"/>
              <w:bottom w:val="single" w:sz="2" w:space="0" w:color="000000"/>
              <w:right w:val="single" w:sz="2" w:space="0" w:color="000000"/>
            </w:tcBorders>
          </w:tcPr>
          <w:p w14:paraId="7AF090CE" w14:textId="77777777" w:rsidR="009F3600" w:rsidRDefault="009F3600"/>
        </w:tc>
      </w:tr>
      <w:tr w:rsidR="009F3600" w14:paraId="7EB5909F" w14:textId="77777777">
        <w:trPr>
          <w:trHeight w:val="379"/>
        </w:trPr>
        <w:tc>
          <w:tcPr>
            <w:tcW w:w="1381" w:type="dxa"/>
            <w:tcBorders>
              <w:top w:val="single" w:sz="2" w:space="0" w:color="000000"/>
              <w:left w:val="single" w:sz="2" w:space="0" w:color="000000"/>
              <w:bottom w:val="single" w:sz="2" w:space="0" w:color="000000"/>
              <w:right w:val="single" w:sz="2" w:space="0" w:color="000000"/>
            </w:tcBorders>
          </w:tcPr>
          <w:p w14:paraId="0C217D37" w14:textId="77777777" w:rsidR="009F3600" w:rsidRDefault="009B2486">
            <w:pPr>
              <w:ind w:left="112"/>
              <w:jc w:val="center"/>
            </w:pPr>
            <w:r>
              <w:t>Address</w:t>
            </w:r>
          </w:p>
        </w:tc>
        <w:tc>
          <w:tcPr>
            <w:tcW w:w="1087" w:type="dxa"/>
            <w:tcBorders>
              <w:top w:val="single" w:sz="2" w:space="0" w:color="000000"/>
              <w:left w:val="single" w:sz="2" w:space="0" w:color="000000"/>
              <w:bottom w:val="single" w:sz="2" w:space="0" w:color="000000"/>
              <w:right w:val="nil"/>
            </w:tcBorders>
          </w:tcPr>
          <w:p w14:paraId="7BCD52A9" w14:textId="77777777" w:rsidR="009F3600" w:rsidRDefault="009F3600"/>
        </w:tc>
        <w:tc>
          <w:tcPr>
            <w:tcW w:w="1032" w:type="dxa"/>
            <w:tcBorders>
              <w:top w:val="single" w:sz="2" w:space="0" w:color="000000"/>
              <w:left w:val="nil"/>
              <w:bottom w:val="single" w:sz="2" w:space="0" w:color="000000"/>
              <w:right w:val="nil"/>
            </w:tcBorders>
          </w:tcPr>
          <w:p w14:paraId="0EE919A1" w14:textId="77777777" w:rsidR="009F3600" w:rsidRDefault="009F3600"/>
        </w:tc>
        <w:tc>
          <w:tcPr>
            <w:tcW w:w="1061" w:type="dxa"/>
            <w:tcBorders>
              <w:top w:val="single" w:sz="2" w:space="0" w:color="000000"/>
              <w:left w:val="nil"/>
              <w:bottom w:val="single" w:sz="2" w:space="0" w:color="000000"/>
              <w:right w:val="nil"/>
            </w:tcBorders>
          </w:tcPr>
          <w:p w14:paraId="1F88EF43" w14:textId="77777777" w:rsidR="009F3600" w:rsidRDefault="009F3600"/>
        </w:tc>
        <w:tc>
          <w:tcPr>
            <w:tcW w:w="5249" w:type="dxa"/>
            <w:gridSpan w:val="3"/>
            <w:tcBorders>
              <w:top w:val="single" w:sz="2" w:space="0" w:color="000000"/>
              <w:left w:val="nil"/>
              <w:bottom w:val="single" w:sz="2" w:space="0" w:color="000000"/>
              <w:right w:val="single" w:sz="2" w:space="0" w:color="000000"/>
            </w:tcBorders>
          </w:tcPr>
          <w:p w14:paraId="634F9289" w14:textId="77777777" w:rsidR="009F3600" w:rsidRDefault="009F3600"/>
        </w:tc>
      </w:tr>
      <w:tr w:rsidR="009F3600" w14:paraId="016E81AA" w14:textId="77777777">
        <w:trPr>
          <w:trHeight w:val="413"/>
        </w:trPr>
        <w:tc>
          <w:tcPr>
            <w:tcW w:w="1381" w:type="dxa"/>
            <w:tcBorders>
              <w:top w:val="single" w:sz="2" w:space="0" w:color="000000"/>
              <w:left w:val="single" w:sz="2" w:space="0" w:color="000000"/>
              <w:bottom w:val="single" w:sz="2" w:space="0" w:color="000000"/>
              <w:right w:val="single" w:sz="2" w:space="0" w:color="000000"/>
            </w:tcBorders>
          </w:tcPr>
          <w:p w14:paraId="167A1176" w14:textId="77777777" w:rsidR="009F3600" w:rsidRDefault="009B2486">
            <w:pPr>
              <w:ind w:left="112"/>
              <w:jc w:val="center"/>
            </w:pPr>
            <w:r>
              <w:rPr>
                <w:sz w:val="24"/>
              </w:rPr>
              <w:t>Town/City</w:t>
            </w:r>
          </w:p>
        </w:tc>
        <w:tc>
          <w:tcPr>
            <w:tcW w:w="1087" w:type="dxa"/>
            <w:tcBorders>
              <w:top w:val="single" w:sz="2" w:space="0" w:color="000000"/>
              <w:left w:val="single" w:sz="2" w:space="0" w:color="000000"/>
              <w:bottom w:val="single" w:sz="2" w:space="0" w:color="000000"/>
              <w:right w:val="nil"/>
            </w:tcBorders>
          </w:tcPr>
          <w:p w14:paraId="63FC8C58" w14:textId="77777777" w:rsidR="009F3600" w:rsidRDefault="009F3600"/>
        </w:tc>
        <w:tc>
          <w:tcPr>
            <w:tcW w:w="1032" w:type="dxa"/>
            <w:tcBorders>
              <w:top w:val="single" w:sz="2" w:space="0" w:color="000000"/>
              <w:left w:val="nil"/>
              <w:bottom w:val="single" w:sz="2" w:space="0" w:color="000000"/>
              <w:right w:val="nil"/>
            </w:tcBorders>
          </w:tcPr>
          <w:p w14:paraId="6AA0F9D0" w14:textId="77777777" w:rsidR="009F3600" w:rsidRDefault="009F3600"/>
        </w:tc>
        <w:tc>
          <w:tcPr>
            <w:tcW w:w="1061" w:type="dxa"/>
            <w:tcBorders>
              <w:top w:val="single" w:sz="2" w:space="0" w:color="000000"/>
              <w:left w:val="nil"/>
              <w:bottom w:val="single" w:sz="2" w:space="0" w:color="000000"/>
              <w:right w:val="nil"/>
            </w:tcBorders>
          </w:tcPr>
          <w:p w14:paraId="3C9C8557" w14:textId="77777777" w:rsidR="009F3600" w:rsidRDefault="009F3600"/>
        </w:tc>
        <w:tc>
          <w:tcPr>
            <w:tcW w:w="491" w:type="dxa"/>
            <w:tcBorders>
              <w:top w:val="single" w:sz="2" w:space="0" w:color="000000"/>
              <w:left w:val="nil"/>
              <w:bottom w:val="single" w:sz="2" w:space="0" w:color="000000"/>
              <w:right w:val="single" w:sz="2" w:space="0" w:color="000000"/>
            </w:tcBorders>
          </w:tcPr>
          <w:p w14:paraId="5BB44035" w14:textId="77777777" w:rsidR="009F3600" w:rsidRDefault="009F3600"/>
        </w:tc>
        <w:tc>
          <w:tcPr>
            <w:tcW w:w="1997" w:type="dxa"/>
            <w:tcBorders>
              <w:top w:val="single" w:sz="2" w:space="0" w:color="000000"/>
              <w:left w:val="single" w:sz="2" w:space="0" w:color="000000"/>
              <w:bottom w:val="single" w:sz="2" w:space="0" w:color="000000"/>
              <w:right w:val="single" w:sz="2" w:space="0" w:color="000000"/>
            </w:tcBorders>
          </w:tcPr>
          <w:p w14:paraId="2D1016C9" w14:textId="77777777" w:rsidR="009F3600" w:rsidRDefault="009B2486">
            <w:pPr>
              <w:ind w:left="166"/>
            </w:pPr>
            <w:r>
              <w:rPr>
                <w:sz w:val="24"/>
              </w:rPr>
              <w:t>Home Telephone</w:t>
            </w:r>
          </w:p>
        </w:tc>
        <w:tc>
          <w:tcPr>
            <w:tcW w:w="2761" w:type="dxa"/>
            <w:tcBorders>
              <w:top w:val="single" w:sz="2" w:space="0" w:color="000000"/>
              <w:left w:val="single" w:sz="2" w:space="0" w:color="000000"/>
              <w:bottom w:val="single" w:sz="2" w:space="0" w:color="000000"/>
              <w:right w:val="single" w:sz="2" w:space="0" w:color="000000"/>
            </w:tcBorders>
          </w:tcPr>
          <w:p w14:paraId="5D46D537" w14:textId="77777777" w:rsidR="009F3600" w:rsidRDefault="009F3600"/>
        </w:tc>
      </w:tr>
      <w:tr w:rsidR="009F3600" w14:paraId="1F5436EE" w14:textId="77777777">
        <w:trPr>
          <w:trHeight w:val="418"/>
        </w:trPr>
        <w:tc>
          <w:tcPr>
            <w:tcW w:w="1381" w:type="dxa"/>
            <w:tcBorders>
              <w:top w:val="single" w:sz="2" w:space="0" w:color="000000"/>
              <w:left w:val="single" w:sz="2" w:space="0" w:color="000000"/>
              <w:bottom w:val="single" w:sz="2" w:space="0" w:color="000000"/>
              <w:right w:val="single" w:sz="2" w:space="0" w:color="000000"/>
            </w:tcBorders>
          </w:tcPr>
          <w:p w14:paraId="077112B4" w14:textId="77777777" w:rsidR="009F3600" w:rsidRDefault="009B2486">
            <w:pPr>
              <w:ind w:left="173"/>
            </w:pPr>
            <w:r>
              <w:rPr>
                <w:sz w:val="24"/>
              </w:rPr>
              <w:t>Postal Code</w:t>
            </w:r>
          </w:p>
        </w:tc>
        <w:tc>
          <w:tcPr>
            <w:tcW w:w="1087" w:type="dxa"/>
            <w:tcBorders>
              <w:top w:val="single" w:sz="2" w:space="0" w:color="000000"/>
              <w:left w:val="single" w:sz="2" w:space="0" w:color="000000"/>
              <w:bottom w:val="single" w:sz="2" w:space="0" w:color="000000"/>
              <w:right w:val="nil"/>
            </w:tcBorders>
          </w:tcPr>
          <w:p w14:paraId="17E742DC" w14:textId="77777777" w:rsidR="009F3600" w:rsidRDefault="009F3600"/>
        </w:tc>
        <w:tc>
          <w:tcPr>
            <w:tcW w:w="1032" w:type="dxa"/>
            <w:tcBorders>
              <w:top w:val="single" w:sz="2" w:space="0" w:color="000000"/>
              <w:left w:val="nil"/>
              <w:bottom w:val="single" w:sz="2" w:space="0" w:color="000000"/>
              <w:right w:val="nil"/>
            </w:tcBorders>
          </w:tcPr>
          <w:p w14:paraId="1DFCAB22" w14:textId="77777777" w:rsidR="009F3600" w:rsidRDefault="009F3600"/>
        </w:tc>
        <w:tc>
          <w:tcPr>
            <w:tcW w:w="1061" w:type="dxa"/>
            <w:tcBorders>
              <w:top w:val="single" w:sz="2" w:space="0" w:color="000000"/>
              <w:left w:val="nil"/>
              <w:bottom w:val="single" w:sz="2" w:space="0" w:color="000000"/>
              <w:right w:val="nil"/>
            </w:tcBorders>
          </w:tcPr>
          <w:p w14:paraId="013DF1D6" w14:textId="77777777" w:rsidR="009F3600" w:rsidRDefault="009F3600"/>
        </w:tc>
        <w:tc>
          <w:tcPr>
            <w:tcW w:w="491" w:type="dxa"/>
            <w:tcBorders>
              <w:top w:val="single" w:sz="2" w:space="0" w:color="000000"/>
              <w:left w:val="nil"/>
              <w:bottom w:val="single" w:sz="2" w:space="0" w:color="000000"/>
              <w:right w:val="single" w:sz="2" w:space="0" w:color="000000"/>
            </w:tcBorders>
          </w:tcPr>
          <w:p w14:paraId="40735C99" w14:textId="77777777" w:rsidR="009F3600" w:rsidRDefault="009F3600"/>
        </w:tc>
        <w:tc>
          <w:tcPr>
            <w:tcW w:w="1997" w:type="dxa"/>
            <w:tcBorders>
              <w:top w:val="single" w:sz="2" w:space="0" w:color="000000"/>
              <w:left w:val="single" w:sz="2" w:space="0" w:color="000000"/>
              <w:bottom w:val="single" w:sz="2" w:space="0" w:color="000000"/>
              <w:right w:val="single" w:sz="2" w:space="0" w:color="000000"/>
            </w:tcBorders>
          </w:tcPr>
          <w:p w14:paraId="24B41E1B" w14:textId="77777777" w:rsidR="009F3600" w:rsidRDefault="009B2486">
            <w:pPr>
              <w:ind w:left="116"/>
              <w:jc w:val="center"/>
            </w:pPr>
            <w:r>
              <w:rPr>
                <w:sz w:val="26"/>
              </w:rPr>
              <w:t>Cell</w:t>
            </w:r>
          </w:p>
        </w:tc>
        <w:tc>
          <w:tcPr>
            <w:tcW w:w="2761" w:type="dxa"/>
            <w:tcBorders>
              <w:top w:val="single" w:sz="2" w:space="0" w:color="000000"/>
              <w:left w:val="single" w:sz="2" w:space="0" w:color="000000"/>
              <w:bottom w:val="single" w:sz="2" w:space="0" w:color="000000"/>
              <w:right w:val="single" w:sz="2" w:space="0" w:color="000000"/>
            </w:tcBorders>
          </w:tcPr>
          <w:p w14:paraId="2CF3C834" w14:textId="77777777" w:rsidR="009F3600" w:rsidRDefault="009F3600"/>
        </w:tc>
      </w:tr>
      <w:tr w:rsidR="009F3600" w14:paraId="74031CAC" w14:textId="77777777">
        <w:trPr>
          <w:trHeight w:val="414"/>
        </w:trPr>
        <w:tc>
          <w:tcPr>
            <w:tcW w:w="1381" w:type="dxa"/>
            <w:tcBorders>
              <w:top w:val="single" w:sz="2" w:space="0" w:color="000000"/>
              <w:left w:val="single" w:sz="2" w:space="0" w:color="000000"/>
              <w:bottom w:val="single" w:sz="2" w:space="0" w:color="000000"/>
              <w:right w:val="single" w:sz="2" w:space="0" w:color="000000"/>
            </w:tcBorders>
          </w:tcPr>
          <w:p w14:paraId="7CCBF93C" w14:textId="77777777" w:rsidR="009F3600" w:rsidRDefault="009B2486">
            <w:pPr>
              <w:ind w:left="112"/>
              <w:jc w:val="center"/>
            </w:pPr>
            <w:r>
              <w:t>Country</w:t>
            </w:r>
          </w:p>
        </w:tc>
        <w:tc>
          <w:tcPr>
            <w:tcW w:w="1087" w:type="dxa"/>
            <w:tcBorders>
              <w:top w:val="single" w:sz="2" w:space="0" w:color="000000"/>
              <w:left w:val="single" w:sz="2" w:space="0" w:color="000000"/>
              <w:bottom w:val="single" w:sz="2" w:space="0" w:color="000000"/>
              <w:right w:val="nil"/>
            </w:tcBorders>
          </w:tcPr>
          <w:p w14:paraId="38257C84" w14:textId="77777777" w:rsidR="009F3600" w:rsidRDefault="009F3600"/>
        </w:tc>
        <w:tc>
          <w:tcPr>
            <w:tcW w:w="1032" w:type="dxa"/>
            <w:tcBorders>
              <w:top w:val="single" w:sz="2" w:space="0" w:color="000000"/>
              <w:left w:val="nil"/>
              <w:bottom w:val="single" w:sz="2" w:space="0" w:color="000000"/>
              <w:right w:val="nil"/>
            </w:tcBorders>
          </w:tcPr>
          <w:p w14:paraId="1126A867" w14:textId="77777777" w:rsidR="009F3600" w:rsidRDefault="009F3600"/>
        </w:tc>
        <w:tc>
          <w:tcPr>
            <w:tcW w:w="1061" w:type="dxa"/>
            <w:tcBorders>
              <w:top w:val="single" w:sz="2" w:space="0" w:color="000000"/>
              <w:left w:val="nil"/>
              <w:bottom w:val="single" w:sz="2" w:space="0" w:color="000000"/>
              <w:right w:val="nil"/>
            </w:tcBorders>
          </w:tcPr>
          <w:p w14:paraId="13171FBC" w14:textId="77777777" w:rsidR="009F3600" w:rsidRDefault="009F3600"/>
        </w:tc>
        <w:tc>
          <w:tcPr>
            <w:tcW w:w="491" w:type="dxa"/>
            <w:tcBorders>
              <w:top w:val="single" w:sz="2" w:space="0" w:color="000000"/>
              <w:left w:val="nil"/>
              <w:bottom w:val="single" w:sz="2" w:space="0" w:color="000000"/>
              <w:right w:val="single" w:sz="2" w:space="0" w:color="000000"/>
            </w:tcBorders>
          </w:tcPr>
          <w:p w14:paraId="79291821" w14:textId="77777777" w:rsidR="009F3600" w:rsidRDefault="009F3600"/>
        </w:tc>
        <w:tc>
          <w:tcPr>
            <w:tcW w:w="1997" w:type="dxa"/>
            <w:tcBorders>
              <w:top w:val="single" w:sz="2" w:space="0" w:color="000000"/>
              <w:left w:val="single" w:sz="2" w:space="0" w:color="000000"/>
              <w:bottom w:val="single" w:sz="2" w:space="0" w:color="000000"/>
              <w:right w:val="single" w:sz="2" w:space="0" w:color="000000"/>
            </w:tcBorders>
          </w:tcPr>
          <w:p w14:paraId="388FA9F7" w14:textId="77777777" w:rsidR="009F3600" w:rsidRDefault="009B2486">
            <w:pPr>
              <w:ind w:left="121"/>
              <w:jc w:val="center"/>
            </w:pPr>
            <w:r>
              <w:rPr>
                <w:sz w:val="26"/>
              </w:rPr>
              <w:t>Primary Email</w:t>
            </w:r>
          </w:p>
        </w:tc>
        <w:tc>
          <w:tcPr>
            <w:tcW w:w="2761" w:type="dxa"/>
            <w:tcBorders>
              <w:top w:val="single" w:sz="2" w:space="0" w:color="000000"/>
              <w:left w:val="single" w:sz="2" w:space="0" w:color="000000"/>
              <w:bottom w:val="single" w:sz="2" w:space="0" w:color="000000"/>
              <w:right w:val="single" w:sz="2" w:space="0" w:color="000000"/>
            </w:tcBorders>
          </w:tcPr>
          <w:p w14:paraId="7A784BDB" w14:textId="77777777" w:rsidR="009F3600" w:rsidRDefault="009F3600"/>
        </w:tc>
      </w:tr>
    </w:tbl>
    <w:p w14:paraId="366FE61A" w14:textId="77777777" w:rsidR="009F3600" w:rsidRDefault="009B2486">
      <w:pPr>
        <w:spacing w:after="0"/>
        <w:ind w:left="38" w:hanging="10"/>
      </w:pPr>
      <w:r>
        <w:rPr>
          <w:sz w:val="24"/>
        </w:rPr>
        <w:t>SECTION 2. MEMBER TYPE AND PAYMENT DETAILS</w:t>
      </w:r>
    </w:p>
    <w:tbl>
      <w:tblPr>
        <w:tblStyle w:val="TableGrid"/>
        <w:tblW w:w="9830" w:type="dxa"/>
        <w:tblInd w:w="-79" w:type="dxa"/>
        <w:tblCellMar>
          <w:top w:w="35" w:type="dxa"/>
          <w:left w:w="165" w:type="dxa"/>
          <w:bottom w:w="22" w:type="dxa"/>
          <w:right w:w="115" w:type="dxa"/>
        </w:tblCellMar>
        <w:tblLook w:val="04A0" w:firstRow="1" w:lastRow="0" w:firstColumn="1" w:lastColumn="0" w:noHBand="0" w:noVBand="1"/>
      </w:tblPr>
      <w:tblGrid>
        <w:gridCol w:w="1851"/>
        <w:gridCol w:w="3968"/>
        <w:gridCol w:w="2126"/>
        <w:gridCol w:w="1885"/>
      </w:tblGrid>
      <w:tr w:rsidR="009F3600" w14:paraId="7CEAA4CF" w14:textId="77777777">
        <w:trPr>
          <w:trHeight w:val="278"/>
        </w:trPr>
        <w:tc>
          <w:tcPr>
            <w:tcW w:w="1852" w:type="dxa"/>
            <w:tcBorders>
              <w:top w:val="single" w:sz="2" w:space="0" w:color="000000"/>
              <w:left w:val="single" w:sz="2" w:space="0" w:color="000000"/>
              <w:bottom w:val="single" w:sz="2" w:space="0" w:color="000000"/>
              <w:right w:val="single" w:sz="2" w:space="0" w:color="000000"/>
            </w:tcBorders>
          </w:tcPr>
          <w:p w14:paraId="7DDB3168" w14:textId="77777777" w:rsidR="009F3600" w:rsidRDefault="009B2486">
            <w:pPr>
              <w:ind w:right="45"/>
              <w:jc w:val="center"/>
            </w:pPr>
            <w:r>
              <w:t>Member</w:t>
            </w:r>
          </w:p>
        </w:tc>
        <w:tc>
          <w:tcPr>
            <w:tcW w:w="3968" w:type="dxa"/>
            <w:tcBorders>
              <w:top w:val="single" w:sz="2" w:space="0" w:color="000000"/>
              <w:left w:val="single" w:sz="2" w:space="0" w:color="000000"/>
              <w:bottom w:val="single" w:sz="2" w:space="0" w:color="000000"/>
              <w:right w:val="single" w:sz="2" w:space="0" w:color="000000"/>
            </w:tcBorders>
          </w:tcPr>
          <w:p w14:paraId="5D036B4D" w14:textId="77777777" w:rsidR="009F3600" w:rsidRDefault="009B2486">
            <w:pPr>
              <w:ind w:right="37"/>
              <w:jc w:val="center"/>
            </w:pPr>
            <w:r>
              <w:t>Description</w:t>
            </w:r>
          </w:p>
        </w:tc>
        <w:tc>
          <w:tcPr>
            <w:tcW w:w="2126" w:type="dxa"/>
            <w:tcBorders>
              <w:top w:val="single" w:sz="2" w:space="0" w:color="000000"/>
              <w:left w:val="single" w:sz="2" w:space="0" w:color="000000"/>
              <w:bottom w:val="single" w:sz="2" w:space="0" w:color="000000"/>
              <w:right w:val="single" w:sz="2" w:space="0" w:color="000000"/>
            </w:tcBorders>
          </w:tcPr>
          <w:p w14:paraId="67384103" w14:textId="77777777" w:rsidR="009F3600" w:rsidRDefault="009B2486">
            <w:pPr>
              <w:ind w:right="50"/>
              <w:jc w:val="center"/>
            </w:pPr>
            <w:r>
              <w:t>Membership Fee</w:t>
            </w:r>
          </w:p>
        </w:tc>
        <w:tc>
          <w:tcPr>
            <w:tcW w:w="1885" w:type="dxa"/>
            <w:tcBorders>
              <w:top w:val="single" w:sz="2" w:space="0" w:color="000000"/>
              <w:left w:val="single" w:sz="2" w:space="0" w:color="000000"/>
              <w:bottom w:val="single" w:sz="2" w:space="0" w:color="000000"/>
              <w:right w:val="single" w:sz="2" w:space="0" w:color="000000"/>
            </w:tcBorders>
          </w:tcPr>
          <w:p w14:paraId="7422FA56" w14:textId="77777777" w:rsidR="009F3600" w:rsidRDefault="009B2486">
            <w:pPr>
              <w:ind w:right="38"/>
              <w:jc w:val="center"/>
            </w:pPr>
            <w:r>
              <w:rPr>
                <w:sz w:val="24"/>
              </w:rPr>
              <w:t>Please Check</w:t>
            </w:r>
          </w:p>
        </w:tc>
      </w:tr>
      <w:tr w:rsidR="009F3600" w14:paraId="416DD85D" w14:textId="77777777">
        <w:trPr>
          <w:trHeight w:val="442"/>
        </w:trPr>
        <w:tc>
          <w:tcPr>
            <w:tcW w:w="1852" w:type="dxa"/>
            <w:tcBorders>
              <w:top w:val="single" w:sz="2" w:space="0" w:color="000000"/>
              <w:left w:val="single" w:sz="2" w:space="0" w:color="000000"/>
              <w:bottom w:val="single" w:sz="2" w:space="0" w:color="000000"/>
              <w:right w:val="single" w:sz="2" w:space="0" w:color="000000"/>
            </w:tcBorders>
          </w:tcPr>
          <w:p w14:paraId="50C184DF" w14:textId="77777777" w:rsidR="009F3600" w:rsidRDefault="009B2486">
            <w:pPr>
              <w:ind w:right="59"/>
              <w:jc w:val="center"/>
            </w:pPr>
            <w:r>
              <w:rPr>
                <w:sz w:val="24"/>
              </w:rPr>
              <w:t>Individual</w:t>
            </w:r>
          </w:p>
        </w:tc>
        <w:tc>
          <w:tcPr>
            <w:tcW w:w="3968" w:type="dxa"/>
            <w:tcBorders>
              <w:top w:val="single" w:sz="2" w:space="0" w:color="000000"/>
              <w:left w:val="single" w:sz="2" w:space="0" w:color="000000"/>
              <w:bottom w:val="single" w:sz="2" w:space="0" w:color="000000"/>
              <w:right w:val="single" w:sz="2" w:space="0" w:color="000000"/>
            </w:tcBorders>
          </w:tcPr>
          <w:p w14:paraId="2B13399A" w14:textId="77777777" w:rsidR="009F3600" w:rsidRDefault="009B2486">
            <w:pPr>
              <w:ind w:right="42"/>
              <w:jc w:val="center"/>
            </w:pPr>
            <w:r>
              <w:rPr>
                <w:sz w:val="20"/>
              </w:rPr>
              <w:t>For a single Person</w:t>
            </w:r>
          </w:p>
        </w:tc>
        <w:tc>
          <w:tcPr>
            <w:tcW w:w="2126" w:type="dxa"/>
            <w:tcBorders>
              <w:top w:val="single" w:sz="2" w:space="0" w:color="000000"/>
              <w:left w:val="single" w:sz="2" w:space="0" w:color="000000"/>
              <w:bottom w:val="single" w:sz="2" w:space="0" w:color="000000"/>
              <w:right w:val="single" w:sz="2" w:space="0" w:color="000000"/>
            </w:tcBorders>
          </w:tcPr>
          <w:p w14:paraId="1B959394" w14:textId="77777777" w:rsidR="009F3600" w:rsidRDefault="009B2486">
            <w:pPr>
              <w:ind w:right="55"/>
              <w:jc w:val="center"/>
              <w:rPr>
                <w:sz w:val="20"/>
              </w:rPr>
            </w:pPr>
            <w:r>
              <w:rPr>
                <w:sz w:val="20"/>
              </w:rPr>
              <w:t>$30/year</w:t>
            </w:r>
          </w:p>
          <w:p w14:paraId="544B44F2" w14:textId="77777777" w:rsidR="009B2486" w:rsidRDefault="009B2486">
            <w:pPr>
              <w:ind w:right="55"/>
              <w:jc w:val="center"/>
            </w:pPr>
            <w:r>
              <w:rPr>
                <w:sz w:val="20"/>
              </w:rPr>
              <w:t>$300 LIFE TIME</w:t>
            </w:r>
          </w:p>
        </w:tc>
        <w:tc>
          <w:tcPr>
            <w:tcW w:w="1885" w:type="dxa"/>
            <w:tcBorders>
              <w:top w:val="single" w:sz="2" w:space="0" w:color="000000"/>
              <w:left w:val="single" w:sz="2" w:space="0" w:color="000000"/>
              <w:bottom w:val="single" w:sz="2" w:space="0" w:color="000000"/>
              <w:right w:val="single" w:sz="2" w:space="0" w:color="000000"/>
            </w:tcBorders>
          </w:tcPr>
          <w:p w14:paraId="66A0C9E2" w14:textId="77777777" w:rsidR="009F3600" w:rsidRDefault="009F3600"/>
        </w:tc>
      </w:tr>
      <w:tr w:rsidR="009F3600" w14:paraId="562C2131" w14:textId="77777777">
        <w:trPr>
          <w:trHeight w:val="1176"/>
        </w:trPr>
        <w:tc>
          <w:tcPr>
            <w:tcW w:w="1852" w:type="dxa"/>
            <w:tcBorders>
              <w:top w:val="single" w:sz="2" w:space="0" w:color="000000"/>
              <w:left w:val="single" w:sz="2" w:space="0" w:color="000000"/>
              <w:bottom w:val="single" w:sz="2" w:space="0" w:color="000000"/>
              <w:right w:val="single" w:sz="2" w:space="0" w:color="000000"/>
            </w:tcBorders>
          </w:tcPr>
          <w:p w14:paraId="2E124BE4" w14:textId="77777777" w:rsidR="009F3600" w:rsidRDefault="009B2486">
            <w:pPr>
              <w:spacing w:after="144"/>
              <w:ind w:right="45"/>
              <w:jc w:val="center"/>
            </w:pPr>
            <w:r>
              <w:rPr>
                <w:sz w:val="24"/>
              </w:rPr>
              <w:t>Family</w:t>
            </w:r>
          </w:p>
          <w:p w14:paraId="0EF63715" w14:textId="77777777" w:rsidR="009F3600" w:rsidRDefault="009B2486">
            <w:pPr>
              <w:spacing w:line="230" w:lineRule="auto"/>
              <w:jc w:val="center"/>
            </w:pPr>
            <w:r>
              <w:rPr>
                <w:sz w:val="24"/>
              </w:rPr>
              <w:t>$ 100 Board member</w:t>
            </w:r>
          </w:p>
          <w:p w14:paraId="16ABDE86" w14:textId="77777777" w:rsidR="009F3600" w:rsidRDefault="009B2486">
            <w:pPr>
              <w:ind w:right="50"/>
              <w:jc w:val="center"/>
            </w:pPr>
            <w:r>
              <w:rPr>
                <w:sz w:val="24"/>
              </w:rPr>
              <w:t>Per Year</w:t>
            </w:r>
          </w:p>
        </w:tc>
        <w:tc>
          <w:tcPr>
            <w:tcW w:w="3968" w:type="dxa"/>
            <w:tcBorders>
              <w:top w:val="single" w:sz="2" w:space="0" w:color="000000"/>
              <w:left w:val="single" w:sz="2" w:space="0" w:color="000000"/>
              <w:bottom w:val="single" w:sz="2" w:space="0" w:color="000000"/>
              <w:right w:val="single" w:sz="2" w:space="0" w:color="000000"/>
            </w:tcBorders>
          </w:tcPr>
          <w:p w14:paraId="5A846F81" w14:textId="77777777" w:rsidR="009F3600" w:rsidRDefault="009B2486">
            <w:pPr>
              <w:ind w:right="28"/>
              <w:jc w:val="center"/>
            </w:pPr>
            <w:r>
              <w:rPr>
                <w:sz w:val="20"/>
              </w:rPr>
              <w:t>Family of Four</w:t>
            </w:r>
          </w:p>
          <w:p w14:paraId="25B683E1" w14:textId="77777777" w:rsidR="009F3600" w:rsidRDefault="009B2486">
            <w:pPr>
              <w:ind w:left="755"/>
            </w:pPr>
            <w:r>
              <w:t xml:space="preserve">1.) </w:t>
            </w:r>
            <w:r>
              <w:rPr>
                <w:noProof/>
              </w:rPr>
              <w:drawing>
                <wp:inline distT="0" distB="0" distL="0" distR="0" wp14:anchorId="2A7309E6" wp14:editId="1A4F7F52">
                  <wp:extent cx="1383792" cy="12193"/>
                  <wp:effectExtent l="0" t="0" r="0" b="0"/>
                  <wp:docPr id="2659" name="Picture 2659"/>
                  <wp:cNvGraphicFramePr/>
                  <a:graphic xmlns:a="http://schemas.openxmlformats.org/drawingml/2006/main">
                    <a:graphicData uri="http://schemas.openxmlformats.org/drawingml/2006/picture">
                      <pic:pic xmlns:pic="http://schemas.openxmlformats.org/drawingml/2006/picture">
                        <pic:nvPicPr>
                          <pic:cNvPr id="2659" name="Picture 2659"/>
                          <pic:cNvPicPr/>
                        </pic:nvPicPr>
                        <pic:blipFill>
                          <a:blip r:embed="rId4"/>
                          <a:stretch>
                            <a:fillRect/>
                          </a:stretch>
                        </pic:blipFill>
                        <pic:spPr>
                          <a:xfrm>
                            <a:off x="0" y="0"/>
                            <a:ext cx="1383792" cy="12193"/>
                          </a:xfrm>
                          <a:prstGeom prst="rect">
                            <a:avLst/>
                          </a:prstGeom>
                        </pic:spPr>
                      </pic:pic>
                    </a:graphicData>
                  </a:graphic>
                </wp:inline>
              </w:drawing>
            </w:r>
          </w:p>
          <w:p w14:paraId="65EE044F" w14:textId="77777777" w:rsidR="009F3600" w:rsidRDefault="009B2486">
            <w:pPr>
              <w:ind w:left="745"/>
            </w:pPr>
            <w:r>
              <w:rPr>
                <w:sz w:val="20"/>
              </w:rPr>
              <w:t xml:space="preserve">2.) </w:t>
            </w:r>
            <w:r>
              <w:rPr>
                <w:noProof/>
              </w:rPr>
              <w:drawing>
                <wp:inline distT="0" distB="0" distL="0" distR="0" wp14:anchorId="76D41A31" wp14:editId="41FDCCDA">
                  <wp:extent cx="1386840" cy="39628"/>
                  <wp:effectExtent l="0" t="0" r="0" b="0"/>
                  <wp:docPr id="2658" name="Picture 2658"/>
                  <wp:cNvGraphicFramePr/>
                  <a:graphic xmlns:a="http://schemas.openxmlformats.org/drawingml/2006/main">
                    <a:graphicData uri="http://schemas.openxmlformats.org/drawingml/2006/picture">
                      <pic:pic xmlns:pic="http://schemas.openxmlformats.org/drawingml/2006/picture">
                        <pic:nvPicPr>
                          <pic:cNvPr id="2658" name="Picture 2658"/>
                          <pic:cNvPicPr/>
                        </pic:nvPicPr>
                        <pic:blipFill>
                          <a:blip r:embed="rId5"/>
                          <a:stretch>
                            <a:fillRect/>
                          </a:stretch>
                        </pic:blipFill>
                        <pic:spPr>
                          <a:xfrm>
                            <a:off x="0" y="0"/>
                            <a:ext cx="1386840" cy="39628"/>
                          </a:xfrm>
                          <a:prstGeom prst="rect">
                            <a:avLst/>
                          </a:prstGeom>
                        </pic:spPr>
                      </pic:pic>
                    </a:graphicData>
                  </a:graphic>
                </wp:inline>
              </w:drawing>
            </w:r>
          </w:p>
          <w:p w14:paraId="77284607" w14:textId="77777777" w:rsidR="009F3600" w:rsidRDefault="009B2486">
            <w:pPr>
              <w:ind w:left="745"/>
            </w:pPr>
            <w:r>
              <w:t xml:space="preserve">3.) </w:t>
            </w:r>
            <w:r>
              <w:rPr>
                <w:noProof/>
              </w:rPr>
              <w:drawing>
                <wp:inline distT="0" distB="0" distL="0" distR="0" wp14:anchorId="40A89532" wp14:editId="1E707C61">
                  <wp:extent cx="1383792" cy="15242"/>
                  <wp:effectExtent l="0" t="0" r="0" b="0"/>
                  <wp:docPr id="2660" name="Picture 2660"/>
                  <wp:cNvGraphicFramePr/>
                  <a:graphic xmlns:a="http://schemas.openxmlformats.org/drawingml/2006/main">
                    <a:graphicData uri="http://schemas.openxmlformats.org/drawingml/2006/picture">
                      <pic:pic xmlns:pic="http://schemas.openxmlformats.org/drawingml/2006/picture">
                        <pic:nvPicPr>
                          <pic:cNvPr id="2660" name="Picture 2660"/>
                          <pic:cNvPicPr/>
                        </pic:nvPicPr>
                        <pic:blipFill>
                          <a:blip r:embed="rId6"/>
                          <a:stretch>
                            <a:fillRect/>
                          </a:stretch>
                        </pic:blipFill>
                        <pic:spPr>
                          <a:xfrm>
                            <a:off x="0" y="0"/>
                            <a:ext cx="1383792" cy="15242"/>
                          </a:xfrm>
                          <a:prstGeom prst="rect">
                            <a:avLst/>
                          </a:prstGeom>
                        </pic:spPr>
                      </pic:pic>
                    </a:graphicData>
                  </a:graphic>
                </wp:inline>
              </w:drawing>
            </w:r>
          </w:p>
          <w:p w14:paraId="5F1379FF" w14:textId="77777777" w:rsidR="009F3600" w:rsidRDefault="009B2486">
            <w:pPr>
              <w:ind w:left="740"/>
            </w:pPr>
            <w:r>
              <w:t xml:space="preserve">4.) </w:t>
            </w:r>
            <w:r>
              <w:rPr>
                <w:noProof/>
              </w:rPr>
              <w:drawing>
                <wp:inline distT="0" distB="0" distL="0" distR="0" wp14:anchorId="5C604737" wp14:editId="7498E8BC">
                  <wp:extent cx="1386840" cy="15242"/>
                  <wp:effectExtent l="0" t="0" r="0" b="0"/>
                  <wp:docPr id="2661" name="Picture 2661"/>
                  <wp:cNvGraphicFramePr/>
                  <a:graphic xmlns:a="http://schemas.openxmlformats.org/drawingml/2006/main">
                    <a:graphicData uri="http://schemas.openxmlformats.org/drawingml/2006/picture">
                      <pic:pic xmlns:pic="http://schemas.openxmlformats.org/drawingml/2006/picture">
                        <pic:nvPicPr>
                          <pic:cNvPr id="2661" name="Picture 2661"/>
                          <pic:cNvPicPr/>
                        </pic:nvPicPr>
                        <pic:blipFill>
                          <a:blip r:embed="rId7"/>
                          <a:stretch>
                            <a:fillRect/>
                          </a:stretch>
                        </pic:blipFill>
                        <pic:spPr>
                          <a:xfrm>
                            <a:off x="0" y="0"/>
                            <a:ext cx="1386840" cy="15242"/>
                          </a:xfrm>
                          <a:prstGeom prst="rect">
                            <a:avLst/>
                          </a:prstGeom>
                        </pic:spPr>
                      </pic:pic>
                    </a:graphicData>
                  </a:graphic>
                </wp:inline>
              </w:drawing>
            </w:r>
          </w:p>
        </w:tc>
        <w:tc>
          <w:tcPr>
            <w:tcW w:w="2126" w:type="dxa"/>
            <w:tcBorders>
              <w:top w:val="single" w:sz="2" w:space="0" w:color="000000"/>
              <w:left w:val="single" w:sz="2" w:space="0" w:color="000000"/>
              <w:bottom w:val="single" w:sz="2" w:space="0" w:color="000000"/>
              <w:right w:val="single" w:sz="2" w:space="0" w:color="000000"/>
            </w:tcBorders>
            <w:vAlign w:val="center"/>
          </w:tcPr>
          <w:p w14:paraId="093C046E" w14:textId="77777777" w:rsidR="009F3600" w:rsidRDefault="009B2486">
            <w:pPr>
              <w:ind w:right="55"/>
              <w:jc w:val="center"/>
            </w:pPr>
            <w:r>
              <w:rPr>
                <w:sz w:val="20"/>
              </w:rPr>
              <w:t>$110/year</w:t>
            </w:r>
          </w:p>
        </w:tc>
        <w:tc>
          <w:tcPr>
            <w:tcW w:w="1885" w:type="dxa"/>
            <w:tcBorders>
              <w:top w:val="single" w:sz="2" w:space="0" w:color="000000"/>
              <w:left w:val="single" w:sz="2" w:space="0" w:color="000000"/>
              <w:bottom w:val="single" w:sz="2" w:space="0" w:color="000000"/>
              <w:right w:val="single" w:sz="2" w:space="0" w:color="000000"/>
            </w:tcBorders>
          </w:tcPr>
          <w:p w14:paraId="5E82ACCD" w14:textId="77777777" w:rsidR="009F3600" w:rsidRDefault="009F3600"/>
        </w:tc>
      </w:tr>
      <w:tr w:rsidR="009F3600" w14:paraId="3BF83B62" w14:textId="77777777">
        <w:trPr>
          <w:trHeight w:val="482"/>
        </w:trPr>
        <w:tc>
          <w:tcPr>
            <w:tcW w:w="1852" w:type="dxa"/>
            <w:tcBorders>
              <w:top w:val="single" w:sz="2" w:space="0" w:color="000000"/>
              <w:left w:val="single" w:sz="2" w:space="0" w:color="000000"/>
              <w:bottom w:val="single" w:sz="2" w:space="0" w:color="000000"/>
              <w:right w:val="single" w:sz="2" w:space="0" w:color="000000"/>
            </w:tcBorders>
          </w:tcPr>
          <w:p w14:paraId="76024424" w14:textId="77777777" w:rsidR="009F3600" w:rsidRDefault="009B2486">
            <w:pPr>
              <w:ind w:right="59"/>
              <w:jc w:val="center"/>
            </w:pPr>
            <w:r>
              <w:t>Donation</w:t>
            </w:r>
          </w:p>
        </w:tc>
        <w:tc>
          <w:tcPr>
            <w:tcW w:w="3968" w:type="dxa"/>
            <w:tcBorders>
              <w:top w:val="single" w:sz="2" w:space="0" w:color="000000"/>
              <w:left w:val="single" w:sz="2" w:space="0" w:color="000000"/>
              <w:bottom w:val="single" w:sz="2" w:space="0" w:color="000000"/>
              <w:right w:val="single" w:sz="2" w:space="0" w:color="000000"/>
            </w:tcBorders>
          </w:tcPr>
          <w:p w14:paraId="4FFD1622" w14:textId="77777777" w:rsidR="009F3600" w:rsidRDefault="009B2486">
            <w:pPr>
              <w:ind w:right="19"/>
              <w:jc w:val="center"/>
            </w:pPr>
            <w:r>
              <w:rPr>
                <w:sz w:val="20"/>
              </w:rPr>
              <w:t>REACHING THE UN-REACHED FOUNDATION is a non-profit organization &amp; depends on your support</w:t>
            </w:r>
          </w:p>
        </w:tc>
        <w:tc>
          <w:tcPr>
            <w:tcW w:w="2126" w:type="dxa"/>
            <w:tcBorders>
              <w:top w:val="single" w:sz="2" w:space="0" w:color="000000"/>
              <w:left w:val="single" w:sz="2" w:space="0" w:color="000000"/>
              <w:bottom w:val="single" w:sz="2" w:space="0" w:color="000000"/>
              <w:right w:val="single" w:sz="2" w:space="0" w:color="000000"/>
            </w:tcBorders>
          </w:tcPr>
          <w:p w14:paraId="3B46F656" w14:textId="77777777" w:rsidR="009F3600" w:rsidRDefault="009F3600"/>
        </w:tc>
        <w:tc>
          <w:tcPr>
            <w:tcW w:w="1885" w:type="dxa"/>
            <w:tcBorders>
              <w:top w:val="single" w:sz="2" w:space="0" w:color="000000"/>
              <w:left w:val="single" w:sz="2" w:space="0" w:color="000000"/>
              <w:bottom w:val="single" w:sz="2" w:space="0" w:color="000000"/>
              <w:right w:val="single" w:sz="2" w:space="0" w:color="000000"/>
            </w:tcBorders>
          </w:tcPr>
          <w:p w14:paraId="2C650EDF" w14:textId="77777777" w:rsidR="009F3600" w:rsidRDefault="009F3600"/>
        </w:tc>
      </w:tr>
      <w:tr w:rsidR="009F3600" w14:paraId="5B02D9B2" w14:textId="77777777">
        <w:trPr>
          <w:trHeight w:val="451"/>
        </w:trPr>
        <w:tc>
          <w:tcPr>
            <w:tcW w:w="1852" w:type="dxa"/>
            <w:tcBorders>
              <w:top w:val="single" w:sz="2" w:space="0" w:color="000000"/>
              <w:left w:val="single" w:sz="2" w:space="0" w:color="000000"/>
              <w:bottom w:val="single" w:sz="2" w:space="0" w:color="000000"/>
              <w:right w:val="single" w:sz="2" w:space="0" w:color="000000"/>
            </w:tcBorders>
          </w:tcPr>
          <w:p w14:paraId="3D0AE52F" w14:textId="77777777" w:rsidR="009F3600" w:rsidRDefault="009B2486">
            <w:r>
              <w:t>Payment Method</w:t>
            </w:r>
          </w:p>
        </w:tc>
        <w:tc>
          <w:tcPr>
            <w:tcW w:w="6094" w:type="dxa"/>
            <w:gridSpan w:val="2"/>
            <w:tcBorders>
              <w:top w:val="single" w:sz="2" w:space="0" w:color="000000"/>
              <w:left w:val="single" w:sz="2" w:space="0" w:color="000000"/>
              <w:bottom w:val="single" w:sz="2" w:space="0" w:color="000000"/>
              <w:right w:val="nil"/>
            </w:tcBorders>
            <w:vAlign w:val="bottom"/>
          </w:tcPr>
          <w:p w14:paraId="660719F5" w14:textId="77777777" w:rsidR="009F3600" w:rsidRDefault="009B2486">
            <w:pPr>
              <w:tabs>
                <w:tab w:val="center" w:pos="1050"/>
                <w:tab w:val="center" w:pos="3128"/>
                <w:tab w:val="right" w:pos="5814"/>
              </w:tabs>
            </w:pPr>
            <w:r>
              <w:rPr>
                <w:sz w:val="24"/>
              </w:rPr>
              <w:tab/>
              <w:t xml:space="preserve">Online </w:t>
            </w:r>
            <w:r>
              <w:rPr>
                <w:sz w:val="24"/>
              </w:rPr>
              <w:tab/>
              <w:t>Postal or Money order</w:t>
            </w:r>
            <w:r>
              <w:rPr>
                <w:sz w:val="24"/>
              </w:rPr>
              <w:tab/>
              <w:t>Cheque</w:t>
            </w:r>
          </w:p>
        </w:tc>
        <w:tc>
          <w:tcPr>
            <w:tcW w:w="1885" w:type="dxa"/>
            <w:tcBorders>
              <w:top w:val="single" w:sz="2" w:space="0" w:color="000000"/>
              <w:left w:val="nil"/>
              <w:bottom w:val="single" w:sz="2" w:space="0" w:color="000000"/>
              <w:right w:val="single" w:sz="2" w:space="0" w:color="000000"/>
            </w:tcBorders>
            <w:vAlign w:val="center"/>
          </w:tcPr>
          <w:p w14:paraId="397BBCB2" w14:textId="77777777" w:rsidR="009F3600" w:rsidRDefault="009B2486">
            <w:pPr>
              <w:ind w:left="214"/>
            </w:pPr>
            <w:r>
              <w:rPr>
                <w:sz w:val="24"/>
              </w:rPr>
              <w:t>Other</w:t>
            </w:r>
          </w:p>
        </w:tc>
      </w:tr>
    </w:tbl>
    <w:p w14:paraId="1766641F" w14:textId="77777777" w:rsidR="009F3600" w:rsidRDefault="009B2486">
      <w:pPr>
        <w:spacing w:after="0"/>
        <w:ind w:left="24" w:hanging="10"/>
      </w:pPr>
      <w:r>
        <w:t>SECTION 3: MEMBER INFORMATION</w:t>
      </w:r>
    </w:p>
    <w:tbl>
      <w:tblPr>
        <w:tblStyle w:val="TableGrid"/>
        <w:tblW w:w="10078" w:type="dxa"/>
        <w:tblInd w:w="-91" w:type="dxa"/>
        <w:tblCellMar>
          <w:top w:w="50" w:type="dxa"/>
          <w:left w:w="106" w:type="dxa"/>
          <w:right w:w="115" w:type="dxa"/>
        </w:tblCellMar>
        <w:tblLook w:val="04A0" w:firstRow="1" w:lastRow="0" w:firstColumn="1" w:lastColumn="0" w:noHBand="0" w:noVBand="1"/>
      </w:tblPr>
      <w:tblGrid>
        <w:gridCol w:w="10078"/>
      </w:tblGrid>
      <w:tr w:rsidR="009F3600" w14:paraId="1AA13396" w14:textId="77777777">
        <w:trPr>
          <w:trHeight w:val="259"/>
        </w:trPr>
        <w:tc>
          <w:tcPr>
            <w:tcW w:w="10078" w:type="dxa"/>
            <w:tcBorders>
              <w:top w:val="single" w:sz="2" w:space="0" w:color="000000"/>
              <w:left w:val="single" w:sz="2" w:space="0" w:color="000000"/>
              <w:bottom w:val="single" w:sz="2" w:space="0" w:color="000000"/>
              <w:right w:val="single" w:sz="2" w:space="0" w:color="000000"/>
            </w:tcBorders>
          </w:tcPr>
          <w:p w14:paraId="4E1BC6AA" w14:textId="77777777" w:rsidR="009F3600" w:rsidRDefault="009B2486">
            <w:pPr>
              <w:ind w:left="10"/>
            </w:pPr>
            <w:r>
              <w:t>Occupation/Job Title:</w:t>
            </w:r>
          </w:p>
        </w:tc>
      </w:tr>
      <w:tr w:rsidR="009F3600" w14:paraId="2C96A973" w14:textId="77777777">
        <w:trPr>
          <w:trHeight w:val="278"/>
        </w:trPr>
        <w:tc>
          <w:tcPr>
            <w:tcW w:w="10078" w:type="dxa"/>
            <w:tcBorders>
              <w:top w:val="single" w:sz="2" w:space="0" w:color="000000"/>
              <w:left w:val="single" w:sz="2" w:space="0" w:color="000000"/>
              <w:bottom w:val="single" w:sz="2" w:space="0" w:color="000000"/>
              <w:right w:val="single" w:sz="2" w:space="0" w:color="000000"/>
            </w:tcBorders>
          </w:tcPr>
          <w:p w14:paraId="3544D470" w14:textId="77777777" w:rsidR="009F3600" w:rsidRDefault="009B2486">
            <w:pPr>
              <w:ind w:left="5"/>
            </w:pPr>
            <w:r>
              <w:t>Qualifications:</w:t>
            </w:r>
          </w:p>
        </w:tc>
      </w:tr>
      <w:tr w:rsidR="009F3600" w14:paraId="3F82199B" w14:textId="77777777">
        <w:trPr>
          <w:trHeight w:val="290"/>
        </w:trPr>
        <w:tc>
          <w:tcPr>
            <w:tcW w:w="10078" w:type="dxa"/>
            <w:tcBorders>
              <w:top w:val="single" w:sz="2" w:space="0" w:color="000000"/>
              <w:left w:val="single" w:sz="2" w:space="0" w:color="000000"/>
              <w:bottom w:val="single" w:sz="2" w:space="0" w:color="000000"/>
              <w:right w:val="single" w:sz="2" w:space="0" w:color="000000"/>
            </w:tcBorders>
          </w:tcPr>
          <w:p w14:paraId="2AEF75AC" w14:textId="77777777" w:rsidR="009F3600" w:rsidRDefault="009B2486">
            <w:r>
              <w:t>Affiliations:</w:t>
            </w:r>
          </w:p>
        </w:tc>
      </w:tr>
    </w:tbl>
    <w:p w14:paraId="7D1D2C24" w14:textId="77777777" w:rsidR="009F3600" w:rsidRDefault="009B2486">
      <w:pPr>
        <w:spacing w:after="147" w:line="216" w:lineRule="auto"/>
        <w:ind w:left="9" w:right="-346" w:firstLine="4"/>
        <w:jc w:val="both"/>
      </w:pPr>
      <w:r>
        <w:t xml:space="preserve">REACHING THE UN-REACHED FOUNDATION members will be able to participate in activities annual general meetings. </w:t>
      </w:r>
      <w:r w:rsidRPr="009B2486">
        <w:t xml:space="preserve">REACHING THE UN-REACHED FOUNDATION </w:t>
      </w:r>
      <w:r>
        <w:t>will welcome any suggestions given by member into consideration. Members WILL also receive quarterly newsletters to inform of the activities and progress of the center. The information provided above will also be used to keep you informed about REACHING THE UN-REACHED FOUNDATION events in the future. Members will also obtain a 10% discount.</w:t>
      </w:r>
    </w:p>
    <w:p w14:paraId="6333634D" w14:textId="77777777" w:rsidR="009F3600" w:rsidRDefault="009B2486">
      <w:pPr>
        <w:tabs>
          <w:tab w:val="center" w:pos="7903"/>
        </w:tabs>
        <w:spacing w:after="0"/>
      </w:pPr>
      <w:r>
        <w:t xml:space="preserve">Signed: </w:t>
      </w:r>
      <w:r>
        <w:rPr>
          <w:noProof/>
        </w:rPr>
        <mc:AlternateContent>
          <mc:Choice Requires="wpg">
            <w:drawing>
              <wp:inline distT="0" distB="0" distL="0" distR="0" wp14:anchorId="292579BF" wp14:editId="1DBC5B32">
                <wp:extent cx="3444240" cy="9145"/>
                <wp:effectExtent l="0" t="0" r="0" b="0"/>
                <wp:docPr id="6607" name="Group 6607"/>
                <wp:cNvGraphicFramePr/>
                <a:graphic xmlns:a="http://schemas.openxmlformats.org/drawingml/2006/main">
                  <a:graphicData uri="http://schemas.microsoft.com/office/word/2010/wordprocessingGroup">
                    <wpg:wgp>
                      <wpg:cNvGrpSpPr/>
                      <wpg:grpSpPr>
                        <a:xfrm>
                          <a:off x="0" y="0"/>
                          <a:ext cx="3444240" cy="9145"/>
                          <a:chOff x="0" y="0"/>
                          <a:chExt cx="3444240" cy="9145"/>
                        </a:xfrm>
                      </wpg:grpSpPr>
                      <wps:wsp>
                        <wps:cNvPr id="6606" name="Shape 6606"/>
                        <wps:cNvSpPr/>
                        <wps:spPr>
                          <a:xfrm>
                            <a:off x="0" y="0"/>
                            <a:ext cx="3444240" cy="9145"/>
                          </a:xfrm>
                          <a:custGeom>
                            <a:avLst/>
                            <a:gdLst/>
                            <a:ahLst/>
                            <a:cxnLst/>
                            <a:rect l="0" t="0" r="0" b="0"/>
                            <a:pathLst>
                              <a:path w="3444240" h="9145">
                                <a:moveTo>
                                  <a:pt x="0" y="4573"/>
                                </a:moveTo>
                                <a:lnTo>
                                  <a:pt x="3444240"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87C4A63" id="Group 6607" o:spid="_x0000_s1026" style="width:271.2pt;height:.7pt;mso-position-horizontal-relative:char;mso-position-vertical-relative:line" coordsize="344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">
                <v:shape id="Shape 6606" o:spid="_x0000_s1027" style="position:absolute;width:34442;height:91;visibility:visible;mso-wrap-style:square;v-text-anchor:top" coordsize="3444240,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" path="m,4573r3444240,e" filled="f" strokeweight=".25403mm">
                  <v:stroke miterlimit="1" joinstyle="miter"/>
                  <v:path arrowok="t" textboxrect="0,0,3444240,9145"/>
                </v:shape>
                <w10:anchorlock/>
              </v:group>
            </w:pict>
          </mc:Fallback>
        </mc:AlternateContent>
      </w:r>
      <w:r>
        <w:tab/>
        <w:t>Date:</w:t>
      </w:r>
      <w:r>
        <w:rPr>
          <w:noProof/>
        </w:rPr>
        <w:drawing>
          <wp:inline distT="0" distB="0" distL="0" distR="0" wp14:anchorId="5E035997" wp14:editId="4190DA2F">
            <wp:extent cx="1402080" cy="21338"/>
            <wp:effectExtent l="0" t="0" r="0" b="0"/>
            <wp:docPr id="2691" name="Picture 2691"/>
            <wp:cNvGraphicFramePr/>
            <a:graphic xmlns:a="http://schemas.openxmlformats.org/drawingml/2006/main">
              <a:graphicData uri="http://schemas.openxmlformats.org/drawingml/2006/picture">
                <pic:pic xmlns:pic="http://schemas.openxmlformats.org/drawingml/2006/picture">
                  <pic:nvPicPr>
                    <pic:cNvPr id="2691" name="Picture 2691"/>
                    <pic:cNvPicPr/>
                  </pic:nvPicPr>
                  <pic:blipFill>
                    <a:blip r:embed="rId8"/>
                    <a:stretch>
                      <a:fillRect/>
                    </a:stretch>
                  </pic:blipFill>
                  <pic:spPr>
                    <a:xfrm>
                      <a:off x="0" y="0"/>
                      <a:ext cx="1402080" cy="21338"/>
                    </a:xfrm>
                    <a:prstGeom prst="rect">
                      <a:avLst/>
                    </a:prstGeom>
                  </pic:spPr>
                </pic:pic>
              </a:graphicData>
            </a:graphic>
          </wp:inline>
        </w:drawing>
      </w:r>
    </w:p>
    <w:p w14:paraId="1BA8B6F8" w14:textId="4CAF5B5A" w:rsidR="0012588A" w:rsidRDefault="009B2486" w:rsidP="00AC5D82">
      <w:pPr>
        <w:spacing w:after="0"/>
        <w:ind w:left="38" w:hanging="10"/>
      </w:pPr>
      <w:r>
        <w:rPr>
          <w:sz w:val="24"/>
        </w:rPr>
        <w:t>FOR OFFICE USE ONLY:</w:t>
      </w:r>
      <w:r w:rsidR="00AC5D82">
        <w:t>4d</w:t>
      </w:r>
      <w:bookmarkStart w:id="0" w:name="_GoBack"/>
      <w:bookmarkEnd w:id="0"/>
    </w:p>
    <w:sectPr w:rsidR="0012588A">
      <w:pgSz w:w="12240" w:h="16840"/>
      <w:pgMar w:top="1440" w:right="989" w:bottom="1440" w:left="16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00"/>
    <w:rsid w:val="0012588A"/>
    <w:rsid w:val="009B2486"/>
    <w:rsid w:val="009F3600"/>
    <w:rsid w:val="00AC5D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9B64"/>
  <w15:docId w15:val="{5C1640C4-D507-4CB7-9B2B-43C76EF3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C5D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D8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2025-07-06T23:31:00Z</cp:lastPrinted>
  <dcterms:created xsi:type="dcterms:W3CDTF">2025-07-06T23:36:00Z</dcterms:created>
  <dcterms:modified xsi:type="dcterms:W3CDTF">2025-07-06T23:36:00Z</dcterms:modified>
</cp:coreProperties>
</file>