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00F5" w14:textId="77777777" w:rsidR="007A6D0A" w:rsidRPr="007A6D0A" w:rsidRDefault="007A6D0A" w:rsidP="007A6D0A">
      <w:pPr>
        <w:rPr>
          <w:rFonts w:ascii="Arial" w:hAnsi="Arial" w:cs="Arial"/>
          <w:b/>
          <w:bCs/>
          <w:sz w:val="32"/>
          <w:szCs w:val="32"/>
        </w:rPr>
      </w:pPr>
      <w:r w:rsidRPr="007A6D0A">
        <w:rPr>
          <w:rFonts w:ascii="Arial" w:hAnsi="Arial" w:cs="Arial"/>
          <w:b/>
          <w:bCs/>
          <w:sz w:val="32"/>
          <w:szCs w:val="32"/>
        </w:rPr>
        <w:t>Resources Required for Interactive Exercises</w:t>
      </w:r>
    </w:p>
    <w:p w14:paraId="69176D40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To ensure the success of the interactive exercises within the sexual harassment prevention training, the following resources are required for each activity. These resources will facilitate active participation, engagement, and learning.</w:t>
      </w:r>
    </w:p>
    <w:p w14:paraId="42C71D92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pict w14:anchorId="030DA3CB">
          <v:rect id="_x0000_i1073" style="width:0;height:1.5pt" o:hralign="center" o:hrstd="t" o:hr="t" fillcolor="#a0a0a0" stroked="f"/>
        </w:pict>
      </w:r>
    </w:p>
    <w:p w14:paraId="6BC64466" w14:textId="77777777" w:rsidR="007A6D0A" w:rsidRPr="007A6D0A" w:rsidRDefault="007A6D0A" w:rsidP="007A6D0A">
      <w:pPr>
        <w:rPr>
          <w:rFonts w:ascii="Arial" w:hAnsi="Arial" w:cs="Arial"/>
          <w:b/>
          <w:bCs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Module 1: Group Discussion on Sexual Harassment Examples</w:t>
      </w:r>
    </w:p>
    <w:p w14:paraId="303AFF82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Exercise:</w:t>
      </w:r>
      <w:r w:rsidRPr="007A6D0A">
        <w:rPr>
          <w:rFonts w:ascii="Arial" w:hAnsi="Arial" w:cs="Arial"/>
          <w:sz w:val="24"/>
          <w:szCs w:val="24"/>
        </w:rPr>
        <w:t xml:space="preserve"> Participants identify real-life examples of sexual harassment and discuss them.</w:t>
      </w:r>
    </w:p>
    <w:p w14:paraId="6268DAD7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Resources Needed:</w:t>
      </w:r>
    </w:p>
    <w:p w14:paraId="6BA06848" w14:textId="77777777" w:rsidR="007A6D0A" w:rsidRPr="007A6D0A" w:rsidRDefault="007A6D0A" w:rsidP="007A6D0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Whiteboard/Flipchart</w:t>
      </w:r>
      <w:r w:rsidRPr="007A6D0A">
        <w:rPr>
          <w:rFonts w:ascii="Arial" w:hAnsi="Arial" w:cs="Arial"/>
          <w:sz w:val="24"/>
          <w:szCs w:val="24"/>
        </w:rPr>
        <w:t xml:space="preserve"> (physical or virtual):</w:t>
      </w:r>
    </w:p>
    <w:p w14:paraId="03CD8DDE" w14:textId="77777777" w:rsidR="007A6D0A" w:rsidRPr="007A6D0A" w:rsidRDefault="007A6D0A" w:rsidP="007A6D0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For noting down examples and key points raised during the discussion.</w:t>
      </w:r>
    </w:p>
    <w:p w14:paraId="7FC82CED" w14:textId="77777777" w:rsidR="007A6D0A" w:rsidRPr="007A6D0A" w:rsidRDefault="007A6D0A" w:rsidP="007A6D0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Markers/Pens</w:t>
      </w:r>
      <w:r w:rsidRPr="007A6D0A">
        <w:rPr>
          <w:rFonts w:ascii="Arial" w:hAnsi="Arial" w:cs="Arial"/>
          <w:sz w:val="24"/>
          <w:szCs w:val="24"/>
        </w:rPr>
        <w:t>:</w:t>
      </w:r>
    </w:p>
    <w:p w14:paraId="3D70718A" w14:textId="77777777" w:rsidR="007A6D0A" w:rsidRPr="007A6D0A" w:rsidRDefault="007A6D0A" w:rsidP="007A6D0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For use with the whiteboard/flipchart.</w:t>
      </w:r>
    </w:p>
    <w:p w14:paraId="1DC09546" w14:textId="77777777" w:rsidR="007A6D0A" w:rsidRPr="007A6D0A" w:rsidRDefault="007A6D0A" w:rsidP="007A6D0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Scenario Handout</w:t>
      </w:r>
      <w:r w:rsidRPr="007A6D0A">
        <w:rPr>
          <w:rFonts w:ascii="Arial" w:hAnsi="Arial" w:cs="Arial"/>
          <w:sz w:val="24"/>
          <w:szCs w:val="24"/>
        </w:rPr>
        <w:t>:</w:t>
      </w:r>
    </w:p>
    <w:p w14:paraId="002B659E" w14:textId="77777777" w:rsidR="007A6D0A" w:rsidRPr="007A6D0A" w:rsidRDefault="007A6D0A" w:rsidP="007A6D0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 xml:space="preserve">Prepare a list of potential real-life scenarios of sexual harassment for discussion. The scenarios should cover different types of harassment (verbal, non-verbal, online, etc.). This can be a printed </w:t>
      </w:r>
      <w:proofErr w:type="gramStart"/>
      <w:r w:rsidRPr="007A6D0A">
        <w:rPr>
          <w:rFonts w:ascii="Arial" w:hAnsi="Arial" w:cs="Arial"/>
          <w:sz w:val="24"/>
          <w:szCs w:val="24"/>
        </w:rPr>
        <w:t>handout</w:t>
      </w:r>
      <w:proofErr w:type="gramEnd"/>
      <w:r w:rsidRPr="007A6D0A">
        <w:rPr>
          <w:rFonts w:ascii="Arial" w:hAnsi="Arial" w:cs="Arial"/>
          <w:sz w:val="24"/>
          <w:szCs w:val="24"/>
        </w:rPr>
        <w:t xml:space="preserve"> or a virtual document shared with participants.</w:t>
      </w:r>
    </w:p>
    <w:p w14:paraId="1BE600F1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pict w14:anchorId="3D515147">
          <v:rect id="_x0000_i1074" style="width:0;height:1.5pt" o:hralign="center" o:hrstd="t" o:hr="t" fillcolor="#a0a0a0" stroked="f"/>
        </w:pict>
      </w:r>
    </w:p>
    <w:p w14:paraId="61BEED46" w14:textId="77777777" w:rsidR="007A6D0A" w:rsidRPr="007A6D0A" w:rsidRDefault="007A6D0A" w:rsidP="007A6D0A">
      <w:pPr>
        <w:rPr>
          <w:rFonts w:ascii="Arial" w:hAnsi="Arial" w:cs="Arial"/>
          <w:b/>
          <w:bCs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Module 3: Role-Play Exercise on Reporting Harassment</w:t>
      </w:r>
    </w:p>
    <w:p w14:paraId="74A188D8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Exercise:</w:t>
      </w:r>
      <w:r w:rsidRPr="007A6D0A">
        <w:rPr>
          <w:rFonts w:ascii="Arial" w:hAnsi="Arial" w:cs="Arial"/>
          <w:sz w:val="24"/>
          <w:szCs w:val="24"/>
        </w:rPr>
        <w:t xml:space="preserve"> Participants role-play a scenario where they report sexual harassment to a manager.</w:t>
      </w:r>
    </w:p>
    <w:p w14:paraId="740BAE51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Resources Needed:</w:t>
      </w:r>
    </w:p>
    <w:p w14:paraId="7F2B5055" w14:textId="77777777" w:rsidR="007A6D0A" w:rsidRPr="007A6D0A" w:rsidRDefault="007A6D0A" w:rsidP="007A6D0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Pre-prepared Scenarios</w:t>
      </w:r>
      <w:r w:rsidRPr="007A6D0A">
        <w:rPr>
          <w:rFonts w:ascii="Arial" w:hAnsi="Arial" w:cs="Arial"/>
          <w:sz w:val="24"/>
          <w:szCs w:val="24"/>
        </w:rPr>
        <w:t>:</w:t>
      </w:r>
    </w:p>
    <w:p w14:paraId="3BB5D746" w14:textId="77777777" w:rsidR="007A6D0A" w:rsidRPr="007A6D0A" w:rsidRDefault="007A6D0A" w:rsidP="007A6D0A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A set of printed or virtual scenarios where sexual harassment has occurred. Each scenario should provide details about the harassment and the roles participants will play (reporting employee, manager, witness, etc.).</w:t>
      </w:r>
    </w:p>
    <w:p w14:paraId="4A105EC9" w14:textId="77777777" w:rsidR="007A6D0A" w:rsidRPr="007A6D0A" w:rsidRDefault="007A6D0A" w:rsidP="007A6D0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Role-Play Instruction Sheet</w:t>
      </w:r>
      <w:r w:rsidRPr="007A6D0A">
        <w:rPr>
          <w:rFonts w:ascii="Arial" w:hAnsi="Arial" w:cs="Arial"/>
          <w:sz w:val="24"/>
          <w:szCs w:val="24"/>
        </w:rPr>
        <w:t>:</w:t>
      </w:r>
    </w:p>
    <w:p w14:paraId="7111345C" w14:textId="77777777" w:rsidR="007A6D0A" w:rsidRPr="007A6D0A" w:rsidRDefault="007A6D0A" w:rsidP="007A6D0A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A brief document with instructions for each role: how the manager should respond, what the reporting employee should say, and the role of any witnesses.</w:t>
      </w:r>
    </w:p>
    <w:p w14:paraId="3C12AA7A" w14:textId="77777777" w:rsidR="007A6D0A" w:rsidRPr="007A6D0A" w:rsidRDefault="007A6D0A" w:rsidP="007A6D0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Feedback Form</w:t>
      </w:r>
      <w:r w:rsidRPr="007A6D0A">
        <w:rPr>
          <w:rFonts w:ascii="Arial" w:hAnsi="Arial" w:cs="Arial"/>
          <w:sz w:val="24"/>
          <w:szCs w:val="24"/>
        </w:rPr>
        <w:t>:</w:t>
      </w:r>
    </w:p>
    <w:p w14:paraId="3322EA4E" w14:textId="77777777" w:rsidR="007A6D0A" w:rsidRPr="007A6D0A" w:rsidRDefault="007A6D0A" w:rsidP="007A6D0A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 xml:space="preserve">A simple checklist or feedback form for participants observing the role-play to evaluate how well the situation was handled, e.g., how </w:t>
      </w:r>
      <w:r w:rsidRPr="007A6D0A">
        <w:rPr>
          <w:rFonts w:ascii="Arial" w:hAnsi="Arial" w:cs="Arial"/>
          <w:sz w:val="24"/>
          <w:szCs w:val="24"/>
        </w:rPr>
        <w:lastRenderedPageBreak/>
        <w:t>supportive the manager was, whether the process was followed correctly.</w:t>
      </w:r>
    </w:p>
    <w:p w14:paraId="5D837FF6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pict w14:anchorId="73A7E2EA">
          <v:rect id="_x0000_i1075" style="width:0;height:1.5pt" o:hralign="center" o:hrstd="t" o:hr="t" fillcolor="#a0a0a0" stroked="f"/>
        </w:pict>
      </w:r>
    </w:p>
    <w:p w14:paraId="18D0E11A" w14:textId="77777777" w:rsidR="007A6D0A" w:rsidRPr="007A6D0A" w:rsidRDefault="007A6D0A" w:rsidP="007A6D0A">
      <w:pPr>
        <w:rPr>
          <w:rFonts w:ascii="Arial" w:hAnsi="Arial" w:cs="Arial"/>
          <w:b/>
          <w:bCs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Module 4: Bystander Intervention Training</w:t>
      </w:r>
    </w:p>
    <w:p w14:paraId="20586908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Exercise:</w:t>
      </w:r>
      <w:r w:rsidRPr="007A6D0A">
        <w:rPr>
          <w:rFonts w:ascii="Arial" w:hAnsi="Arial" w:cs="Arial"/>
          <w:sz w:val="24"/>
          <w:szCs w:val="24"/>
        </w:rPr>
        <w:t xml:space="preserve"> Present scenarios where sexual harassment or inappropriate behaviour occurs, and participants discuss how they would intervene.</w:t>
      </w:r>
    </w:p>
    <w:p w14:paraId="7AC20F6D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Resources Needed:</w:t>
      </w:r>
    </w:p>
    <w:p w14:paraId="01D6B94B" w14:textId="77777777" w:rsidR="007A6D0A" w:rsidRPr="007A6D0A" w:rsidRDefault="007A6D0A" w:rsidP="007A6D0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Printed or Digital Scenario Cards</w:t>
      </w:r>
      <w:r w:rsidRPr="007A6D0A">
        <w:rPr>
          <w:rFonts w:ascii="Arial" w:hAnsi="Arial" w:cs="Arial"/>
          <w:sz w:val="24"/>
          <w:szCs w:val="24"/>
        </w:rPr>
        <w:t>:</w:t>
      </w:r>
    </w:p>
    <w:p w14:paraId="258F2CEB" w14:textId="77777777" w:rsidR="007A6D0A" w:rsidRPr="007A6D0A" w:rsidRDefault="007A6D0A" w:rsidP="007A6D0A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A variety of scenarios where bystander intervention is needed. These can range from subtle inappropriate comments to more overt harassment during client meetings or team interactions.</w:t>
      </w:r>
    </w:p>
    <w:p w14:paraId="00BAEF78" w14:textId="77777777" w:rsidR="007A6D0A" w:rsidRPr="007A6D0A" w:rsidRDefault="007A6D0A" w:rsidP="007A6D0A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Each scenario should include a description of the behaviour, the context (e.g., a meeting or event), and the roles of those involved.</w:t>
      </w:r>
    </w:p>
    <w:p w14:paraId="1E818CA3" w14:textId="77777777" w:rsidR="007A6D0A" w:rsidRPr="007A6D0A" w:rsidRDefault="007A6D0A" w:rsidP="007A6D0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Discussion Guide</w:t>
      </w:r>
      <w:r w:rsidRPr="007A6D0A">
        <w:rPr>
          <w:rFonts w:ascii="Arial" w:hAnsi="Arial" w:cs="Arial"/>
          <w:sz w:val="24"/>
          <w:szCs w:val="24"/>
        </w:rPr>
        <w:t>:</w:t>
      </w:r>
    </w:p>
    <w:p w14:paraId="6AFD0BFA" w14:textId="77777777" w:rsidR="007A6D0A" w:rsidRPr="007A6D0A" w:rsidRDefault="007A6D0A" w:rsidP="007A6D0A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A handout or slide with prompts and questions to guide the group discussions. Prompts may include:</w:t>
      </w:r>
    </w:p>
    <w:p w14:paraId="08C15518" w14:textId="77777777" w:rsidR="007A6D0A" w:rsidRPr="007A6D0A" w:rsidRDefault="007A6D0A" w:rsidP="007A6D0A">
      <w:pPr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"What could you do to intervene?"</w:t>
      </w:r>
    </w:p>
    <w:p w14:paraId="7BEA3EB9" w14:textId="77777777" w:rsidR="007A6D0A" w:rsidRPr="007A6D0A" w:rsidRDefault="007A6D0A" w:rsidP="007A6D0A">
      <w:pPr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"What risks or challenges might you face in this scenario?"</w:t>
      </w:r>
    </w:p>
    <w:p w14:paraId="64754A92" w14:textId="77777777" w:rsidR="007A6D0A" w:rsidRPr="007A6D0A" w:rsidRDefault="007A6D0A" w:rsidP="007A6D0A">
      <w:pPr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"What support would you offer the victim?"</w:t>
      </w:r>
    </w:p>
    <w:p w14:paraId="02BABD8D" w14:textId="77777777" w:rsidR="007A6D0A" w:rsidRPr="007A6D0A" w:rsidRDefault="007A6D0A" w:rsidP="007A6D0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Bystander Intervention Techniques Handout</w:t>
      </w:r>
      <w:r w:rsidRPr="007A6D0A">
        <w:rPr>
          <w:rFonts w:ascii="Arial" w:hAnsi="Arial" w:cs="Arial"/>
          <w:sz w:val="24"/>
          <w:szCs w:val="24"/>
        </w:rPr>
        <w:t>:</w:t>
      </w:r>
    </w:p>
    <w:p w14:paraId="51067D06" w14:textId="77777777" w:rsidR="007A6D0A" w:rsidRPr="007A6D0A" w:rsidRDefault="007A6D0A" w:rsidP="007A6D0A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A list of techniques participants can use to safely intervene, such as distraction, direct confrontation, or seeking help from someone in authority.</w:t>
      </w:r>
    </w:p>
    <w:p w14:paraId="00F72EDF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pict w14:anchorId="0AB91EDA">
          <v:rect id="_x0000_i1076" style="width:0;height:1.5pt" o:hralign="center" o:hrstd="t" o:hr="t" fillcolor="#a0a0a0" stroked="f"/>
        </w:pict>
      </w:r>
    </w:p>
    <w:p w14:paraId="25CDC368" w14:textId="77777777" w:rsidR="007A6D0A" w:rsidRPr="007A6D0A" w:rsidRDefault="007A6D0A" w:rsidP="007A6D0A">
      <w:pPr>
        <w:rPr>
          <w:rFonts w:ascii="Arial" w:hAnsi="Arial" w:cs="Arial"/>
          <w:b/>
          <w:bCs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Module 5: Support Mechanisms Resource Handout</w:t>
      </w:r>
    </w:p>
    <w:p w14:paraId="61CE2E91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Exercise:</w:t>
      </w:r>
      <w:r w:rsidRPr="007A6D0A">
        <w:rPr>
          <w:rFonts w:ascii="Arial" w:hAnsi="Arial" w:cs="Arial"/>
          <w:sz w:val="24"/>
          <w:szCs w:val="24"/>
        </w:rPr>
        <w:t xml:space="preserve"> Review and provide information on the available support mechanisms for employees affected by harassment.</w:t>
      </w:r>
    </w:p>
    <w:p w14:paraId="3DDD6873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Resources Needed:</w:t>
      </w:r>
    </w:p>
    <w:p w14:paraId="71FCD7FE" w14:textId="77777777" w:rsidR="007A6D0A" w:rsidRPr="007A6D0A" w:rsidRDefault="007A6D0A" w:rsidP="007A6D0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Resource Handout</w:t>
      </w:r>
      <w:r w:rsidRPr="007A6D0A">
        <w:rPr>
          <w:rFonts w:ascii="Arial" w:hAnsi="Arial" w:cs="Arial"/>
          <w:sz w:val="24"/>
          <w:szCs w:val="24"/>
        </w:rPr>
        <w:t>:</w:t>
      </w:r>
    </w:p>
    <w:p w14:paraId="0BF731C6" w14:textId="77777777" w:rsidR="007A6D0A" w:rsidRPr="007A6D0A" w:rsidRDefault="007A6D0A" w:rsidP="007A6D0A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A printed or digital document that lists internal and external support mechanisms, such as:</w:t>
      </w:r>
    </w:p>
    <w:p w14:paraId="253D2E35" w14:textId="77777777" w:rsidR="007A6D0A" w:rsidRPr="007A6D0A" w:rsidRDefault="007A6D0A" w:rsidP="007A6D0A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[Company Name]’s HR contact details.</w:t>
      </w:r>
    </w:p>
    <w:p w14:paraId="3722605A" w14:textId="77777777" w:rsidR="007A6D0A" w:rsidRPr="007A6D0A" w:rsidRDefault="007A6D0A" w:rsidP="007A6D0A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Confidential reporting tools.</w:t>
      </w:r>
    </w:p>
    <w:p w14:paraId="3CD71FE8" w14:textId="77777777" w:rsidR="007A6D0A" w:rsidRPr="007A6D0A" w:rsidRDefault="007A6D0A" w:rsidP="007A6D0A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Employee Assistance Programme (EAP) contact information.</w:t>
      </w:r>
    </w:p>
    <w:p w14:paraId="23EFDE80" w14:textId="77777777" w:rsidR="007A6D0A" w:rsidRPr="007A6D0A" w:rsidRDefault="007A6D0A" w:rsidP="007A6D0A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lastRenderedPageBreak/>
        <w:t>External counselling services or helplines (e.g., Equality Advisory Support Service).</w:t>
      </w:r>
    </w:p>
    <w:p w14:paraId="44379876" w14:textId="77777777" w:rsidR="007A6D0A" w:rsidRPr="007A6D0A" w:rsidRDefault="007A6D0A" w:rsidP="007A6D0A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Legal resources for further advice.</w:t>
      </w:r>
    </w:p>
    <w:p w14:paraId="23E0B70B" w14:textId="77777777" w:rsidR="007A6D0A" w:rsidRPr="007A6D0A" w:rsidRDefault="007A6D0A" w:rsidP="007A6D0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Counselling and Support Services Posters</w:t>
      </w:r>
      <w:r w:rsidRPr="007A6D0A">
        <w:rPr>
          <w:rFonts w:ascii="Arial" w:hAnsi="Arial" w:cs="Arial"/>
          <w:sz w:val="24"/>
          <w:szCs w:val="24"/>
        </w:rPr>
        <w:t xml:space="preserve"> (Optional):</w:t>
      </w:r>
    </w:p>
    <w:p w14:paraId="7EDAE21B" w14:textId="77777777" w:rsidR="007A6D0A" w:rsidRPr="007A6D0A" w:rsidRDefault="007A6D0A" w:rsidP="007A6D0A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These could be physical posters displayed in break areas or shared via internal communication platforms, reminding employees of available resources and support contacts.</w:t>
      </w:r>
    </w:p>
    <w:p w14:paraId="2E212018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pict w14:anchorId="7AE13DC6">
          <v:rect id="_x0000_i1077" style="width:0;height:1.5pt" o:hralign="center" o:hrstd="t" o:hr="t" fillcolor="#a0a0a0" stroked="f"/>
        </w:pict>
      </w:r>
    </w:p>
    <w:p w14:paraId="47D8FCFA" w14:textId="77777777" w:rsidR="007A6D0A" w:rsidRPr="007A6D0A" w:rsidRDefault="007A6D0A" w:rsidP="007A6D0A">
      <w:pPr>
        <w:rPr>
          <w:rFonts w:ascii="Arial" w:hAnsi="Arial" w:cs="Arial"/>
          <w:b/>
          <w:bCs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Module 6: Manager Discussion Exercise</w:t>
      </w:r>
    </w:p>
    <w:p w14:paraId="6A6DEEDD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Exercise:</w:t>
      </w:r>
      <w:r w:rsidRPr="007A6D0A">
        <w:rPr>
          <w:rFonts w:ascii="Arial" w:hAnsi="Arial" w:cs="Arial"/>
          <w:sz w:val="24"/>
          <w:szCs w:val="24"/>
        </w:rPr>
        <w:t xml:space="preserve"> Managers discuss how to handle inappropriate behaviour and subtle harassment.</w:t>
      </w:r>
    </w:p>
    <w:p w14:paraId="167191A5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Resources Needed:</w:t>
      </w:r>
    </w:p>
    <w:p w14:paraId="1DED1600" w14:textId="77777777" w:rsidR="007A6D0A" w:rsidRPr="007A6D0A" w:rsidRDefault="007A6D0A" w:rsidP="007A6D0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Printed or Digital Scenarios for Managers</w:t>
      </w:r>
      <w:r w:rsidRPr="007A6D0A">
        <w:rPr>
          <w:rFonts w:ascii="Arial" w:hAnsi="Arial" w:cs="Arial"/>
          <w:sz w:val="24"/>
          <w:szCs w:val="24"/>
        </w:rPr>
        <w:t>:</w:t>
      </w:r>
    </w:p>
    <w:p w14:paraId="2B71B42D" w14:textId="77777777" w:rsidR="007A6D0A" w:rsidRPr="007A6D0A" w:rsidRDefault="007A6D0A" w:rsidP="007A6D0A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Specific scenarios where subtle harassment occurs (e.g., jokes, micro-aggressions). These scenarios should involve employees interacting in ways that could cause discomfort, but which might not be immediately obvious to everyone.</w:t>
      </w:r>
    </w:p>
    <w:p w14:paraId="4419E256" w14:textId="77777777" w:rsidR="007A6D0A" w:rsidRPr="007A6D0A" w:rsidRDefault="007A6D0A" w:rsidP="007A6D0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Best Practices Guide for Managers</w:t>
      </w:r>
      <w:r w:rsidRPr="007A6D0A">
        <w:rPr>
          <w:rFonts w:ascii="Arial" w:hAnsi="Arial" w:cs="Arial"/>
          <w:sz w:val="24"/>
          <w:szCs w:val="24"/>
        </w:rPr>
        <w:t>:</w:t>
      </w:r>
    </w:p>
    <w:p w14:paraId="300CDBBA" w14:textId="77777777" w:rsidR="007A6D0A" w:rsidRPr="007A6D0A" w:rsidRDefault="007A6D0A" w:rsidP="007A6D0A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A handout or slide with best practices for managers to handle reports of harassment, including:</w:t>
      </w:r>
    </w:p>
    <w:p w14:paraId="78564A48" w14:textId="77777777" w:rsidR="007A6D0A" w:rsidRPr="007A6D0A" w:rsidRDefault="007A6D0A" w:rsidP="007A6D0A">
      <w:pPr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Ensuring confidentiality.</w:t>
      </w:r>
    </w:p>
    <w:p w14:paraId="216C9296" w14:textId="77777777" w:rsidR="007A6D0A" w:rsidRPr="007A6D0A" w:rsidRDefault="007A6D0A" w:rsidP="007A6D0A">
      <w:pPr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Providing immediate support to the employee.</w:t>
      </w:r>
    </w:p>
    <w:p w14:paraId="5D4043A8" w14:textId="77777777" w:rsidR="007A6D0A" w:rsidRPr="007A6D0A" w:rsidRDefault="007A6D0A" w:rsidP="007A6D0A">
      <w:pPr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Documenting incidents and following up.</w:t>
      </w:r>
    </w:p>
    <w:p w14:paraId="05706298" w14:textId="77777777" w:rsidR="007A6D0A" w:rsidRPr="007A6D0A" w:rsidRDefault="007A6D0A" w:rsidP="007A6D0A">
      <w:pPr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Preventative actions, like setting expectations in team meetings.</w:t>
      </w:r>
    </w:p>
    <w:p w14:paraId="43831D89" w14:textId="77777777" w:rsidR="007A6D0A" w:rsidRPr="007A6D0A" w:rsidRDefault="007A6D0A" w:rsidP="007A6D0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Feedback Form for Managers</w:t>
      </w:r>
      <w:r w:rsidRPr="007A6D0A">
        <w:rPr>
          <w:rFonts w:ascii="Arial" w:hAnsi="Arial" w:cs="Arial"/>
          <w:sz w:val="24"/>
          <w:szCs w:val="24"/>
        </w:rPr>
        <w:t>:</w:t>
      </w:r>
    </w:p>
    <w:p w14:paraId="1810F314" w14:textId="77777777" w:rsidR="007A6D0A" w:rsidRPr="007A6D0A" w:rsidRDefault="007A6D0A" w:rsidP="007A6D0A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After discussions, participants can fill in a short feedback form, reflecting on how confident they feel in handling these situations and identifying any areas where further guidance or training is needed.</w:t>
      </w:r>
    </w:p>
    <w:p w14:paraId="5D4A05BA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pict w14:anchorId="2E0BD80E">
          <v:rect id="_x0000_i1078" style="width:0;height:1.5pt" o:hralign="center" o:hrstd="t" o:hr="t" fillcolor="#a0a0a0" stroked="f"/>
        </w:pict>
      </w:r>
    </w:p>
    <w:p w14:paraId="7BCAAB00" w14:textId="77777777" w:rsidR="007A6D0A" w:rsidRPr="007A6D0A" w:rsidRDefault="007A6D0A" w:rsidP="007A6D0A">
      <w:pPr>
        <w:rPr>
          <w:rFonts w:ascii="Arial" w:hAnsi="Arial" w:cs="Arial"/>
          <w:b/>
          <w:bCs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Module 7: Policy Review Feedback</w:t>
      </w:r>
    </w:p>
    <w:p w14:paraId="290F1790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Exercise:</w:t>
      </w:r>
      <w:r w:rsidRPr="007A6D0A">
        <w:rPr>
          <w:rFonts w:ascii="Arial" w:hAnsi="Arial" w:cs="Arial"/>
          <w:sz w:val="24"/>
          <w:szCs w:val="24"/>
        </w:rPr>
        <w:t xml:space="preserve"> Encourage participants to provide feedback on the sexual harassment policy.</w:t>
      </w:r>
    </w:p>
    <w:p w14:paraId="4307ACD4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Resources Needed:</w:t>
      </w:r>
    </w:p>
    <w:p w14:paraId="187E1FBA" w14:textId="77777777" w:rsidR="007A6D0A" w:rsidRPr="007A6D0A" w:rsidRDefault="007A6D0A" w:rsidP="007A6D0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Feedback Form or Survey</w:t>
      </w:r>
      <w:r w:rsidRPr="007A6D0A">
        <w:rPr>
          <w:rFonts w:ascii="Arial" w:hAnsi="Arial" w:cs="Arial"/>
          <w:sz w:val="24"/>
          <w:szCs w:val="24"/>
        </w:rPr>
        <w:t>:</w:t>
      </w:r>
    </w:p>
    <w:p w14:paraId="3993ECD3" w14:textId="77777777" w:rsidR="007A6D0A" w:rsidRPr="007A6D0A" w:rsidRDefault="007A6D0A" w:rsidP="007A6D0A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lastRenderedPageBreak/>
        <w:t>Printed or digital survey asking participants for their thoughts on the company’s sexual harassment policy, training, and overall culture. Questions could include:</w:t>
      </w:r>
    </w:p>
    <w:p w14:paraId="7AF134B6" w14:textId="77777777" w:rsidR="007A6D0A" w:rsidRPr="007A6D0A" w:rsidRDefault="007A6D0A" w:rsidP="007A6D0A">
      <w:pPr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"Do you feel the current policy is clear and easy to understand?"</w:t>
      </w:r>
    </w:p>
    <w:p w14:paraId="1280370F" w14:textId="77777777" w:rsidR="007A6D0A" w:rsidRPr="007A6D0A" w:rsidRDefault="007A6D0A" w:rsidP="007A6D0A">
      <w:pPr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"What improvements would you suggest for the policy?"</w:t>
      </w:r>
    </w:p>
    <w:p w14:paraId="5BCD078D" w14:textId="77777777" w:rsidR="007A6D0A" w:rsidRPr="007A6D0A" w:rsidRDefault="007A6D0A" w:rsidP="007A6D0A">
      <w:pPr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"Do you feel confident in applying the policy in your day-to-day work?"</w:t>
      </w:r>
    </w:p>
    <w:p w14:paraId="63A7828A" w14:textId="77777777" w:rsidR="007A6D0A" w:rsidRPr="007A6D0A" w:rsidRDefault="007A6D0A" w:rsidP="007A6D0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Policy Handout or Digital Copy</w:t>
      </w:r>
      <w:r w:rsidRPr="007A6D0A">
        <w:rPr>
          <w:rFonts w:ascii="Arial" w:hAnsi="Arial" w:cs="Arial"/>
          <w:sz w:val="24"/>
          <w:szCs w:val="24"/>
        </w:rPr>
        <w:t>:</w:t>
      </w:r>
    </w:p>
    <w:p w14:paraId="2C47CB90" w14:textId="77777777" w:rsidR="007A6D0A" w:rsidRPr="007A6D0A" w:rsidRDefault="007A6D0A" w:rsidP="007A6D0A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A copy of the company’s sexual harassment policy for participants to refer to when providing feedback.</w:t>
      </w:r>
    </w:p>
    <w:p w14:paraId="59592E93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pict w14:anchorId="176C6622">
          <v:rect id="_x0000_i1079" style="width:0;height:1.5pt" o:hralign="center" o:hrstd="t" o:hr="t" fillcolor="#a0a0a0" stroked="f"/>
        </w:pict>
      </w:r>
    </w:p>
    <w:p w14:paraId="4D5CA062" w14:textId="77777777" w:rsidR="007A6D0A" w:rsidRPr="007A6D0A" w:rsidRDefault="007A6D0A" w:rsidP="007A6D0A">
      <w:pPr>
        <w:rPr>
          <w:rFonts w:ascii="Arial" w:hAnsi="Arial" w:cs="Arial"/>
          <w:b/>
          <w:bCs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General Resources for All Modules</w:t>
      </w:r>
    </w:p>
    <w:p w14:paraId="7581A76A" w14:textId="77777777" w:rsidR="007A6D0A" w:rsidRPr="007A6D0A" w:rsidRDefault="007A6D0A" w:rsidP="007A6D0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Projector/Screen and Presentation Slides</w:t>
      </w:r>
      <w:r w:rsidRPr="007A6D0A">
        <w:rPr>
          <w:rFonts w:ascii="Arial" w:hAnsi="Arial" w:cs="Arial"/>
          <w:sz w:val="24"/>
          <w:szCs w:val="24"/>
        </w:rPr>
        <w:t>:</w:t>
      </w:r>
    </w:p>
    <w:p w14:paraId="0A008938" w14:textId="77777777" w:rsidR="007A6D0A" w:rsidRPr="007A6D0A" w:rsidRDefault="007A6D0A" w:rsidP="007A6D0A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Visual slides outlining key points and summaries for each module.</w:t>
      </w:r>
    </w:p>
    <w:p w14:paraId="519CD89F" w14:textId="77777777" w:rsidR="007A6D0A" w:rsidRPr="007A6D0A" w:rsidRDefault="007A6D0A" w:rsidP="007A6D0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Handouts for All Key Topics</w:t>
      </w:r>
      <w:r w:rsidRPr="007A6D0A">
        <w:rPr>
          <w:rFonts w:ascii="Arial" w:hAnsi="Arial" w:cs="Arial"/>
          <w:sz w:val="24"/>
          <w:szCs w:val="24"/>
        </w:rPr>
        <w:t>:</w:t>
      </w:r>
    </w:p>
    <w:p w14:paraId="092F3D35" w14:textId="77777777" w:rsidR="007A6D0A" w:rsidRPr="007A6D0A" w:rsidRDefault="007A6D0A" w:rsidP="007A6D0A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Print or digital copies of key points from each module, including:</w:t>
      </w:r>
    </w:p>
    <w:p w14:paraId="744BCDE0" w14:textId="77777777" w:rsidR="007A6D0A" w:rsidRPr="007A6D0A" w:rsidRDefault="007A6D0A" w:rsidP="007A6D0A">
      <w:pPr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Sexual harassment definitions and examples.</w:t>
      </w:r>
    </w:p>
    <w:p w14:paraId="1B261059" w14:textId="77777777" w:rsidR="007A6D0A" w:rsidRPr="007A6D0A" w:rsidRDefault="007A6D0A" w:rsidP="007A6D0A">
      <w:pPr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Reporting procedures.</w:t>
      </w:r>
    </w:p>
    <w:p w14:paraId="1E4DF77B" w14:textId="77777777" w:rsidR="007A6D0A" w:rsidRPr="007A6D0A" w:rsidRDefault="007A6D0A" w:rsidP="007A6D0A">
      <w:pPr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Preventative steps for employees and managers.</w:t>
      </w:r>
    </w:p>
    <w:p w14:paraId="301BF8A9" w14:textId="77777777" w:rsidR="007A6D0A" w:rsidRPr="007A6D0A" w:rsidRDefault="007A6D0A" w:rsidP="007A6D0A">
      <w:pPr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Support resources.</w:t>
      </w:r>
    </w:p>
    <w:p w14:paraId="3C1F301B" w14:textId="77777777" w:rsidR="007A6D0A" w:rsidRPr="007A6D0A" w:rsidRDefault="007A6D0A" w:rsidP="007A6D0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Pens and Notepads</w:t>
      </w:r>
      <w:r w:rsidRPr="007A6D0A">
        <w:rPr>
          <w:rFonts w:ascii="Arial" w:hAnsi="Arial" w:cs="Arial"/>
          <w:sz w:val="24"/>
          <w:szCs w:val="24"/>
        </w:rPr>
        <w:t>:</w:t>
      </w:r>
    </w:p>
    <w:p w14:paraId="138544F1" w14:textId="77777777" w:rsidR="007A6D0A" w:rsidRPr="007A6D0A" w:rsidRDefault="007A6D0A" w:rsidP="007A6D0A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For participants to take notes during discussions or jot down thoughts during exercises.</w:t>
      </w:r>
    </w:p>
    <w:p w14:paraId="7AB28FD0" w14:textId="77777777" w:rsidR="007A6D0A" w:rsidRPr="007A6D0A" w:rsidRDefault="007A6D0A" w:rsidP="007A6D0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b/>
          <w:bCs/>
          <w:sz w:val="24"/>
          <w:szCs w:val="24"/>
        </w:rPr>
        <w:t>Evaluation Forms</w:t>
      </w:r>
      <w:r w:rsidRPr="007A6D0A">
        <w:rPr>
          <w:rFonts w:ascii="Arial" w:hAnsi="Arial" w:cs="Arial"/>
          <w:sz w:val="24"/>
          <w:szCs w:val="24"/>
        </w:rPr>
        <w:t>:</w:t>
      </w:r>
    </w:p>
    <w:p w14:paraId="2F441C98" w14:textId="77777777" w:rsidR="007A6D0A" w:rsidRPr="007A6D0A" w:rsidRDefault="007A6D0A" w:rsidP="007A6D0A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At the end of the training, provide a feedback form for participants to evaluate the session’s effectiveness and provide suggestions for future training.</w:t>
      </w:r>
    </w:p>
    <w:p w14:paraId="6309BAC6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pict w14:anchorId="3496E00C">
          <v:rect id="_x0000_i1080" style="width:0;height:1.5pt" o:hralign="center" o:hrstd="t" o:hr="t" fillcolor="#a0a0a0" stroked="f"/>
        </w:pict>
      </w:r>
    </w:p>
    <w:p w14:paraId="074F29AE" w14:textId="77777777" w:rsidR="007A6D0A" w:rsidRPr="007A6D0A" w:rsidRDefault="007A6D0A" w:rsidP="007A6D0A">
      <w:pPr>
        <w:rPr>
          <w:rFonts w:ascii="Arial" w:hAnsi="Arial" w:cs="Arial"/>
          <w:sz w:val="24"/>
          <w:szCs w:val="24"/>
        </w:rPr>
      </w:pPr>
      <w:r w:rsidRPr="007A6D0A">
        <w:rPr>
          <w:rFonts w:ascii="Arial" w:hAnsi="Arial" w:cs="Arial"/>
          <w:sz w:val="24"/>
          <w:szCs w:val="24"/>
        </w:rPr>
        <w:t>By preparing these resources ahead of the training session, participants will have the tools they need to actively engage in discussions, role-play scenarios, and understand the policies and procedures in place. Each exercise is designed to enhance learning through practical application, helping employees apply the lessons to real-world situations and ensuring that everyone contributes to a harassment-free work environment.</w:t>
      </w:r>
    </w:p>
    <w:p w14:paraId="72F780E0" w14:textId="77777777" w:rsidR="00F04714" w:rsidRPr="007A6D0A" w:rsidRDefault="00F04714">
      <w:pPr>
        <w:rPr>
          <w:rFonts w:ascii="Arial" w:hAnsi="Arial" w:cs="Arial"/>
          <w:sz w:val="24"/>
          <w:szCs w:val="24"/>
        </w:rPr>
      </w:pPr>
    </w:p>
    <w:sectPr w:rsidR="00F04714" w:rsidRPr="007A6D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00219" w14:textId="77777777" w:rsidR="00A34F4E" w:rsidRDefault="00A34F4E" w:rsidP="00D27BC7">
      <w:pPr>
        <w:spacing w:after="0" w:line="240" w:lineRule="auto"/>
      </w:pPr>
      <w:r>
        <w:separator/>
      </w:r>
    </w:p>
  </w:endnote>
  <w:endnote w:type="continuationSeparator" w:id="0">
    <w:p w14:paraId="5784327A" w14:textId="77777777" w:rsidR="00A34F4E" w:rsidRDefault="00A34F4E" w:rsidP="00D2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A1B5" w14:textId="77777777" w:rsidR="00A34F4E" w:rsidRDefault="00A34F4E" w:rsidP="00D27BC7">
      <w:pPr>
        <w:spacing w:after="0" w:line="240" w:lineRule="auto"/>
      </w:pPr>
      <w:r>
        <w:separator/>
      </w:r>
    </w:p>
  </w:footnote>
  <w:footnote w:type="continuationSeparator" w:id="0">
    <w:p w14:paraId="6B6EFD9D" w14:textId="77777777" w:rsidR="00A34F4E" w:rsidRDefault="00A34F4E" w:rsidP="00D2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1553" w14:textId="15445FEF" w:rsidR="00D27BC7" w:rsidRDefault="00D27BC7">
    <w:pPr>
      <w:pStyle w:val="Header"/>
    </w:pPr>
    <w:r>
      <w:t>Issued October 2024</w:t>
    </w:r>
    <w:r>
      <w:tab/>
    </w:r>
    <w:r>
      <w:tab/>
      <w:t>EXAMPLE TRAINING RESOURCE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809A0"/>
    <w:multiLevelType w:val="multilevel"/>
    <w:tmpl w:val="DBAE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357E9"/>
    <w:multiLevelType w:val="multilevel"/>
    <w:tmpl w:val="A376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B0D66"/>
    <w:multiLevelType w:val="multilevel"/>
    <w:tmpl w:val="45A6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27732"/>
    <w:multiLevelType w:val="multilevel"/>
    <w:tmpl w:val="F7D2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F31C5"/>
    <w:multiLevelType w:val="multilevel"/>
    <w:tmpl w:val="FE50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334284"/>
    <w:multiLevelType w:val="multilevel"/>
    <w:tmpl w:val="0138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02293"/>
    <w:multiLevelType w:val="multilevel"/>
    <w:tmpl w:val="52CA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016450">
    <w:abstractNumId w:val="2"/>
  </w:num>
  <w:num w:numId="2" w16cid:durableId="1082218327">
    <w:abstractNumId w:val="3"/>
  </w:num>
  <w:num w:numId="3" w16cid:durableId="1344166118">
    <w:abstractNumId w:val="6"/>
  </w:num>
  <w:num w:numId="4" w16cid:durableId="1626231093">
    <w:abstractNumId w:val="1"/>
  </w:num>
  <w:num w:numId="5" w16cid:durableId="1992130477">
    <w:abstractNumId w:val="0"/>
  </w:num>
  <w:num w:numId="6" w16cid:durableId="505174755">
    <w:abstractNumId w:val="5"/>
  </w:num>
  <w:num w:numId="7" w16cid:durableId="916548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24"/>
    <w:rsid w:val="00176124"/>
    <w:rsid w:val="003F0EF2"/>
    <w:rsid w:val="003F2010"/>
    <w:rsid w:val="007A6D0A"/>
    <w:rsid w:val="007B2329"/>
    <w:rsid w:val="00A34F4E"/>
    <w:rsid w:val="00BB49C3"/>
    <w:rsid w:val="00D27BC7"/>
    <w:rsid w:val="00F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9B32"/>
  <w15:chartTrackingRefBased/>
  <w15:docId w15:val="{49E8F43B-3F80-4727-8F49-89613A27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1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1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1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1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1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1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1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7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BC7"/>
  </w:style>
  <w:style w:type="paragraph" w:styleId="Footer">
    <w:name w:val="footer"/>
    <w:basedOn w:val="Normal"/>
    <w:link w:val="FooterChar"/>
    <w:uiPriority w:val="99"/>
    <w:unhideWhenUsed/>
    <w:rsid w:val="00D27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Hufton</dc:creator>
  <cp:keywords/>
  <dc:description/>
  <cp:lastModifiedBy>Nikki Hufton</cp:lastModifiedBy>
  <cp:revision>3</cp:revision>
  <dcterms:created xsi:type="dcterms:W3CDTF">2024-10-09T07:40:00Z</dcterms:created>
  <dcterms:modified xsi:type="dcterms:W3CDTF">2024-10-09T07:42:00Z</dcterms:modified>
</cp:coreProperties>
</file>