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39F1C" w14:textId="77777777" w:rsidR="005305DC" w:rsidRPr="005305DC" w:rsidRDefault="005305DC" w:rsidP="00F61338">
      <w:pPr>
        <w:jc w:val="both"/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Here is a set of conversation-starting questions that can help someone open up a dialogue with a colleague they think might be experiencing harassment. These questions are designed to be non-confrontational, supportive, and respectful of the colleague's comfort level.</w:t>
      </w:r>
    </w:p>
    <w:p w14:paraId="7D8BC7BD" w14:textId="77777777" w:rsidR="005305DC" w:rsidRPr="005305DC" w:rsidRDefault="005305DC" w:rsidP="005305DC">
      <w:pPr>
        <w:rPr>
          <w:rFonts w:ascii="Arial" w:hAnsi="Arial" w:cs="Arial"/>
          <w:b/>
          <w:bCs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Conversation-Starting Questions:</w:t>
      </w:r>
    </w:p>
    <w:p w14:paraId="767AA44E" w14:textId="77777777" w:rsidR="005305DC" w:rsidRPr="005305DC" w:rsidRDefault="005305DC" w:rsidP="005305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General Check-In:</w:t>
      </w:r>
    </w:p>
    <w:p w14:paraId="59FE2DE9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"Hey, I’ve noticed you seem a bit down or stressed lately. How are you feeling?"</w:t>
      </w:r>
    </w:p>
    <w:p w14:paraId="07341AF1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"You don’t seem like yourself these days—are you okay? Is there anything on your mind?"</w:t>
      </w:r>
    </w:p>
    <w:p w14:paraId="74FA341D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"I’ve noticed some changes in your mood or behaviour recently. Is everything alright?"</w:t>
      </w:r>
    </w:p>
    <w:p w14:paraId="3DAE2EF3" w14:textId="77777777" w:rsidR="005305DC" w:rsidRPr="005305DC" w:rsidRDefault="005305DC" w:rsidP="005305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Offering a Safe Space to Talk:</w:t>
      </w:r>
    </w:p>
    <w:p w14:paraId="5E4C0834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"If you ever want to talk or if something’s bothering you, I’m here to listen."</w:t>
      </w:r>
    </w:p>
    <w:p w14:paraId="25E38A42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"I’ve noticed you’ve been a bit quieter lately. If there’s anything going on, know that I’m happy to chat whenever you’re ready."</w:t>
      </w:r>
    </w:p>
    <w:p w14:paraId="253BD7E0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"If something is going on that you’re uncomfortable with, just know you’re not alone, and I’m here if you need support."</w:t>
      </w:r>
    </w:p>
    <w:p w14:paraId="03D5744F" w14:textId="77777777" w:rsidR="005305DC" w:rsidRPr="005305DC" w:rsidRDefault="005305DC" w:rsidP="005305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Gently Addressing Specific Concerns:</w:t>
      </w:r>
    </w:p>
    <w:p w14:paraId="2EDBBC90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 noticed you’ve been avoiding certain people/meetings. Is there something you’re dealing with that you’d like to talk about?"</w:t>
      </w:r>
    </w:p>
    <w:p w14:paraId="3EDDAD30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"You seem to be keeping your distance from [person/situation]. I just wanted to check if everything is okay with that?"</w:t>
      </w:r>
    </w:p>
    <w:p w14:paraId="5949F236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"I’ve seen that you’ve been taking a lot of time off lately—just wanted to see if there’s anything you need support with."</w:t>
      </w:r>
    </w:p>
    <w:p w14:paraId="04DDF16A" w14:textId="77777777" w:rsidR="005305DC" w:rsidRPr="005305DC" w:rsidRDefault="005305DC" w:rsidP="005305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Encouraging Open Conversation Without Pressure:</w:t>
      </w:r>
    </w:p>
    <w:p w14:paraId="51832348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"You don’t have to share if you’re not ready, but I’m here whenever you feel comfortable talking about anything."</w:t>
      </w:r>
    </w:p>
    <w:p w14:paraId="2EED6EB4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"If there’s something bothering you and you want to talk, I’m happy to listen, no pressure."</w:t>
      </w:r>
    </w:p>
    <w:p w14:paraId="65BCB84B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"If you’re dealing with something difficult, you don’t have to go through it alone. You can talk to me whenever you feel ready."</w:t>
      </w:r>
    </w:p>
    <w:p w14:paraId="13F70B56" w14:textId="77777777" w:rsidR="005305DC" w:rsidRPr="005305DC" w:rsidRDefault="005305DC" w:rsidP="005305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Encouraging Support and Next Steps:</w:t>
      </w:r>
    </w:p>
    <w:p w14:paraId="077A9FE9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"If you ever feel like you need help, whether it’s from HR or just someone to talk to, I’m here to support you however I can."</w:t>
      </w:r>
    </w:p>
    <w:p w14:paraId="065573EE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lastRenderedPageBreak/>
        <w:t>"Have you thought about speaking to HR or someone who can help? I’d be happy to go with you if that would help."</w:t>
      </w:r>
    </w:p>
    <w:p w14:paraId="174D337A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"If something’s not right at work, you have options. I can help you figure out what steps you can take when you’re ready."</w:t>
      </w:r>
    </w:p>
    <w:p w14:paraId="07BC83C6" w14:textId="77777777" w:rsidR="005305DC" w:rsidRPr="005305DC" w:rsidRDefault="005305DC" w:rsidP="005305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b/>
          <w:bCs/>
          <w:sz w:val="24"/>
          <w:szCs w:val="24"/>
        </w:rPr>
        <w:t>Offering Continued Support:</w:t>
      </w:r>
    </w:p>
    <w:p w14:paraId="6617FC19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"Just know that I’m always here to talk, even if you’re not ready to share right now."</w:t>
      </w:r>
    </w:p>
    <w:p w14:paraId="412F3BA0" w14:textId="77777777" w:rsidR="005305DC" w:rsidRPr="005305DC" w:rsidRDefault="005305DC" w:rsidP="005305D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"Whatever is going on, you have my support. Let me know if there’s anything I can do to help, whenever you feel comfortable."</w:t>
      </w:r>
    </w:p>
    <w:p w14:paraId="4C0F3C38" w14:textId="29190D23" w:rsidR="005305DC" w:rsidRPr="005305DC" w:rsidRDefault="005305DC" w:rsidP="004244EE">
      <w:pPr>
        <w:jc w:val="both"/>
        <w:rPr>
          <w:rFonts w:ascii="Arial" w:hAnsi="Arial" w:cs="Arial"/>
          <w:sz w:val="24"/>
          <w:szCs w:val="24"/>
        </w:rPr>
      </w:pPr>
      <w:r w:rsidRPr="005305DC">
        <w:rPr>
          <w:rFonts w:ascii="Arial" w:hAnsi="Arial" w:cs="Arial"/>
          <w:sz w:val="24"/>
          <w:szCs w:val="24"/>
        </w:rPr>
        <w:t>These questions focus on opening the conversation without being intrusive, providing the colleague with a sense of support and control over what they choose to share. The aim is to create a safe space where the colleague feels heard, without feeling pressured to disclose more than they are ready to</w:t>
      </w:r>
      <w:r w:rsidR="004244EE">
        <w:rPr>
          <w:rFonts w:ascii="Arial" w:hAnsi="Arial" w:cs="Arial"/>
          <w:sz w:val="24"/>
          <w:szCs w:val="24"/>
        </w:rPr>
        <w:t>.</w:t>
      </w:r>
    </w:p>
    <w:p w14:paraId="6AB91835" w14:textId="77777777" w:rsidR="00F04714" w:rsidRPr="005305DC" w:rsidRDefault="00F04714">
      <w:pPr>
        <w:rPr>
          <w:rFonts w:ascii="Arial" w:hAnsi="Arial" w:cs="Arial"/>
          <w:sz w:val="24"/>
          <w:szCs w:val="24"/>
        </w:rPr>
      </w:pPr>
    </w:p>
    <w:sectPr w:rsidR="00F04714" w:rsidRPr="005305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4CC7" w14:textId="77777777" w:rsidR="006357CC" w:rsidRDefault="006357CC" w:rsidP="00F61338">
      <w:pPr>
        <w:spacing w:after="0" w:line="240" w:lineRule="auto"/>
      </w:pPr>
      <w:r>
        <w:separator/>
      </w:r>
    </w:p>
  </w:endnote>
  <w:endnote w:type="continuationSeparator" w:id="0">
    <w:p w14:paraId="6BF199C8" w14:textId="77777777" w:rsidR="006357CC" w:rsidRDefault="006357CC" w:rsidP="00F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C6C0" w14:textId="77777777" w:rsidR="006357CC" w:rsidRDefault="006357CC" w:rsidP="00F61338">
      <w:pPr>
        <w:spacing w:after="0" w:line="240" w:lineRule="auto"/>
      </w:pPr>
      <w:r>
        <w:separator/>
      </w:r>
    </w:p>
  </w:footnote>
  <w:footnote w:type="continuationSeparator" w:id="0">
    <w:p w14:paraId="346A2710" w14:textId="77777777" w:rsidR="006357CC" w:rsidRDefault="006357CC" w:rsidP="00F6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E080" w14:textId="31833D70" w:rsidR="00F61338" w:rsidRDefault="00F61338">
    <w:pPr>
      <w:pStyle w:val="Header"/>
    </w:pPr>
    <w:r>
      <w:t>Issued October 2024</w:t>
    </w:r>
    <w:r>
      <w:tab/>
    </w:r>
    <w:r>
      <w:tab/>
      <w:t xml:space="preserve">EXAMPLE </w:t>
    </w:r>
    <w:r w:rsidR="002D652D">
      <w:t xml:space="preserve">CONVERSATION </w:t>
    </w:r>
    <w:r>
      <w:t>STARTER</w:t>
    </w:r>
    <w:r w:rsidR="002D652D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416B0"/>
    <w:multiLevelType w:val="multilevel"/>
    <w:tmpl w:val="03CC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71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CA"/>
    <w:rsid w:val="002D652D"/>
    <w:rsid w:val="003F0EF2"/>
    <w:rsid w:val="003F2010"/>
    <w:rsid w:val="004244EE"/>
    <w:rsid w:val="005305DC"/>
    <w:rsid w:val="006357CC"/>
    <w:rsid w:val="007B2329"/>
    <w:rsid w:val="00BB49C3"/>
    <w:rsid w:val="00E163CA"/>
    <w:rsid w:val="00F04714"/>
    <w:rsid w:val="00F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BCF8"/>
  <w15:chartTrackingRefBased/>
  <w15:docId w15:val="{AB9ABFFC-C4B0-4A4D-B837-68879693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38"/>
  </w:style>
  <w:style w:type="paragraph" w:styleId="Footer">
    <w:name w:val="footer"/>
    <w:basedOn w:val="Normal"/>
    <w:link w:val="FooterChar"/>
    <w:uiPriority w:val="99"/>
    <w:unhideWhenUsed/>
    <w:rsid w:val="00F6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Hufton</dc:creator>
  <cp:keywords/>
  <dc:description/>
  <cp:lastModifiedBy>Nikki Hufton</cp:lastModifiedBy>
  <cp:revision>5</cp:revision>
  <dcterms:created xsi:type="dcterms:W3CDTF">2024-10-09T10:16:00Z</dcterms:created>
  <dcterms:modified xsi:type="dcterms:W3CDTF">2024-10-09T10:19:00Z</dcterms:modified>
</cp:coreProperties>
</file>