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3CA92" w14:textId="77777777" w:rsidR="00B81304" w:rsidRPr="0094408F" w:rsidRDefault="007C1133" w:rsidP="007105E4">
      <w:pPr>
        <w:spacing w:after="0"/>
        <w:rPr>
          <w:rFonts w:asciiTheme="minorHAnsi" w:hAnsiTheme="minorHAnsi" w:cstheme="minorHAnsi"/>
          <w:b/>
          <w:sz w:val="28"/>
          <w:szCs w:val="28"/>
        </w:rPr>
      </w:pPr>
      <w:r w:rsidRPr="0094408F">
        <w:rPr>
          <w:rFonts w:asciiTheme="minorHAnsi" w:hAnsiTheme="minorHAnsi" w:cstheme="minorHAnsi"/>
          <w:b/>
          <w:sz w:val="28"/>
          <w:szCs w:val="28"/>
        </w:rPr>
        <w:t>Course Syllabus</w:t>
      </w:r>
    </w:p>
    <w:p w14:paraId="2693CA93" w14:textId="0CB72282" w:rsidR="007C1133" w:rsidRPr="0094408F" w:rsidRDefault="007C1133"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Title: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005C06C8">
        <w:rPr>
          <w:rFonts w:asciiTheme="minorHAnsi" w:hAnsiTheme="minorHAnsi" w:cstheme="minorHAnsi"/>
          <w:b/>
          <w:sz w:val="24"/>
          <w:szCs w:val="24"/>
        </w:rPr>
        <w:t>Business Communications</w:t>
      </w:r>
    </w:p>
    <w:p w14:paraId="2693CA94" w14:textId="188B4099" w:rsidR="00977C57" w:rsidRPr="0094408F" w:rsidRDefault="00977C57"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Code: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00584335" w:rsidRPr="0094408F">
        <w:rPr>
          <w:rFonts w:asciiTheme="minorHAnsi" w:hAnsiTheme="minorHAnsi" w:cstheme="minorHAnsi"/>
          <w:b/>
          <w:sz w:val="24"/>
          <w:szCs w:val="24"/>
        </w:rPr>
        <w:t>492</w:t>
      </w:r>
      <w:r w:rsidR="005C06C8">
        <w:rPr>
          <w:rFonts w:asciiTheme="minorHAnsi" w:hAnsiTheme="minorHAnsi" w:cstheme="minorHAnsi"/>
          <w:b/>
          <w:sz w:val="24"/>
          <w:szCs w:val="24"/>
        </w:rPr>
        <w:t>060</w:t>
      </w:r>
    </w:p>
    <w:p w14:paraId="2693CA95" w14:textId="17804D1C" w:rsidR="00640124" w:rsidRPr="0094408F" w:rsidRDefault="00640124"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Course Prerequisite:</w:t>
      </w:r>
      <w:r w:rsidRPr="0094408F">
        <w:rPr>
          <w:rFonts w:asciiTheme="minorHAnsi" w:hAnsiTheme="minorHAnsi" w:cstheme="minorHAnsi"/>
          <w:b/>
          <w:sz w:val="24"/>
          <w:szCs w:val="24"/>
        </w:rPr>
        <w:tab/>
      </w:r>
      <w:r w:rsidR="005C06C8">
        <w:rPr>
          <w:b/>
        </w:rPr>
        <w:t>Survey of Business</w:t>
      </w:r>
      <w:r w:rsidR="007C6C63" w:rsidRPr="007C6C63">
        <w:rPr>
          <w:b/>
        </w:rPr>
        <w:t xml:space="preserve"> </w:t>
      </w:r>
      <w:r w:rsidR="007C6C63">
        <w:rPr>
          <w:rFonts w:asciiTheme="minorHAnsi" w:hAnsiTheme="minorHAnsi" w:cstheme="minorHAnsi"/>
          <w:b/>
          <w:sz w:val="24"/>
          <w:szCs w:val="24"/>
        </w:rPr>
        <w:t>(</w:t>
      </w:r>
      <w:r w:rsidR="005C06C8">
        <w:rPr>
          <w:b/>
        </w:rPr>
        <w:t>492120</w:t>
      </w:r>
      <w:r w:rsidR="007C6C63">
        <w:rPr>
          <w:b/>
        </w:rPr>
        <w:t>)</w:t>
      </w:r>
      <w:r w:rsidR="007C6C63" w:rsidRPr="007C6C63">
        <w:rPr>
          <w:b/>
        </w:rPr>
        <w:t xml:space="preserve"> or </w:t>
      </w:r>
      <w:r w:rsidR="005C06C8">
        <w:rPr>
          <w:b/>
        </w:rPr>
        <w:t>Technology Design and Applications</w:t>
      </w:r>
      <w:r w:rsidR="007C6C63">
        <w:rPr>
          <w:b/>
        </w:rPr>
        <w:t xml:space="preserve"> (</w:t>
      </w:r>
      <w:r w:rsidR="005C06C8">
        <w:rPr>
          <w:b/>
        </w:rPr>
        <w:t>460100</w:t>
      </w:r>
      <w:r w:rsidR="007C6C63">
        <w:rPr>
          <w:b/>
        </w:rPr>
        <w:t>)</w:t>
      </w:r>
    </w:p>
    <w:p w14:paraId="2693CA97" w14:textId="77777777" w:rsidR="007C1133" w:rsidRPr="0094408F" w:rsidRDefault="007C1133" w:rsidP="007105E4">
      <w:pPr>
        <w:spacing w:after="0" w:line="240" w:lineRule="auto"/>
        <w:rPr>
          <w:rFonts w:asciiTheme="minorHAnsi" w:hAnsiTheme="minorHAnsi" w:cstheme="minorHAnsi"/>
          <w:b/>
          <w:sz w:val="24"/>
          <w:szCs w:val="24"/>
        </w:rPr>
      </w:pPr>
    </w:p>
    <w:p w14:paraId="2693CA98" w14:textId="2E763121" w:rsidR="00FA3A9F" w:rsidRPr="0094408F" w:rsidRDefault="00F85242"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 xml:space="preserve">Teacher: </w:t>
      </w:r>
      <w:r w:rsidRPr="0094408F">
        <w:rPr>
          <w:rFonts w:asciiTheme="minorHAnsi" w:hAnsiTheme="minorHAnsi" w:cstheme="minorHAnsi"/>
          <w:b/>
          <w:sz w:val="24"/>
          <w:szCs w:val="24"/>
        </w:rPr>
        <w:tab/>
      </w:r>
      <w:r w:rsidR="00977C57" w:rsidRPr="0094408F">
        <w:rPr>
          <w:rFonts w:asciiTheme="minorHAnsi" w:hAnsiTheme="minorHAnsi" w:cstheme="minorHAnsi"/>
          <w:b/>
          <w:sz w:val="24"/>
          <w:szCs w:val="24"/>
        </w:rPr>
        <w:tab/>
      </w:r>
      <w:r w:rsidR="007C6C63">
        <w:rPr>
          <w:rFonts w:asciiTheme="minorHAnsi" w:hAnsiTheme="minorHAnsi" w:cstheme="minorHAnsi"/>
          <w:b/>
          <w:sz w:val="24"/>
          <w:szCs w:val="24"/>
        </w:rPr>
        <w:t>M</w:t>
      </w:r>
      <w:r w:rsidRPr="0094408F">
        <w:rPr>
          <w:rFonts w:asciiTheme="minorHAnsi" w:hAnsiTheme="minorHAnsi" w:cstheme="minorHAnsi"/>
          <w:b/>
          <w:sz w:val="24"/>
          <w:szCs w:val="24"/>
        </w:rPr>
        <w:t>s. Spence</w:t>
      </w:r>
    </w:p>
    <w:p w14:paraId="2693CA99" w14:textId="77777777" w:rsidR="00977C57" w:rsidRPr="0094408F" w:rsidRDefault="00977C57" w:rsidP="007105E4">
      <w:pPr>
        <w:spacing w:after="0" w:line="240" w:lineRule="auto"/>
        <w:rPr>
          <w:rStyle w:val="Hyperlink"/>
          <w:rFonts w:asciiTheme="minorHAnsi" w:hAnsiTheme="minorHAnsi" w:cstheme="minorHAnsi"/>
          <w:b/>
          <w:sz w:val="24"/>
          <w:szCs w:val="24"/>
        </w:rPr>
      </w:pPr>
      <w:r w:rsidRPr="0094408F">
        <w:rPr>
          <w:rFonts w:asciiTheme="minorHAnsi" w:hAnsiTheme="minorHAnsi" w:cstheme="minorHAnsi"/>
          <w:b/>
          <w:sz w:val="24"/>
          <w:szCs w:val="24"/>
        </w:rPr>
        <w:t>Email Address:</w:t>
      </w:r>
      <w:r w:rsidRPr="0094408F">
        <w:rPr>
          <w:rFonts w:asciiTheme="minorHAnsi" w:hAnsiTheme="minorHAnsi" w:cstheme="minorHAnsi"/>
          <w:b/>
          <w:sz w:val="24"/>
          <w:szCs w:val="24"/>
        </w:rPr>
        <w:tab/>
      </w:r>
      <w:hyperlink r:id="rId5" w:history="1">
        <w:r w:rsidRPr="0094408F">
          <w:rPr>
            <w:rStyle w:val="Hyperlink"/>
            <w:rFonts w:asciiTheme="minorHAnsi" w:hAnsiTheme="minorHAnsi" w:cstheme="minorHAnsi"/>
            <w:b/>
            <w:sz w:val="24"/>
            <w:szCs w:val="24"/>
          </w:rPr>
          <w:t>Sharon.Spence@magnoliaschools.net</w:t>
        </w:r>
      </w:hyperlink>
      <w:r w:rsidR="00840863" w:rsidRPr="0094408F">
        <w:rPr>
          <w:rStyle w:val="Hyperlink"/>
          <w:rFonts w:asciiTheme="minorHAnsi" w:hAnsiTheme="minorHAnsi" w:cstheme="minorHAnsi"/>
          <w:b/>
          <w:sz w:val="24"/>
          <w:szCs w:val="24"/>
        </w:rPr>
        <w:t xml:space="preserve"> </w:t>
      </w:r>
    </w:p>
    <w:p w14:paraId="2693CA9A" w14:textId="77777777" w:rsidR="00840863" w:rsidRPr="0094408F" w:rsidRDefault="00840863"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Website: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hyperlink r:id="rId6" w:history="1">
        <w:r w:rsidR="006F019F" w:rsidRPr="0094408F">
          <w:rPr>
            <w:rStyle w:val="Hyperlink"/>
            <w:rFonts w:asciiTheme="minorHAnsi" w:hAnsiTheme="minorHAnsi" w:cstheme="minorHAnsi"/>
            <w:b/>
            <w:sz w:val="24"/>
            <w:szCs w:val="24"/>
          </w:rPr>
          <w:t>www.protopage.com/mrs.spence</w:t>
        </w:r>
      </w:hyperlink>
    </w:p>
    <w:p w14:paraId="29AA38E6" w14:textId="6EB268FC" w:rsidR="00BE6ED6" w:rsidRDefault="006F019F"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Pr="0094408F">
        <w:rPr>
          <w:rFonts w:asciiTheme="minorHAnsi" w:hAnsiTheme="minorHAnsi" w:cstheme="minorHAnsi"/>
          <w:b/>
          <w:sz w:val="24"/>
          <w:szCs w:val="24"/>
        </w:rPr>
        <w:tab/>
      </w:r>
      <w:hyperlink r:id="rId7" w:history="1">
        <w:r w:rsidR="00BE6ED6" w:rsidRPr="00E52896">
          <w:rPr>
            <w:rStyle w:val="Hyperlink"/>
            <w:rFonts w:asciiTheme="minorHAnsi" w:hAnsiTheme="minorHAnsi" w:cstheme="minorHAnsi"/>
            <w:b/>
            <w:sz w:val="24"/>
            <w:szCs w:val="24"/>
          </w:rPr>
          <w:t>https://msspencesclassroom.godaddysites.com</w:t>
        </w:r>
      </w:hyperlink>
    </w:p>
    <w:p w14:paraId="64F3FC9F" w14:textId="77777777" w:rsidR="007A7030" w:rsidRPr="0094408F" w:rsidRDefault="007A7030" w:rsidP="007105E4">
      <w:pPr>
        <w:spacing w:after="0" w:line="240" w:lineRule="auto"/>
        <w:rPr>
          <w:rFonts w:asciiTheme="minorHAnsi" w:hAnsiTheme="minorHAnsi" w:cstheme="minorHAnsi"/>
          <w:b/>
          <w:sz w:val="24"/>
          <w:szCs w:val="24"/>
        </w:rPr>
      </w:pPr>
    </w:p>
    <w:p w14:paraId="2693CA9C" w14:textId="42F457A0" w:rsidR="00977C57" w:rsidRPr="0094408F" w:rsidRDefault="00977C57"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Phone:</w:t>
      </w:r>
      <w:r w:rsidRPr="0094408F">
        <w:rPr>
          <w:rFonts w:asciiTheme="minorHAnsi" w:hAnsiTheme="minorHAnsi" w:cstheme="minorHAnsi"/>
          <w:b/>
          <w:sz w:val="24"/>
          <w:szCs w:val="24"/>
        </w:rPr>
        <w:tab/>
      </w:r>
      <w:r w:rsidRPr="0094408F">
        <w:rPr>
          <w:rFonts w:asciiTheme="minorHAnsi" w:hAnsiTheme="minorHAnsi" w:cstheme="minorHAnsi"/>
          <w:b/>
          <w:sz w:val="24"/>
          <w:szCs w:val="24"/>
        </w:rPr>
        <w:tab/>
      </w:r>
      <w:r w:rsidR="00791DE6">
        <w:rPr>
          <w:rFonts w:asciiTheme="minorHAnsi" w:hAnsiTheme="minorHAnsi" w:cstheme="minorHAnsi"/>
          <w:b/>
          <w:sz w:val="24"/>
          <w:szCs w:val="24"/>
        </w:rPr>
        <w:tab/>
      </w:r>
      <w:r w:rsidRPr="0094408F">
        <w:rPr>
          <w:rFonts w:asciiTheme="minorHAnsi" w:hAnsiTheme="minorHAnsi" w:cstheme="minorHAnsi"/>
          <w:b/>
          <w:sz w:val="24"/>
          <w:szCs w:val="24"/>
        </w:rPr>
        <w:t>870-</w:t>
      </w:r>
      <w:r w:rsidR="00DC48C5">
        <w:rPr>
          <w:rFonts w:asciiTheme="minorHAnsi" w:hAnsiTheme="minorHAnsi" w:cstheme="minorHAnsi"/>
          <w:b/>
          <w:sz w:val="24"/>
          <w:szCs w:val="24"/>
        </w:rPr>
        <w:t>234-2610</w:t>
      </w:r>
    </w:p>
    <w:p w14:paraId="2693CA9D" w14:textId="2BF9BEB7" w:rsidR="00F85242" w:rsidRPr="0094408F" w:rsidRDefault="007C06C1"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Location:</w:t>
      </w:r>
      <w:r w:rsidRPr="0094408F">
        <w:rPr>
          <w:rFonts w:asciiTheme="minorHAnsi" w:hAnsiTheme="minorHAnsi" w:cstheme="minorHAnsi"/>
          <w:b/>
          <w:sz w:val="24"/>
          <w:szCs w:val="24"/>
        </w:rPr>
        <w:tab/>
      </w:r>
      <w:r w:rsidR="00977C57" w:rsidRPr="0094408F">
        <w:rPr>
          <w:rFonts w:asciiTheme="minorHAnsi" w:hAnsiTheme="minorHAnsi" w:cstheme="minorHAnsi"/>
          <w:b/>
          <w:sz w:val="24"/>
          <w:szCs w:val="24"/>
        </w:rPr>
        <w:tab/>
      </w:r>
      <w:r w:rsidR="00462525">
        <w:rPr>
          <w:rFonts w:asciiTheme="minorHAnsi" w:hAnsiTheme="minorHAnsi" w:cstheme="minorHAnsi"/>
          <w:b/>
          <w:sz w:val="24"/>
          <w:szCs w:val="24"/>
        </w:rPr>
        <w:t xml:space="preserve">MHS </w:t>
      </w:r>
      <w:r w:rsidRPr="0094408F">
        <w:rPr>
          <w:rFonts w:asciiTheme="minorHAnsi" w:hAnsiTheme="minorHAnsi" w:cstheme="minorHAnsi"/>
          <w:b/>
          <w:sz w:val="24"/>
          <w:szCs w:val="24"/>
        </w:rPr>
        <w:t xml:space="preserve">Room </w:t>
      </w:r>
      <w:r w:rsidR="00DC48C5">
        <w:rPr>
          <w:rFonts w:asciiTheme="minorHAnsi" w:hAnsiTheme="minorHAnsi" w:cstheme="minorHAnsi"/>
          <w:b/>
          <w:sz w:val="24"/>
          <w:szCs w:val="24"/>
        </w:rPr>
        <w:t>35</w:t>
      </w:r>
    </w:p>
    <w:p w14:paraId="2693CA9E" w14:textId="13EFADA4" w:rsidR="00977C57" w:rsidRPr="0094408F" w:rsidRDefault="00977C57"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 xml:space="preserve">Session/Year: </w:t>
      </w:r>
      <w:r w:rsidRPr="0094408F">
        <w:rPr>
          <w:rFonts w:asciiTheme="minorHAnsi" w:hAnsiTheme="minorHAnsi" w:cstheme="minorHAnsi"/>
          <w:b/>
          <w:sz w:val="24"/>
          <w:szCs w:val="24"/>
        </w:rPr>
        <w:tab/>
      </w:r>
      <w:r w:rsidR="00791DE6">
        <w:rPr>
          <w:rFonts w:asciiTheme="minorHAnsi" w:hAnsiTheme="minorHAnsi" w:cstheme="minorHAnsi"/>
          <w:b/>
          <w:sz w:val="24"/>
          <w:szCs w:val="24"/>
        </w:rPr>
        <w:tab/>
      </w:r>
      <w:r w:rsidRPr="0094408F">
        <w:rPr>
          <w:rFonts w:asciiTheme="minorHAnsi" w:hAnsiTheme="minorHAnsi" w:cstheme="minorHAnsi"/>
          <w:b/>
          <w:sz w:val="24"/>
          <w:szCs w:val="24"/>
        </w:rPr>
        <w:t>Fall</w:t>
      </w:r>
      <w:r w:rsidR="007105E4">
        <w:rPr>
          <w:rFonts w:asciiTheme="minorHAnsi" w:hAnsiTheme="minorHAnsi" w:cstheme="minorHAnsi"/>
          <w:b/>
          <w:sz w:val="24"/>
          <w:szCs w:val="24"/>
        </w:rPr>
        <w:t>/Spring</w:t>
      </w:r>
      <w:r w:rsidRPr="0094408F">
        <w:rPr>
          <w:rFonts w:asciiTheme="minorHAnsi" w:hAnsiTheme="minorHAnsi" w:cstheme="minorHAnsi"/>
          <w:b/>
          <w:sz w:val="24"/>
          <w:szCs w:val="24"/>
        </w:rPr>
        <w:t xml:space="preserve"> Semester</w:t>
      </w:r>
    </w:p>
    <w:p w14:paraId="2693CA9F" w14:textId="77777777" w:rsidR="00977C57" w:rsidRPr="0094408F" w:rsidRDefault="00977C57" w:rsidP="007105E4">
      <w:pPr>
        <w:spacing w:after="0" w:line="240" w:lineRule="auto"/>
        <w:rPr>
          <w:rFonts w:asciiTheme="minorHAnsi" w:hAnsiTheme="minorHAnsi" w:cstheme="minorHAnsi"/>
          <w:b/>
          <w:sz w:val="24"/>
          <w:szCs w:val="24"/>
        </w:rPr>
      </w:pPr>
    </w:p>
    <w:p w14:paraId="68B0868F" w14:textId="3CADE17A" w:rsidR="005C06C8" w:rsidRPr="00C87091" w:rsidRDefault="005C06C8" w:rsidP="005C06C8">
      <w:pPr>
        <w:spacing w:after="0"/>
        <w:rPr>
          <w:b/>
        </w:rPr>
      </w:pPr>
      <w:r w:rsidRPr="00C87091">
        <w:rPr>
          <w:b/>
        </w:rPr>
        <w:t xml:space="preserve">Course </w:t>
      </w:r>
      <w:r>
        <w:rPr>
          <w:b/>
        </w:rPr>
        <w:t>Description</w:t>
      </w:r>
      <w:r w:rsidRPr="00C87091">
        <w:rPr>
          <w:b/>
        </w:rPr>
        <w:t>:</w:t>
      </w:r>
    </w:p>
    <w:p w14:paraId="57270080" w14:textId="09975590" w:rsidR="005C06C8" w:rsidRDefault="005C06C8" w:rsidP="005C06C8">
      <w:pPr>
        <w:spacing w:after="0"/>
      </w:pPr>
      <w:r>
        <w:t xml:space="preserve">Business Communications is a </w:t>
      </w:r>
      <w:r w:rsidR="00534A10">
        <w:t>one-semester course that explores concepts, theories, and skills for communicating effectively and appropriately in a variety of workplace situations. This course will cover communication basics for verbal, nonverbal, and written communication, as well as the application of advanced-level</w:t>
      </w:r>
      <w:r>
        <w:t xml:space="preserve"> communication skills incorporating teamwork, collaboration, and technology.</w:t>
      </w:r>
    </w:p>
    <w:p w14:paraId="0E4B2590" w14:textId="77777777" w:rsidR="005C06C8" w:rsidRDefault="005C06C8" w:rsidP="005C06C8">
      <w:pPr>
        <w:spacing w:after="0"/>
      </w:pPr>
    </w:p>
    <w:p w14:paraId="73ECD0D6" w14:textId="77777777" w:rsidR="005C06C8" w:rsidRDefault="005C06C8" w:rsidP="005C06C8">
      <w:pPr>
        <w:spacing w:after="0"/>
      </w:pPr>
      <w:r>
        <w:rPr>
          <w:b/>
        </w:rPr>
        <w:t>Purpose:</w:t>
      </w:r>
    </w:p>
    <w:p w14:paraId="5F14A58A" w14:textId="76AD551B" w:rsidR="005C06C8" w:rsidRDefault="00534A10" w:rsidP="005C06C8">
      <w:pPr>
        <w:spacing w:after="0"/>
      </w:pPr>
      <w:r>
        <w:t>Business communications aims</w:t>
      </w:r>
      <w:r w:rsidR="005C06C8">
        <w:t xml:space="preserve"> to equip students to be effective and professional communicators in the workplace.</w:t>
      </w:r>
    </w:p>
    <w:p w14:paraId="361F8C74" w14:textId="77777777" w:rsidR="005C06C8" w:rsidRDefault="005C06C8" w:rsidP="005C06C8">
      <w:pPr>
        <w:spacing w:after="0"/>
      </w:pPr>
    </w:p>
    <w:p w14:paraId="23DD4210" w14:textId="77777777" w:rsidR="00C8493B" w:rsidRDefault="00C8493B" w:rsidP="005C06C8">
      <w:pPr>
        <w:spacing w:after="0"/>
        <w:rPr>
          <w:b/>
        </w:rPr>
      </w:pPr>
      <w:r>
        <w:rPr>
          <w:b/>
        </w:rPr>
        <w:t xml:space="preserve">Standards: </w:t>
      </w:r>
    </w:p>
    <w:p w14:paraId="32DB048E" w14:textId="5C0B2747" w:rsidR="00C8493B" w:rsidRDefault="00F614BA" w:rsidP="00C8493B">
      <w:pPr>
        <w:pStyle w:val="ListParagraph"/>
        <w:numPr>
          <w:ilvl w:val="0"/>
          <w:numId w:val="10"/>
        </w:numPr>
        <w:spacing w:after="0"/>
        <w:rPr>
          <w:b/>
        </w:rPr>
      </w:pPr>
      <w:r>
        <w:rPr>
          <w:b/>
        </w:rPr>
        <w:t>P</w:t>
      </w:r>
      <w:r w:rsidR="00C8493B">
        <w:rPr>
          <w:b/>
        </w:rPr>
        <w:t xml:space="preserve">rofessionalism and </w:t>
      </w:r>
      <w:r>
        <w:rPr>
          <w:b/>
        </w:rPr>
        <w:t>W</w:t>
      </w:r>
      <w:r w:rsidR="00C8493B">
        <w:rPr>
          <w:b/>
        </w:rPr>
        <w:t xml:space="preserve">ork </w:t>
      </w:r>
      <w:r>
        <w:rPr>
          <w:b/>
        </w:rPr>
        <w:t>E</w:t>
      </w:r>
      <w:r w:rsidR="00C8493B">
        <w:rPr>
          <w:b/>
        </w:rPr>
        <w:t>thic</w:t>
      </w:r>
      <w:r>
        <w:rPr>
          <w:b/>
        </w:rPr>
        <w:t>s</w:t>
      </w:r>
    </w:p>
    <w:p w14:paraId="09A67826" w14:textId="12165CC2" w:rsidR="00C8493B" w:rsidRDefault="00C8493B" w:rsidP="00C8493B">
      <w:pPr>
        <w:pStyle w:val="ListParagraph"/>
        <w:numPr>
          <w:ilvl w:val="0"/>
          <w:numId w:val="10"/>
        </w:numPr>
        <w:spacing w:after="0"/>
        <w:rPr>
          <w:b/>
        </w:rPr>
      </w:pPr>
      <w:r>
        <w:rPr>
          <w:b/>
        </w:rPr>
        <w:t>Communicat</w:t>
      </w:r>
      <w:r w:rsidR="00F614BA">
        <w:rPr>
          <w:b/>
        </w:rPr>
        <w:t>ion</w:t>
      </w:r>
      <w:r>
        <w:rPr>
          <w:b/>
        </w:rPr>
        <w:t xml:space="preserve"> </w:t>
      </w:r>
    </w:p>
    <w:p w14:paraId="3B708B66" w14:textId="7F0668D5" w:rsidR="00534A10" w:rsidRPr="00F614BA" w:rsidRDefault="00F614BA" w:rsidP="00FB1FBA">
      <w:pPr>
        <w:pStyle w:val="ListParagraph"/>
        <w:numPr>
          <w:ilvl w:val="0"/>
          <w:numId w:val="10"/>
        </w:numPr>
        <w:spacing w:after="0"/>
        <w:rPr>
          <w:b/>
        </w:rPr>
      </w:pPr>
      <w:r w:rsidRPr="00F614BA">
        <w:rPr>
          <w:b/>
        </w:rPr>
        <w:t>Current</w:t>
      </w:r>
      <w:r w:rsidR="00C8493B" w:rsidRPr="00F614BA">
        <w:rPr>
          <w:b/>
        </w:rPr>
        <w:t xml:space="preserve"> </w:t>
      </w:r>
      <w:r>
        <w:rPr>
          <w:b/>
        </w:rPr>
        <w:t>T</w:t>
      </w:r>
      <w:bookmarkStart w:id="0" w:name="_GoBack"/>
      <w:bookmarkEnd w:id="0"/>
      <w:r w:rsidR="00C8493B" w:rsidRPr="00F614BA">
        <w:rPr>
          <w:b/>
        </w:rPr>
        <w:t xml:space="preserve">echnology </w:t>
      </w:r>
    </w:p>
    <w:p w14:paraId="735C1880" w14:textId="0DBA342E" w:rsidR="005C06C8" w:rsidRDefault="005C06C8" w:rsidP="005C06C8">
      <w:pPr>
        <w:spacing w:after="0"/>
        <w:rPr>
          <w:b/>
        </w:rPr>
      </w:pPr>
      <w:r>
        <w:rPr>
          <w:b/>
        </w:rPr>
        <w:t>Course Outline:</w:t>
      </w:r>
    </w:p>
    <w:p w14:paraId="2F24E8F4" w14:textId="77777777" w:rsidR="005C06C8" w:rsidRDefault="005C06C8" w:rsidP="005C06C8">
      <w:pPr>
        <w:spacing w:after="0"/>
      </w:pPr>
      <w:r>
        <w:t>Chapter 1:  Communicating in your life</w:t>
      </w:r>
    </w:p>
    <w:p w14:paraId="36099542" w14:textId="77777777" w:rsidR="005C06C8" w:rsidRDefault="005C06C8" w:rsidP="005C06C8">
      <w:pPr>
        <w:spacing w:after="0"/>
      </w:pPr>
      <w:r>
        <w:t>Chapter 2:  Diversity and Ethics</w:t>
      </w:r>
    </w:p>
    <w:p w14:paraId="28AFDCCB" w14:textId="77777777" w:rsidR="005C06C8" w:rsidRDefault="005C06C8" w:rsidP="005C06C8">
      <w:pPr>
        <w:spacing w:after="0"/>
      </w:pPr>
      <w:r>
        <w:t>Chapter 3:  Nonverbal Communication and Teamwork</w:t>
      </w:r>
    </w:p>
    <w:p w14:paraId="7DB62D16" w14:textId="197E7607" w:rsidR="005C06C8" w:rsidRDefault="005C06C8" w:rsidP="005C06C8">
      <w:pPr>
        <w:spacing w:after="0"/>
      </w:pPr>
      <w:r>
        <w:t xml:space="preserve">Chapter </w:t>
      </w:r>
      <w:r w:rsidR="00C8493B">
        <w:t xml:space="preserve">4:  </w:t>
      </w:r>
      <w:r>
        <w:t xml:space="preserve">Basics </w:t>
      </w:r>
      <w:r w:rsidR="00F614BA">
        <w:t>of</w:t>
      </w:r>
      <w:r w:rsidR="00C8493B">
        <w:t xml:space="preserve"> </w:t>
      </w:r>
      <w:r>
        <w:t xml:space="preserve">English </w:t>
      </w:r>
      <w:r w:rsidR="00C8493B">
        <w:t>Grammar</w:t>
      </w:r>
    </w:p>
    <w:p w14:paraId="50ECA0EC" w14:textId="77777777" w:rsidR="005C06C8" w:rsidRDefault="005C06C8" w:rsidP="005C06C8">
      <w:pPr>
        <w:spacing w:after="0"/>
      </w:pPr>
      <w:r>
        <w:t>Chapter 5:  Mechanics of Writing</w:t>
      </w:r>
    </w:p>
    <w:p w14:paraId="20E6685C" w14:textId="78DCE4DF" w:rsidR="005C06C8" w:rsidRDefault="005C06C8" w:rsidP="005C06C8">
      <w:pPr>
        <w:spacing w:after="0"/>
      </w:pPr>
      <w:r>
        <w:t>Chapter 6:  The Writing Process</w:t>
      </w:r>
    </w:p>
    <w:p w14:paraId="423E571B" w14:textId="77777777" w:rsidR="005C06C8" w:rsidRDefault="005C06C8" w:rsidP="005C06C8">
      <w:pPr>
        <w:spacing w:after="0"/>
      </w:pPr>
      <w:r>
        <w:t>Chapter 7:  Writing memos, email, and letters</w:t>
      </w:r>
    </w:p>
    <w:p w14:paraId="6CA07DCC" w14:textId="52395CA1" w:rsidR="005C06C8" w:rsidRDefault="005C06C8" w:rsidP="005C06C8">
      <w:pPr>
        <w:spacing w:after="0"/>
      </w:pPr>
      <w:r>
        <w:t xml:space="preserve">Chapter </w:t>
      </w:r>
      <w:r w:rsidR="00C8493B">
        <w:t xml:space="preserve">8:  Writing </w:t>
      </w:r>
      <w:r w:rsidR="00F614BA">
        <w:t>to</w:t>
      </w:r>
      <w:r w:rsidR="00C8493B">
        <w:t xml:space="preserve"> Clients </w:t>
      </w:r>
      <w:r w:rsidR="00F614BA">
        <w:t>and</w:t>
      </w:r>
      <w:r w:rsidR="00C8493B">
        <w:t xml:space="preserve"> Customers</w:t>
      </w:r>
    </w:p>
    <w:p w14:paraId="6406F6E4" w14:textId="73777FA8" w:rsidR="005C06C8" w:rsidRDefault="005C06C8" w:rsidP="005C06C8">
      <w:pPr>
        <w:spacing w:after="0"/>
      </w:pPr>
      <w:r>
        <w:t>Chapter 9:  Writing Reports</w:t>
      </w:r>
    </w:p>
    <w:p w14:paraId="7A3A655D" w14:textId="77777777" w:rsidR="005C06C8" w:rsidRDefault="005C06C8" w:rsidP="005C06C8">
      <w:pPr>
        <w:spacing w:after="0"/>
      </w:pPr>
      <w:r>
        <w:t>Chapter 10:  Graphics and visual aids</w:t>
      </w:r>
    </w:p>
    <w:p w14:paraId="2D4F8724" w14:textId="44B68570" w:rsidR="005C06C8" w:rsidRDefault="005C06C8" w:rsidP="005C06C8">
      <w:pPr>
        <w:spacing w:after="0"/>
      </w:pPr>
      <w:r>
        <w:t>Chapter 11:  Technical Communication</w:t>
      </w:r>
    </w:p>
    <w:p w14:paraId="5F002859" w14:textId="4A81676E" w:rsidR="005C06C8" w:rsidRDefault="005C06C8" w:rsidP="005C06C8">
      <w:pPr>
        <w:spacing w:after="0"/>
      </w:pPr>
      <w:r>
        <w:t>Chapter 12:  Technology in the Workplace</w:t>
      </w:r>
    </w:p>
    <w:p w14:paraId="2418C7FC" w14:textId="72BE6118" w:rsidR="005C06C8" w:rsidRDefault="005C06C8" w:rsidP="005C06C8">
      <w:pPr>
        <w:spacing w:after="0"/>
      </w:pPr>
      <w:r>
        <w:t>Chapter 13:  Presentations and Meetings</w:t>
      </w:r>
    </w:p>
    <w:p w14:paraId="65BCC65E" w14:textId="1B6300DB" w:rsidR="005C06C8" w:rsidRDefault="005C06C8" w:rsidP="005C06C8">
      <w:pPr>
        <w:spacing w:after="0"/>
      </w:pPr>
      <w:r>
        <w:t>Chapter 14:  Communicating with Customers</w:t>
      </w:r>
    </w:p>
    <w:p w14:paraId="1612EA5A" w14:textId="6882510A" w:rsidR="005C06C8" w:rsidRDefault="005C06C8" w:rsidP="005C06C8">
      <w:pPr>
        <w:spacing w:after="0"/>
      </w:pPr>
      <w:r>
        <w:t>Chapter 15:  Getting a Job</w:t>
      </w:r>
    </w:p>
    <w:p w14:paraId="2693CAAB" w14:textId="77777777" w:rsidR="00640124" w:rsidRPr="0094408F" w:rsidRDefault="00640124" w:rsidP="007105E4">
      <w:pPr>
        <w:autoSpaceDE w:val="0"/>
        <w:autoSpaceDN w:val="0"/>
        <w:adjustRightInd w:val="0"/>
        <w:spacing w:after="0" w:line="240" w:lineRule="auto"/>
        <w:rPr>
          <w:rFonts w:asciiTheme="minorHAnsi" w:hAnsiTheme="minorHAnsi" w:cstheme="minorHAnsi"/>
          <w:sz w:val="24"/>
          <w:szCs w:val="24"/>
        </w:rPr>
      </w:pPr>
    </w:p>
    <w:p w14:paraId="6437D1CD" w14:textId="77777777" w:rsidR="00E52470" w:rsidRDefault="00E52470" w:rsidP="007105E4">
      <w:pPr>
        <w:autoSpaceDE w:val="0"/>
        <w:autoSpaceDN w:val="0"/>
        <w:adjustRightInd w:val="0"/>
        <w:spacing w:after="0" w:line="240" w:lineRule="auto"/>
        <w:rPr>
          <w:rFonts w:asciiTheme="minorHAnsi" w:hAnsiTheme="minorHAnsi" w:cstheme="minorHAnsi"/>
          <w:b/>
          <w:sz w:val="24"/>
          <w:szCs w:val="24"/>
        </w:rPr>
      </w:pPr>
    </w:p>
    <w:p w14:paraId="167B765E" w14:textId="77777777" w:rsidR="00534A10" w:rsidRDefault="00534A10" w:rsidP="007105E4">
      <w:pPr>
        <w:autoSpaceDE w:val="0"/>
        <w:autoSpaceDN w:val="0"/>
        <w:adjustRightInd w:val="0"/>
        <w:spacing w:after="0" w:line="240" w:lineRule="auto"/>
        <w:rPr>
          <w:rFonts w:asciiTheme="minorHAnsi" w:hAnsiTheme="minorHAnsi" w:cstheme="minorHAnsi"/>
          <w:b/>
          <w:sz w:val="24"/>
          <w:szCs w:val="24"/>
        </w:rPr>
      </w:pPr>
    </w:p>
    <w:p w14:paraId="2693CAAC" w14:textId="67A094DB" w:rsidR="00640124" w:rsidRPr="0094408F" w:rsidRDefault="00640124"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Technology:</w:t>
      </w:r>
    </w:p>
    <w:p w14:paraId="2693CAAD" w14:textId="7EB72969" w:rsidR="00840863" w:rsidRPr="0094408F" w:rsidRDefault="00227BD6" w:rsidP="007105E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A computer with Windows 10 or higher, Microsoft Office 365/2019 software, and Internet Access. If you are using a different setup at home, you may have to account for incompatible version differences</w:t>
      </w:r>
      <w:r w:rsidR="00840863" w:rsidRPr="0094408F">
        <w:rPr>
          <w:rFonts w:asciiTheme="minorHAnsi" w:hAnsiTheme="minorHAnsi" w:cstheme="minorHAnsi"/>
          <w:sz w:val="24"/>
          <w:szCs w:val="24"/>
        </w:rPr>
        <w:t>.</w:t>
      </w:r>
    </w:p>
    <w:p w14:paraId="2693CAAE" w14:textId="77777777" w:rsidR="00840863" w:rsidRPr="0094408F" w:rsidRDefault="00840863" w:rsidP="007105E4">
      <w:pPr>
        <w:autoSpaceDE w:val="0"/>
        <w:autoSpaceDN w:val="0"/>
        <w:adjustRightInd w:val="0"/>
        <w:spacing w:after="0" w:line="240" w:lineRule="auto"/>
        <w:rPr>
          <w:rFonts w:asciiTheme="minorHAnsi" w:hAnsiTheme="minorHAnsi" w:cstheme="minorHAnsi"/>
          <w:b/>
          <w:sz w:val="24"/>
          <w:szCs w:val="24"/>
        </w:rPr>
      </w:pPr>
    </w:p>
    <w:p w14:paraId="2693CAAF" w14:textId="77777777" w:rsidR="009E30C1" w:rsidRPr="0094408F" w:rsidRDefault="009E30C1"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Supplies Needed:</w:t>
      </w:r>
    </w:p>
    <w:p w14:paraId="2693CAB2" w14:textId="66DB8099" w:rsidR="004D16FD" w:rsidRDefault="004D16FD" w:rsidP="007105E4">
      <w:pPr>
        <w:autoSpaceDE w:val="0"/>
        <w:autoSpaceDN w:val="0"/>
        <w:adjustRightInd w:val="0"/>
        <w:spacing w:after="0" w:line="240" w:lineRule="auto"/>
        <w:rPr>
          <w:rFonts w:asciiTheme="minorHAnsi" w:hAnsiTheme="minorHAnsi" w:cstheme="minorHAnsi"/>
          <w:sz w:val="24"/>
          <w:szCs w:val="24"/>
        </w:rPr>
      </w:pPr>
      <w:r w:rsidRPr="0094408F">
        <w:rPr>
          <w:rFonts w:asciiTheme="minorHAnsi" w:hAnsiTheme="minorHAnsi" w:cstheme="minorHAnsi"/>
          <w:sz w:val="24"/>
          <w:szCs w:val="24"/>
        </w:rPr>
        <w:t>Pencil or Pen (</w:t>
      </w:r>
      <w:r w:rsidR="00B20657" w:rsidRPr="0094408F">
        <w:rPr>
          <w:rFonts w:asciiTheme="minorHAnsi" w:hAnsiTheme="minorHAnsi" w:cstheme="minorHAnsi"/>
          <w:b/>
          <w:sz w:val="24"/>
          <w:szCs w:val="24"/>
        </w:rPr>
        <w:t>Blue or Black ink only</w:t>
      </w:r>
      <w:r w:rsidRPr="0094408F">
        <w:rPr>
          <w:rFonts w:asciiTheme="minorHAnsi" w:hAnsiTheme="minorHAnsi" w:cstheme="minorHAnsi"/>
          <w:sz w:val="24"/>
          <w:szCs w:val="24"/>
        </w:rPr>
        <w:t>)</w:t>
      </w:r>
    </w:p>
    <w:p w14:paraId="75D436B7" w14:textId="77777777" w:rsidR="00323BA0" w:rsidRDefault="00323BA0" w:rsidP="007105E4">
      <w:pPr>
        <w:autoSpaceDE w:val="0"/>
        <w:autoSpaceDN w:val="0"/>
        <w:adjustRightInd w:val="0"/>
        <w:spacing w:after="0" w:line="240" w:lineRule="auto"/>
        <w:rPr>
          <w:rFonts w:asciiTheme="minorHAnsi" w:hAnsiTheme="minorHAnsi" w:cstheme="minorHAnsi"/>
          <w:sz w:val="24"/>
          <w:szCs w:val="24"/>
        </w:rPr>
      </w:pPr>
    </w:p>
    <w:p w14:paraId="2693CAB4" w14:textId="3FB345F1" w:rsidR="00640124" w:rsidRPr="0094408F" w:rsidRDefault="00640124"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Method of Instruction:</w:t>
      </w:r>
    </w:p>
    <w:p w14:paraId="2693CAB5" w14:textId="53BC9F3F" w:rsidR="00640124" w:rsidRPr="0094408F" w:rsidRDefault="00640124" w:rsidP="007105E4">
      <w:pPr>
        <w:autoSpaceDE w:val="0"/>
        <w:autoSpaceDN w:val="0"/>
        <w:adjustRightInd w:val="0"/>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This course will be taught as a lab-based seminar, incorporating </w:t>
      </w:r>
      <w:r w:rsidR="00BD41B3">
        <w:rPr>
          <w:rFonts w:asciiTheme="minorHAnsi" w:hAnsiTheme="minorHAnsi" w:cstheme="minorHAnsi"/>
          <w:sz w:val="24"/>
          <w:szCs w:val="24"/>
        </w:rPr>
        <w:t>lectures</w:t>
      </w:r>
      <w:r w:rsidRPr="0094408F">
        <w:rPr>
          <w:rFonts w:asciiTheme="minorHAnsi" w:hAnsiTheme="minorHAnsi" w:cstheme="minorHAnsi"/>
          <w:sz w:val="24"/>
          <w:szCs w:val="24"/>
        </w:rPr>
        <w:t xml:space="preserve"> and discussion. The first part of the class is designed to set up and provide </w:t>
      </w:r>
      <w:r w:rsidR="00BD41B3">
        <w:rPr>
          <w:rFonts w:asciiTheme="minorHAnsi" w:hAnsiTheme="minorHAnsi" w:cstheme="minorHAnsi"/>
          <w:sz w:val="24"/>
          <w:szCs w:val="24"/>
        </w:rPr>
        <w:t xml:space="preserve">the </w:t>
      </w:r>
      <w:r w:rsidRPr="0094408F">
        <w:rPr>
          <w:rFonts w:asciiTheme="minorHAnsi" w:hAnsiTheme="minorHAnsi" w:cstheme="minorHAnsi"/>
          <w:sz w:val="24"/>
          <w:szCs w:val="24"/>
        </w:rPr>
        <w:t>theoretical foundation for the lab and lab-related projects.</w:t>
      </w:r>
      <w:r w:rsidR="004F4FCC" w:rsidRPr="0094408F">
        <w:rPr>
          <w:rFonts w:asciiTheme="minorHAnsi" w:hAnsiTheme="minorHAnsi" w:cstheme="minorHAnsi"/>
          <w:sz w:val="24"/>
          <w:szCs w:val="24"/>
        </w:rPr>
        <w:t xml:space="preserve"> Assignments not completed in class will be assigned as </w:t>
      </w:r>
      <w:r w:rsidR="004F4FCC" w:rsidRPr="0094408F">
        <w:rPr>
          <w:rFonts w:asciiTheme="minorHAnsi" w:hAnsiTheme="minorHAnsi" w:cstheme="minorHAnsi"/>
          <w:b/>
          <w:sz w:val="24"/>
          <w:szCs w:val="24"/>
        </w:rPr>
        <w:t>homework</w:t>
      </w:r>
      <w:r w:rsidR="004F4FCC" w:rsidRPr="0094408F">
        <w:rPr>
          <w:rFonts w:asciiTheme="minorHAnsi" w:hAnsiTheme="minorHAnsi" w:cstheme="minorHAnsi"/>
          <w:sz w:val="24"/>
          <w:szCs w:val="24"/>
        </w:rPr>
        <w:t xml:space="preserve">. This schedule may change based on class experience and </w:t>
      </w:r>
      <w:r w:rsidR="00BD41B3">
        <w:rPr>
          <w:rFonts w:asciiTheme="minorHAnsi" w:hAnsiTheme="minorHAnsi" w:cstheme="minorHAnsi"/>
          <w:sz w:val="24"/>
          <w:szCs w:val="24"/>
        </w:rPr>
        <w:t xml:space="preserve">the </w:t>
      </w:r>
      <w:r w:rsidR="004F4FCC" w:rsidRPr="0094408F">
        <w:rPr>
          <w:rFonts w:asciiTheme="minorHAnsi" w:hAnsiTheme="minorHAnsi" w:cstheme="minorHAnsi"/>
          <w:sz w:val="24"/>
          <w:szCs w:val="24"/>
        </w:rPr>
        <w:t>teacher’s discretion.</w:t>
      </w:r>
    </w:p>
    <w:p w14:paraId="2693CAB7" w14:textId="3C8FEA4E" w:rsidR="007C1133" w:rsidRPr="0094408F" w:rsidRDefault="007C1133" w:rsidP="007105E4">
      <w:pPr>
        <w:autoSpaceDE w:val="0"/>
        <w:autoSpaceDN w:val="0"/>
        <w:adjustRightInd w:val="0"/>
        <w:spacing w:after="0" w:line="240" w:lineRule="auto"/>
        <w:rPr>
          <w:rFonts w:asciiTheme="minorHAnsi" w:hAnsiTheme="minorHAnsi" w:cstheme="minorHAnsi"/>
          <w:b/>
          <w:sz w:val="24"/>
          <w:szCs w:val="24"/>
        </w:rPr>
      </w:pPr>
    </w:p>
    <w:p w14:paraId="2693CAB8" w14:textId="75E0A9E3" w:rsidR="004D16FD" w:rsidRPr="0094408F" w:rsidRDefault="004D16FD"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Attendance and Make-Up Policies:</w:t>
      </w:r>
    </w:p>
    <w:p w14:paraId="26E41E8A" w14:textId="66C43BAF" w:rsidR="007105E4" w:rsidRPr="00F614BA" w:rsidRDefault="00227BD6" w:rsidP="007105E4">
      <w:pPr>
        <w:autoSpaceDE w:val="0"/>
        <w:autoSpaceDN w:val="0"/>
        <w:adjustRightInd w:val="0"/>
        <w:spacing w:after="0" w:line="240" w:lineRule="auto"/>
        <w:rPr>
          <w:rFonts w:asciiTheme="minorHAnsi" w:hAnsiTheme="minorHAnsi" w:cstheme="minorHAnsi"/>
          <w:b/>
          <w:sz w:val="24"/>
          <w:szCs w:val="24"/>
        </w:rPr>
      </w:pPr>
      <w:r>
        <w:rPr>
          <w:rFonts w:asciiTheme="minorHAnsi" w:hAnsiTheme="minorHAnsi" w:cstheme="minorHAnsi"/>
          <w:sz w:val="24"/>
          <w:szCs w:val="24"/>
        </w:rPr>
        <w:t>Students are expected to attend scheduled classes regularly and on time. If an absence occurs, it is the student's responsibility to make up all missed work</w:t>
      </w:r>
      <w:r w:rsidRPr="00F614BA">
        <w:rPr>
          <w:rFonts w:asciiTheme="minorHAnsi" w:hAnsiTheme="minorHAnsi" w:cstheme="minorHAnsi"/>
          <w:b/>
          <w:sz w:val="24"/>
          <w:szCs w:val="24"/>
        </w:rPr>
        <w:t>. Per the school handbook, work missed during any absence must be made up within one</w:t>
      </w:r>
      <w:r w:rsidR="004D16FD" w:rsidRPr="00F614BA">
        <w:rPr>
          <w:rFonts w:asciiTheme="minorHAnsi" w:hAnsiTheme="minorHAnsi" w:cstheme="minorHAnsi"/>
          <w:b/>
          <w:sz w:val="24"/>
          <w:szCs w:val="24"/>
        </w:rPr>
        <w:t xml:space="preserve"> day more than the number of day</w:t>
      </w:r>
      <w:r w:rsidR="00BD2838" w:rsidRPr="00F614BA">
        <w:rPr>
          <w:rFonts w:asciiTheme="minorHAnsi" w:hAnsiTheme="minorHAnsi" w:cstheme="minorHAnsi"/>
          <w:b/>
          <w:sz w:val="24"/>
          <w:szCs w:val="24"/>
        </w:rPr>
        <w:t xml:space="preserve">s missed. </w:t>
      </w:r>
    </w:p>
    <w:p w14:paraId="44024E45" w14:textId="77777777" w:rsidR="007105E4" w:rsidRDefault="007105E4" w:rsidP="007105E4">
      <w:pPr>
        <w:autoSpaceDE w:val="0"/>
        <w:autoSpaceDN w:val="0"/>
        <w:adjustRightInd w:val="0"/>
        <w:spacing w:after="0" w:line="240" w:lineRule="auto"/>
        <w:rPr>
          <w:rFonts w:asciiTheme="minorHAnsi" w:hAnsiTheme="minorHAnsi" w:cstheme="minorHAnsi"/>
          <w:sz w:val="24"/>
          <w:szCs w:val="24"/>
        </w:rPr>
      </w:pPr>
    </w:p>
    <w:p w14:paraId="2693CABA" w14:textId="187462E3" w:rsidR="00E66F8E" w:rsidRPr="007105E4" w:rsidRDefault="00E66F8E" w:rsidP="007105E4">
      <w:pPr>
        <w:autoSpaceDE w:val="0"/>
        <w:autoSpaceDN w:val="0"/>
        <w:adjustRightInd w:val="0"/>
        <w:spacing w:after="0" w:line="240" w:lineRule="auto"/>
        <w:rPr>
          <w:rFonts w:asciiTheme="minorHAnsi" w:hAnsiTheme="minorHAnsi" w:cstheme="minorHAnsi"/>
          <w:b/>
          <w:bCs/>
          <w:sz w:val="24"/>
          <w:szCs w:val="24"/>
        </w:rPr>
      </w:pPr>
      <w:r w:rsidRPr="007105E4">
        <w:rPr>
          <w:rFonts w:asciiTheme="minorHAnsi" w:hAnsiTheme="minorHAnsi" w:cstheme="minorHAnsi"/>
          <w:b/>
          <w:bCs/>
          <w:sz w:val="24"/>
          <w:szCs w:val="24"/>
        </w:rPr>
        <w:t>Student Evaluation/Grading Policies:</w:t>
      </w:r>
    </w:p>
    <w:p w14:paraId="2693CABB" w14:textId="5B93993A"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At the end of each </w:t>
      </w:r>
      <w:r w:rsidR="0094408F" w:rsidRPr="0094408F">
        <w:rPr>
          <w:rFonts w:asciiTheme="minorHAnsi" w:hAnsiTheme="minorHAnsi" w:cstheme="minorHAnsi"/>
          <w:sz w:val="24"/>
          <w:szCs w:val="24"/>
        </w:rPr>
        <w:t xml:space="preserve">standard </w:t>
      </w:r>
      <w:r w:rsidRPr="0094408F">
        <w:rPr>
          <w:rFonts w:asciiTheme="minorHAnsi" w:hAnsiTheme="minorHAnsi" w:cstheme="minorHAnsi"/>
          <w:sz w:val="24"/>
          <w:szCs w:val="24"/>
        </w:rPr>
        <w:t xml:space="preserve">are suggested assessments </w:t>
      </w:r>
      <w:r w:rsidR="00227BD6">
        <w:rPr>
          <w:rFonts w:asciiTheme="minorHAnsi" w:hAnsiTheme="minorHAnsi" w:cstheme="minorHAnsi"/>
          <w:sz w:val="24"/>
          <w:szCs w:val="24"/>
        </w:rPr>
        <w:t>linked to the learning processes (e.g., graded homework, journal entries, binder notebooks, diagnostic tests, teacher-made tests and quizzes, and performance assessments based on performance levels as defined by rubrics)</w:t>
      </w:r>
      <w:r w:rsidRPr="0094408F">
        <w:rPr>
          <w:rFonts w:asciiTheme="minorHAnsi" w:hAnsiTheme="minorHAnsi" w:cstheme="minorHAnsi"/>
          <w:sz w:val="24"/>
          <w:szCs w:val="24"/>
        </w:rPr>
        <w:t>.</w:t>
      </w:r>
    </w:p>
    <w:p w14:paraId="2693CABC" w14:textId="2DB55885" w:rsidR="00E66F8E" w:rsidRPr="0094408F" w:rsidRDefault="00E66F8E" w:rsidP="007105E4">
      <w:pPr>
        <w:numPr>
          <w:ilvl w:val="0"/>
          <w:numId w:val="4"/>
        </w:num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Class time will be spent </w:t>
      </w:r>
      <w:r w:rsidR="00227BD6">
        <w:rPr>
          <w:rFonts w:asciiTheme="minorHAnsi" w:hAnsiTheme="minorHAnsi" w:cstheme="minorHAnsi"/>
          <w:sz w:val="24"/>
          <w:szCs w:val="24"/>
        </w:rPr>
        <w:t>productively</w:t>
      </w:r>
      <w:r w:rsidRPr="0094408F">
        <w:rPr>
          <w:rFonts w:asciiTheme="minorHAnsi" w:hAnsiTheme="minorHAnsi" w:cstheme="minorHAnsi"/>
          <w:sz w:val="24"/>
          <w:szCs w:val="24"/>
        </w:rPr>
        <w:t>.</w:t>
      </w:r>
    </w:p>
    <w:p w14:paraId="2693CABD" w14:textId="77777777" w:rsidR="00E66F8E" w:rsidRPr="0094408F" w:rsidRDefault="00E66F8E" w:rsidP="007105E4">
      <w:pPr>
        <w:numPr>
          <w:ilvl w:val="0"/>
          <w:numId w:val="4"/>
        </w:num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Grading will be done on a point system</w:t>
      </w:r>
    </w:p>
    <w:p w14:paraId="2693CABE" w14:textId="3FA6DFFB" w:rsidR="00E66F8E" w:rsidRDefault="00227BD6" w:rsidP="007105E4">
      <w:pPr>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The set deadlines must receive all work</w:t>
      </w:r>
      <w:r w:rsidR="00E66F8E" w:rsidRPr="0094408F">
        <w:rPr>
          <w:rFonts w:asciiTheme="minorHAnsi" w:hAnsiTheme="minorHAnsi" w:cstheme="minorHAnsi"/>
          <w:sz w:val="24"/>
          <w:szCs w:val="24"/>
        </w:rPr>
        <w:t>.</w:t>
      </w:r>
    </w:p>
    <w:p w14:paraId="327C8C93" w14:textId="194DF93A" w:rsidR="000C70FE" w:rsidRPr="0094408F" w:rsidRDefault="000C70FE" w:rsidP="007105E4">
      <w:pPr>
        <w:numPr>
          <w:ilvl w:val="0"/>
          <w:numId w:val="4"/>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Testing will be done through Certiport. </w:t>
      </w:r>
      <w:r w:rsidR="00BD41B3">
        <w:rPr>
          <w:rFonts w:asciiTheme="minorHAnsi" w:hAnsiTheme="minorHAnsi" w:cstheme="minorHAnsi"/>
          <w:sz w:val="24"/>
          <w:szCs w:val="24"/>
        </w:rPr>
        <w:t>Students</w:t>
      </w:r>
      <w:r>
        <w:rPr>
          <w:rFonts w:asciiTheme="minorHAnsi" w:hAnsiTheme="minorHAnsi" w:cstheme="minorHAnsi"/>
          <w:sz w:val="24"/>
          <w:szCs w:val="24"/>
        </w:rPr>
        <w:t xml:space="preserve"> will be allowed to test for Microsoft Office Specialist certification. </w:t>
      </w:r>
    </w:p>
    <w:p w14:paraId="2693CABF" w14:textId="77777777" w:rsidR="00E66F8E" w:rsidRPr="0094408F" w:rsidRDefault="00E66F8E" w:rsidP="007105E4">
      <w:pPr>
        <w:spacing w:after="0" w:line="240" w:lineRule="auto"/>
        <w:rPr>
          <w:rFonts w:asciiTheme="minorHAnsi" w:hAnsiTheme="minorHAnsi" w:cstheme="minorHAnsi"/>
          <w:sz w:val="24"/>
          <w:szCs w:val="24"/>
        </w:rPr>
      </w:pPr>
    </w:p>
    <w:p w14:paraId="2693CAC0" w14:textId="77777777" w:rsidR="00E66F8E" w:rsidRPr="0094408F" w:rsidRDefault="00E66F8E"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Grading Scale:</w:t>
      </w:r>
    </w:p>
    <w:p w14:paraId="2693CAC1" w14:textId="46621731" w:rsidR="004F4FCC" w:rsidRPr="0094408F" w:rsidRDefault="004F4FCC"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 xml:space="preserve">All assignments must have clear criteria and objectives to meet. All students shall be treated </w:t>
      </w:r>
      <w:r w:rsidR="00227BD6">
        <w:rPr>
          <w:rFonts w:asciiTheme="minorHAnsi" w:hAnsiTheme="minorHAnsi" w:cstheme="minorHAnsi"/>
          <w:sz w:val="24"/>
          <w:szCs w:val="24"/>
        </w:rPr>
        <w:t>equitably</w:t>
      </w:r>
      <w:r w:rsidRPr="0094408F">
        <w:rPr>
          <w:rFonts w:asciiTheme="minorHAnsi" w:hAnsiTheme="minorHAnsi" w:cstheme="minorHAnsi"/>
          <w:sz w:val="24"/>
          <w:szCs w:val="24"/>
        </w:rPr>
        <w:t xml:space="preserve">. </w:t>
      </w:r>
      <w:r w:rsidR="00227BD6">
        <w:rPr>
          <w:rFonts w:asciiTheme="minorHAnsi" w:hAnsiTheme="minorHAnsi" w:cstheme="minorHAnsi"/>
          <w:sz w:val="24"/>
          <w:szCs w:val="24"/>
        </w:rPr>
        <w:t xml:space="preserve">The student’s right will be </w:t>
      </w:r>
      <w:r w:rsidRPr="0094408F">
        <w:rPr>
          <w:rFonts w:asciiTheme="minorHAnsi" w:hAnsiTheme="minorHAnsi" w:cstheme="minorHAnsi"/>
          <w:sz w:val="24"/>
          <w:szCs w:val="24"/>
        </w:rPr>
        <w:t xml:space="preserve">to know his/her grade at any reasonable point that </w:t>
      </w:r>
      <w:r w:rsidR="00BD41B3">
        <w:rPr>
          <w:rFonts w:asciiTheme="minorHAnsi" w:hAnsiTheme="minorHAnsi" w:cstheme="minorHAnsi"/>
          <w:sz w:val="24"/>
          <w:szCs w:val="24"/>
        </w:rPr>
        <w:t>that student requests information</w:t>
      </w:r>
      <w:r w:rsidRPr="0094408F">
        <w:rPr>
          <w:rFonts w:asciiTheme="minorHAnsi" w:hAnsiTheme="minorHAnsi" w:cstheme="minorHAnsi"/>
          <w:sz w:val="24"/>
          <w:szCs w:val="24"/>
        </w:rPr>
        <w:t>. The criteria for determ</w:t>
      </w:r>
      <w:r w:rsidR="00D659D7" w:rsidRPr="0094408F">
        <w:rPr>
          <w:rFonts w:asciiTheme="minorHAnsi" w:hAnsiTheme="minorHAnsi" w:cstheme="minorHAnsi"/>
          <w:sz w:val="24"/>
          <w:szCs w:val="24"/>
        </w:rPr>
        <w:t>in</w:t>
      </w:r>
      <w:r w:rsidRPr="0094408F">
        <w:rPr>
          <w:rFonts w:asciiTheme="minorHAnsi" w:hAnsiTheme="minorHAnsi" w:cstheme="minorHAnsi"/>
          <w:sz w:val="24"/>
          <w:szCs w:val="24"/>
        </w:rPr>
        <w:t>ing a st</w:t>
      </w:r>
      <w:r w:rsidR="00D659D7" w:rsidRPr="0094408F">
        <w:rPr>
          <w:rFonts w:asciiTheme="minorHAnsi" w:hAnsiTheme="minorHAnsi" w:cstheme="minorHAnsi"/>
          <w:sz w:val="24"/>
          <w:szCs w:val="24"/>
        </w:rPr>
        <w:t>u</w:t>
      </w:r>
      <w:r w:rsidRPr="0094408F">
        <w:rPr>
          <w:rFonts w:asciiTheme="minorHAnsi" w:hAnsiTheme="minorHAnsi" w:cstheme="minorHAnsi"/>
          <w:sz w:val="24"/>
          <w:szCs w:val="24"/>
        </w:rPr>
        <w:t>dent’s grade shall be as follows (on a percentage to total points basis):</w:t>
      </w:r>
    </w:p>
    <w:p w14:paraId="2693CAC2"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A</w:t>
      </w:r>
      <w:r w:rsidRPr="0094408F">
        <w:rPr>
          <w:rFonts w:asciiTheme="minorHAnsi" w:hAnsiTheme="minorHAnsi" w:cstheme="minorHAnsi"/>
          <w:sz w:val="24"/>
          <w:szCs w:val="24"/>
        </w:rPr>
        <w:tab/>
        <w:t>100-90</w:t>
      </w:r>
    </w:p>
    <w:p w14:paraId="2693CAC3"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B</w:t>
      </w:r>
      <w:proofErr w:type="gramStart"/>
      <w:r w:rsidRPr="0094408F">
        <w:rPr>
          <w:rFonts w:asciiTheme="minorHAnsi" w:hAnsiTheme="minorHAnsi" w:cstheme="minorHAnsi"/>
          <w:sz w:val="24"/>
          <w:szCs w:val="24"/>
        </w:rPr>
        <w:tab/>
        <w:t xml:space="preserve">  89</w:t>
      </w:r>
      <w:proofErr w:type="gramEnd"/>
      <w:r w:rsidRPr="0094408F">
        <w:rPr>
          <w:rFonts w:asciiTheme="minorHAnsi" w:hAnsiTheme="minorHAnsi" w:cstheme="minorHAnsi"/>
          <w:sz w:val="24"/>
          <w:szCs w:val="24"/>
        </w:rPr>
        <w:t>-80</w:t>
      </w:r>
    </w:p>
    <w:p w14:paraId="2693CAC4"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C</w:t>
      </w:r>
      <w:proofErr w:type="gramStart"/>
      <w:r w:rsidRPr="0094408F">
        <w:rPr>
          <w:rFonts w:asciiTheme="minorHAnsi" w:hAnsiTheme="minorHAnsi" w:cstheme="minorHAnsi"/>
          <w:sz w:val="24"/>
          <w:szCs w:val="24"/>
        </w:rPr>
        <w:tab/>
        <w:t xml:space="preserve">  79</w:t>
      </w:r>
      <w:proofErr w:type="gramEnd"/>
      <w:r w:rsidRPr="0094408F">
        <w:rPr>
          <w:rFonts w:asciiTheme="minorHAnsi" w:hAnsiTheme="minorHAnsi" w:cstheme="minorHAnsi"/>
          <w:sz w:val="24"/>
          <w:szCs w:val="24"/>
        </w:rPr>
        <w:t>-70</w:t>
      </w:r>
    </w:p>
    <w:p w14:paraId="2693CAC5" w14:textId="77777777" w:rsidR="00E66F8E" w:rsidRPr="0094408F"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D</w:t>
      </w:r>
      <w:proofErr w:type="gramStart"/>
      <w:r w:rsidRPr="0094408F">
        <w:rPr>
          <w:rFonts w:asciiTheme="minorHAnsi" w:hAnsiTheme="minorHAnsi" w:cstheme="minorHAnsi"/>
          <w:sz w:val="24"/>
          <w:szCs w:val="24"/>
        </w:rPr>
        <w:tab/>
        <w:t xml:space="preserve">  69</w:t>
      </w:r>
      <w:proofErr w:type="gramEnd"/>
      <w:r w:rsidRPr="0094408F">
        <w:rPr>
          <w:rFonts w:asciiTheme="minorHAnsi" w:hAnsiTheme="minorHAnsi" w:cstheme="minorHAnsi"/>
          <w:sz w:val="24"/>
          <w:szCs w:val="24"/>
        </w:rPr>
        <w:t>-60</w:t>
      </w:r>
    </w:p>
    <w:p w14:paraId="2693CAC6" w14:textId="207FA15B" w:rsidR="00E66F8E" w:rsidRDefault="00E66F8E" w:rsidP="007105E4">
      <w:pPr>
        <w:spacing w:after="0" w:line="240" w:lineRule="auto"/>
        <w:rPr>
          <w:rFonts w:asciiTheme="minorHAnsi" w:hAnsiTheme="minorHAnsi" w:cstheme="minorHAnsi"/>
          <w:sz w:val="24"/>
          <w:szCs w:val="24"/>
        </w:rPr>
      </w:pPr>
      <w:r w:rsidRPr="0094408F">
        <w:rPr>
          <w:rFonts w:asciiTheme="minorHAnsi" w:hAnsiTheme="minorHAnsi" w:cstheme="minorHAnsi"/>
          <w:sz w:val="24"/>
          <w:szCs w:val="24"/>
        </w:rPr>
        <w:t>F</w:t>
      </w:r>
      <w:proofErr w:type="gramStart"/>
      <w:r w:rsidRPr="0094408F">
        <w:rPr>
          <w:rFonts w:asciiTheme="minorHAnsi" w:hAnsiTheme="minorHAnsi" w:cstheme="minorHAnsi"/>
          <w:sz w:val="24"/>
          <w:szCs w:val="24"/>
        </w:rPr>
        <w:tab/>
        <w:t xml:space="preserve">  59</w:t>
      </w:r>
      <w:proofErr w:type="gramEnd"/>
      <w:r w:rsidRPr="0094408F">
        <w:rPr>
          <w:rFonts w:asciiTheme="minorHAnsi" w:hAnsiTheme="minorHAnsi" w:cstheme="minorHAnsi"/>
          <w:sz w:val="24"/>
          <w:szCs w:val="24"/>
        </w:rPr>
        <w:t xml:space="preserve"> or below</w:t>
      </w:r>
    </w:p>
    <w:p w14:paraId="2693CAC7" w14:textId="77777777" w:rsidR="00E66F8E" w:rsidRPr="0094408F" w:rsidRDefault="00E66F8E" w:rsidP="007105E4">
      <w:pPr>
        <w:spacing w:after="0" w:line="240" w:lineRule="auto"/>
        <w:rPr>
          <w:rFonts w:asciiTheme="minorHAnsi" w:hAnsiTheme="minorHAnsi" w:cstheme="minorHAnsi"/>
          <w:b/>
          <w:sz w:val="24"/>
          <w:szCs w:val="24"/>
        </w:rPr>
      </w:pPr>
    </w:p>
    <w:p w14:paraId="2693CAC8" w14:textId="77777777" w:rsidR="00640124" w:rsidRPr="0094408F" w:rsidRDefault="00640124" w:rsidP="007105E4">
      <w:pPr>
        <w:autoSpaceDE w:val="0"/>
        <w:autoSpaceDN w:val="0"/>
        <w:adjustRightInd w:val="0"/>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Classroom Policy:</w:t>
      </w:r>
    </w:p>
    <w:p w14:paraId="2693CAC9" w14:textId="6D70B015" w:rsidR="006D4543" w:rsidRPr="0094408F" w:rsidRDefault="006D4543" w:rsidP="007105E4">
      <w:pPr>
        <w:spacing w:after="0"/>
        <w:ind w:right="720"/>
        <w:rPr>
          <w:rFonts w:asciiTheme="minorHAnsi" w:hAnsiTheme="minorHAnsi" w:cstheme="minorHAnsi"/>
          <w:b/>
          <w:sz w:val="24"/>
          <w:szCs w:val="24"/>
        </w:rPr>
      </w:pPr>
      <w:r w:rsidRPr="0094408F">
        <w:rPr>
          <w:rFonts w:asciiTheme="minorHAnsi" w:hAnsiTheme="minorHAnsi" w:cstheme="minorHAnsi"/>
          <w:sz w:val="24"/>
          <w:szCs w:val="24"/>
        </w:rPr>
        <w:t>Students are expected to honor these guidelines</w:t>
      </w:r>
      <w:r w:rsidR="00227BD6">
        <w:rPr>
          <w:rFonts w:asciiTheme="minorHAnsi" w:hAnsiTheme="minorHAnsi" w:cstheme="minorHAnsi"/>
          <w:sz w:val="24"/>
          <w:szCs w:val="24"/>
        </w:rPr>
        <w:t xml:space="preserve"> by</w:t>
      </w:r>
      <w:r w:rsidRPr="0094408F">
        <w:rPr>
          <w:rFonts w:asciiTheme="minorHAnsi" w:hAnsiTheme="minorHAnsi" w:cstheme="minorHAnsi"/>
          <w:sz w:val="24"/>
          <w:szCs w:val="24"/>
        </w:rPr>
        <w:t xml:space="preserve"> maintaining self-management and self-discipline</w:t>
      </w:r>
      <w:r w:rsidR="00227BD6">
        <w:rPr>
          <w:rFonts w:asciiTheme="minorHAnsi" w:hAnsiTheme="minorHAnsi" w:cstheme="minorHAnsi"/>
          <w:sz w:val="24"/>
          <w:szCs w:val="24"/>
        </w:rPr>
        <w:t>. In</w:t>
      </w:r>
      <w:r w:rsidRPr="0094408F">
        <w:rPr>
          <w:rFonts w:asciiTheme="minorHAnsi" w:hAnsiTheme="minorHAnsi" w:cstheme="minorHAnsi"/>
          <w:sz w:val="24"/>
          <w:szCs w:val="24"/>
        </w:rPr>
        <w:t xml:space="preserve"> this classroom, students will learn how to produce a positive learning environment where all students can flourish.</w:t>
      </w:r>
      <w:r w:rsidR="00E32CD8" w:rsidRPr="0094408F">
        <w:rPr>
          <w:rFonts w:asciiTheme="minorHAnsi" w:hAnsiTheme="minorHAnsi" w:cstheme="minorHAnsi"/>
          <w:sz w:val="24"/>
          <w:szCs w:val="24"/>
        </w:rPr>
        <w:t xml:space="preserve"> </w:t>
      </w:r>
      <w:r w:rsidR="00E32CD8" w:rsidRPr="0094408F">
        <w:rPr>
          <w:rFonts w:asciiTheme="minorHAnsi" w:hAnsiTheme="minorHAnsi" w:cstheme="minorHAnsi"/>
          <w:b/>
          <w:sz w:val="24"/>
          <w:szCs w:val="24"/>
        </w:rPr>
        <w:t xml:space="preserve">A </w:t>
      </w:r>
      <w:r w:rsidR="00227BD6">
        <w:rPr>
          <w:rFonts w:asciiTheme="minorHAnsi" w:hAnsiTheme="minorHAnsi" w:cstheme="minorHAnsi"/>
          <w:b/>
          <w:sz w:val="24"/>
          <w:szCs w:val="24"/>
        </w:rPr>
        <w:t>guardian's and student's</w:t>
      </w:r>
      <w:r w:rsidR="00E32CD8" w:rsidRPr="0094408F">
        <w:rPr>
          <w:rFonts w:asciiTheme="minorHAnsi" w:hAnsiTheme="minorHAnsi" w:cstheme="minorHAnsi"/>
          <w:b/>
          <w:sz w:val="24"/>
          <w:szCs w:val="24"/>
        </w:rPr>
        <w:t xml:space="preserve"> signature on the Course Guidelines Contract </w:t>
      </w:r>
      <w:proofErr w:type="gramStart"/>
      <w:r w:rsidR="00E32CD8" w:rsidRPr="0094408F">
        <w:rPr>
          <w:rFonts w:asciiTheme="minorHAnsi" w:hAnsiTheme="minorHAnsi" w:cstheme="minorHAnsi"/>
          <w:b/>
          <w:sz w:val="24"/>
          <w:szCs w:val="24"/>
        </w:rPr>
        <w:t>is</w:t>
      </w:r>
      <w:proofErr w:type="gramEnd"/>
      <w:r w:rsidR="00E32CD8" w:rsidRPr="0094408F">
        <w:rPr>
          <w:rFonts w:asciiTheme="minorHAnsi" w:hAnsiTheme="minorHAnsi" w:cstheme="minorHAnsi"/>
          <w:b/>
          <w:sz w:val="24"/>
          <w:szCs w:val="24"/>
        </w:rPr>
        <w:t xml:space="preserve"> required.</w:t>
      </w:r>
    </w:p>
    <w:p w14:paraId="65E70E84" w14:textId="7E1BAEFF"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Be in your assigned seat with </w:t>
      </w:r>
      <w:r w:rsidR="00BD41B3">
        <w:rPr>
          <w:rFonts w:asciiTheme="minorHAnsi" w:hAnsiTheme="minorHAnsi" w:cstheme="minorHAnsi"/>
          <w:sz w:val="24"/>
          <w:szCs w:val="24"/>
        </w:rPr>
        <w:t xml:space="preserve">the </w:t>
      </w:r>
      <w:r>
        <w:rPr>
          <w:rFonts w:asciiTheme="minorHAnsi" w:hAnsiTheme="minorHAnsi" w:cstheme="minorHAnsi"/>
          <w:sz w:val="24"/>
          <w:szCs w:val="24"/>
        </w:rPr>
        <w:t>required materials and ready to work when the tardy bell rings.</w:t>
      </w:r>
    </w:p>
    <w:p w14:paraId="6C24DE14" w14:textId="77777777" w:rsidR="005E4BFB" w:rsidRPr="003F5C52" w:rsidRDefault="005E4BFB" w:rsidP="005E4BFB">
      <w:pPr>
        <w:pStyle w:val="ListParagraph"/>
        <w:numPr>
          <w:ilvl w:val="0"/>
          <w:numId w:val="5"/>
        </w:numPr>
        <w:spacing w:after="0" w:line="240" w:lineRule="auto"/>
        <w:ind w:right="720"/>
        <w:rPr>
          <w:rFonts w:asciiTheme="minorHAnsi" w:hAnsiTheme="minorHAnsi" w:cstheme="minorHAnsi"/>
          <w:sz w:val="24"/>
          <w:szCs w:val="24"/>
          <w:highlight w:val="yellow"/>
        </w:rPr>
      </w:pPr>
      <w:r w:rsidRPr="003F5C52">
        <w:rPr>
          <w:rFonts w:asciiTheme="minorHAnsi" w:hAnsiTheme="minorHAnsi" w:cstheme="minorHAnsi"/>
          <w:b/>
          <w:bCs/>
          <w:sz w:val="24"/>
          <w:szCs w:val="24"/>
          <w:highlight w:val="yellow"/>
        </w:rPr>
        <w:t>NO Cell Phones</w:t>
      </w:r>
      <w:r w:rsidRPr="003F5C52">
        <w:rPr>
          <w:rFonts w:asciiTheme="minorHAnsi" w:hAnsiTheme="minorHAnsi" w:cstheme="minorHAnsi"/>
          <w:sz w:val="24"/>
          <w:szCs w:val="24"/>
          <w:highlight w:val="yellow"/>
        </w:rPr>
        <w:t xml:space="preserve"> (electronic devices) will be allowed in this classroom.</w:t>
      </w:r>
    </w:p>
    <w:p w14:paraId="5D689655"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b/>
          <w:bCs/>
          <w:sz w:val="24"/>
          <w:szCs w:val="24"/>
        </w:rPr>
        <w:t>No Food and beverages will be allowed in this classroom</w:t>
      </w:r>
      <w:r>
        <w:rPr>
          <w:rFonts w:asciiTheme="minorHAnsi" w:hAnsiTheme="minorHAnsi" w:cstheme="minorHAnsi"/>
          <w:sz w:val="24"/>
          <w:szCs w:val="24"/>
        </w:rPr>
        <w:t>. (Bottled water only.)</w:t>
      </w:r>
    </w:p>
    <w:p w14:paraId="105C1878"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sidRPr="00534A10">
        <w:rPr>
          <w:rFonts w:asciiTheme="minorHAnsi" w:hAnsiTheme="minorHAnsi" w:cstheme="minorHAnsi"/>
          <w:b/>
          <w:sz w:val="24"/>
          <w:szCs w:val="24"/>
        </w:rPr>
        <w:t>Unnecessary talking or moving about the classroom will be prohibited</w:t>
      </w:r>
      <w:r>
        <w:rPr>
          <w:rFonts w:asciiTheme="minorHAnsi" w:hAnsiTheme="minorHAnsi" w:cstheme="minorHAnsi"/>
          <w:sz w:val="24"/>
          <w:szCs w:val="24"/>
        </w:rPr>
        <w:t>.</w:t>
      </w:r>
    </w:p>
    <w:p w14:paraId="3823620D"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lastRenderedPageBreak/>
        <w:t>Defacing or writing on desks, equipment, books, or mouse pads will jeopardize the student’s ability to remain in the classroom. Students must show respect for the property of others.</w:t>
      </w:r>
    </w:p>
    <w:p w14:paraId="407557E0"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Any modifications to computer programs and settings will be allowed only by the teacher’s permission. (Backgrounds, wallpaper, screensavers, icons, etc.)</w:t>
      </w:r>
    </w:p>
    <w:p w14:paraId="70B90D54"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Any </w:t>
      </w:r>
      <w:r>
        <w:rPr>
          <w:rFonts w:asciiTheme="minorHAnsi" w:hAnsiTheme="minorHAnsi" w:cstheme="minorHAnsi"/>
          <w:b/>
          <w:bCs/>
          <w:sz w:val="24"/>
          <w:szCs w:val="24"/>
        </w:rPr>
        <w:t>access</w:t>
      </w:r>
      <w:r>
        <w:rPr>
          <w:rFonts w:asciiTheme="minorHAnsi" w:hAnsiTheme="minorHAnsi" w:cstheme="minorHAnsi"/>
          <w:sz w:val="24"/>
          <w:szCs w:val="24"/>
        </w:rPr>
        <w:t xml:space="preserve"> or </w:t>
      </w:r>
      <w:r>
        <w:rPr>
          <w:rFonts w:asciiTheme="minorHAnsi" w:hAnsiTheme="minorHAnsi" w:cstheme="minorHAnsi"/>
          <w:b/>
          <w:sz w:val="24"/>
          <w:szCs w:val="24"/>
        </w:rPr>
        <w:t>downloading</w:t>
      </w:r>
      <w:r>
        <w:rPr>
          <w:rFonts w:asciiTheme="minorHAnsi" w:hAnsiTheme="minorHAnsi" w:cstheme="minorHAnsi"/>
          <w:sz w:val="24"/>
          <w:szCs w:val="24"/>
        </w:rPr>
        <w:t xml:space="preserve"> from the Internet will be allowed </w:t>
      </w:r>
      <w:r>
        <w:rPr>
          <w:rFonts w:asciiTheme="minorHAnsi" w:hAnsiTheme="minorHAnsi" w:cstheme="minorHAnsi"/>
          <w:b/>
          <w:sz w:val="24"/>
          <w:szCs w:val="24"/>
        </w:rPr>
        <w:t>ONLY</w:t>
      </w:r>
      <w:r>
        <w:rPr>
          <w:rFonts w:asciiTheme="minorHAnsi" w:hAnsiTheme="minorHAnsi" w:cstheme="minorHAnsi"/>
          <w:sz w:val="24"/>
          <w:szCs w:val="24"/>
        </w:rPr>
        <w:t xml:space="preserve"> by the teacher’s permission. (</w:t>
      </w:r>
      <w:r>
        <w:rPr>
          <w:rFonts w:asciiTheme="minorHAnsi" w:hAnsiTheme="minorHAnsi" w:cstheme="minorHAnsi"/>
          <w:sz w:val="24"/>
        </w:rPr>
        <w:t>Games, YouTube, Pictures, Lyrics, Websites, etc.)</w:t>
      </w:r>
    </w:p>
    <w:p w14:paraId="0641515F" w14:textId="427FBA52"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Any access to social communication </w:t>
      </w:r>
      <w:r w:rsidR="00227BD6">
        <w:rPr>
          <w:rFonts w:asciiTheme="minorHAnsi" w:hAnsiTheme="minorHAnsi" w:cstheme="minorHAnsi"/>
          <w:sz w:val="24"/>
          <w:szCs w:val="24"/>
        </w:rPr>
        <w:t>websites (chat rooms) or electronic communication (text messaging</w:t>
      </w:r>
      <w:r>
        <w:rPr>
          <w:rFonts w:asciiTheme="minorHAnsi" w:hAnsiTheme="minorHAnsi" w:cstheme="minorHAnsi"/>
          <w:sz w:val="24"/>
          <w:szCs w:val="24"/>
        </w:rPr>
        <w:t xml:space="preserve"> or instant messenger) will be </w:t>
      </w:r>
      <w:r>
        <w:rPr>
          <w:rFonts w:asciiTheme="minorHAnsi" w:hAnsiTheme="minorHAnsi" w:cstheme="minorHAnsi"/>
          <w:b/>
          <w:sz w:val="24"/>
          <w:szCs w:val="24"/>
        </w:rPr>
        <w:t>OFF LIMITS</w:t>
      </w:r>
      <w:r>
        <w:rPr>
          <w:rFonts w:asciiTheme="minorHAnsi" w:hAnsiTheme="minorHAnsi" w:cstheme="minorHAnsi"/>
          <w:sz w:val="24"/>
          <w:szCs w:val="24"/>
        </w:rPr>
        <w:t>. (School email only will be allowed.)</w:t>
      </w:r>
    </w:p>
    <w:p w14:paraId="12DB54C0"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 xml:space="preserve">Print </w:t>
      </w:r>
      <w:r>
        <w:rPr>
          <w:rFonts w:asciiTheme="minorHAnsi" w:hAnsiTheme="minorHAnsi" w:cstheme="minorHAnsi"/>
          <w:b/>
          <w:sz w:val="24"/>
          <w:szCs w:val="24"/>
        </w:rPr>
        <w:t>ONLY</w:t>
      </w:r>
      <w:r>
        <w:rPr>
          <w:rFonts w:asciiTheme="minorHAnsi" w:hAnsiTheme="minorHAnsi" w:cstheme="minorHAnsi"/>
          <w:sz w:val="24"/>
          <w:szCs w:val="24"/>
        </w:rPr>
        <w:t xml:space="preserve"> as instructed by the teacher for necessary assignments. (Proofread all documents in print preview before printing)</w:t>
      </w:r>
    </w:p>
    <w:p w14:paraId="034EF5D0"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Be respectful and considerate to others at all times. Personal Grooming and Bathroom needs should be taken care of between classes. This includes any application of lotions, cologne, perfumes, body sprays, or fingernail polishes.</w:t>
      </w:r>
    </w:p>
    <w:p w14:paraId="0738D88D" w14:textId="77777777" w:rsidR="005E4BFB" w:rsidRDefault="005E4BFB" w:rsidP="005E4BFB">
      <w:pPr>
        <w:pStyle w:val="ListParagraph"/>
        <w:numPr>
          <w:ilvl w:val="0"/>
          <w:numId w:val="5"/>
        </w:numPr>
        <w:spacing w:after="0" w:line="240" w:lineRule="auto"/>
        <w:ind w:right="720"/>
        <w:rPr>
          <w:rFonts w:asciiTheme="minorHAnsi" w:hAnsiTheme="minorHAnsi" w:cstheme="minorHAnsi"/>
          <w:sz w:val="24"/>
          <w:szCs w:val="24"/>
        </w:rPr>
      </w:pPr>
      <w:r>
        <w:rPr>
          <w:rFonts w:asciiTheme="minorHAnsi" w:hAnsiTheme="minorHAnsi" w:cstheme="minorHAnsi"/>
          <w:sz w:val="24"/>
          <w:szCs w:val="24"/>
        </w:rPr>
        <w:t>Keep the classroom clean and orderly. This includes throwing away trash, putting books away, and pushing chairs underneath the desk before leaving the room.</w:t>
      </w:r>
    </w:p>
    <w:p w14:paraId="48ABC9CB" w14:textId="77777777" w:rsidR="00534A10" w:rsidRDefault="00534A10" w:rsidP="007105E4">
      <w:pPr>
        <w:spacing w:after="0" w:line="240" w:lineRule="auto"/>
        <w:rPr>
          <w:rFonts w:asciiTheme="minorHAnsi" w:hAnsiTheme="minorHAnsi" w:cstheme="minorHAnsi"/>
          <w:b/>
          <w:sz w:val="24"/>
          <w:szCs w:val="24"/>
        </w:rPr>
      </w:pPr>
    </w:p>
    <w:p w14:paraId="2693CAD7" w14:textId="1978C1B4" w:rsidR="00E32CD8" w:rsidRPr="0094408F" w:rsidRDefault="00BD2838" w:rsidP="007105E4">
      <w:pPr>
        <w:spacing w:after="0" w:line="240" w:lineRule="auto"/>
        <w:rPr>
          <w:rFonts w:asciiTheme="minorHAnsi" w:hAnsiTheme="minorHAnsi" w:cstheme="minorHAnsi"/>
          <w:b/>
          <w:sz w:val="24"/>
          <w:szCs w:val="24"/>
        </w:rPr>
      </w:pPr>
      <w:r w:rsidRPr="0094408F">
        <w:rPr>
          <w:rFonts w:asciiTheme="minorHAnsi" w:hAnsiTheme="minorHAnsi" w:cstheme="minorHAnsi"/>
          <w:b/>
          <w:sz w:val="24"/>
          <w:szCs w:val="24"/>
        </w:rPr>
        <w:t>Academic Honesty:</w:t>
      </w:r>
    </w:p>
    <w:p w14:paraId="2693CAD8" w14:textId="59EBF526" w:rsidR="00E32CD8" w:rsidRPr="0094408F" w:rsidRDefault="00E32CD8" w:rsidP="007105E4">
      <w:pPr>
        <w:spacing w:after="0" w:line="240" w:lineRule="auto"/>
        <w:rPr>
          <w:rFonts w:asciiTheme="minorHAnsi" w:hAnsiTheme="minorHAnsi" w:cstheme="minorHAnsi"/>
          <w:sz w:val="24"/>
          <w:szCs w:val="24"/>
        </w:rPr>
      </w:pPr>
      <w:r w:rsidRPr="0094408F">
        <w:rPr>
          <w:rFonts w:asciiTheme="minorHAnsi" w:eastAsia="Times New Roman" w:hAnsiTheme="minorHAnsi" w:cstheme="minorHAnsi"/>
          <w:bCs/>
          <w:sz w:val="24"/>
          <w:szCs w:val="24"/>
        </w:rPr>
        <w:t xml:space="preserve">Students are expected to maintain the highest standards of academic honesty while pursuing their studies </w:t>
      </w:r>
      <w:r w:rsidRPr="0094408F">
        <w:rPr>
          <w:rFonts w:asciiTheme="minorHAnsi" w:hAnsiTheme="minorHAnsi" w:cstheme="minorHAnsi"/>
          <w:sz w:val="24"/>
          <w:szCs w:val="24"/>
        </w:rPr>
        <w:t>in this classroom</w:t>
      </w:r>
      <w:r w:rsidRPr="0094408F">
        <w:rPr>
          <w:rFonts w:asciiTheme="minorHAnsi" w:eastAsia="Times New Roman" w:hAnsiTheme="minorHAnsi" w:cstheme="minorHAnsi"/>
          <w:bCs/>
          <w:sz w:val="24"/>
          <w:szCs w:val="24"/>
        </w:rPr>
        <w:t>. Academic dishonesty includes but is not limited to</w:t>
      </w:r>
      <w:r w:rsidR="00227BD6">
        <w:rPr>
          <w:rFonts w:asciiTheme="minorHAnsi" w:eastAsia="Times New Roman" w:hAnsiTheme="minorHAnsi" w:cstheme="minorHAnsi"/>
          <w:bCs/>
          <w:sz w:val="24"/>
          <w:szCs w:val="24"/>
        </w:rPr>
        <w:t xml:space="preserve"> plagiarism and cheating, misuse of academic resources or facilities, and misuse of computer software, data, equipment,</w:t>
      </w:r>
      <w:r w:rsidRPr="0094408F">
        <w:rPr>
          <w:rFonts w:asciiTheme="minorHAnsi" w:eastAsia="Times New Roman" w:hAnsiTheme="minorHAnsi" w:cstheme="minorHAnsi"/>
          <w:bCs/>
          <w:sz w:val="24"/>
          <w:szCs w:val="24"/>
        </w:rPr>
        <w:t xml:space="preserve"> or networks.</w:t>
      </w:r>
      <w:r w:rsidRPr="0094408F">
        <w:rPr>
          <w:rFonts w:asciiTheme="minorHAnsi" w:eastAsia="Times New Roman" w:hAnsiTheme="minorHAnsi" w:cstheme="minorHAnsi"/>
          <w:b/>
          <w:bCs/>
          <w:sz w:val="24"/>
          <w:szCs w:val="24"/>
        </w:rPr>
        <w:t xml:space="preserve"> </w:t>
      </w:r>
      <w:r w:rsidRPr="0094408F">
        <w:rPr>
          <w:rFonts w:asciiTheme="minorHAnsi" w:hAnsiTheme="minorHAnsi" w:cstheme="minorHAnsi"/>
          <w:sz w:val="24"/>
          <w:szCs w:val="24"/>
        </w:rPr>
        <w:t>In addition to other possible disciplinary sanctions, which may be imposed through the regular institutional procedures as a result of academic misconduct, your instructor will assign a zero for the exercise or examination that evidences academic misconduct for the first offense and assign an “F” for the course for repeated offenses.</w:t>
      </w:r>
    </w:p>
    <w:p w14:paraId="2693CAD9" w14:textId="4C28A2AC" w:rsidR="00E32CD8" w:rsidRPr="0094408F" w:rsidRDefault="00E32CD8" w:rsidP="007105E4">
      <w:pPr>
        <w:pStyle w:val="Heading3"/>
        <w:spacing w:after="0"/>
        <w:rPr>
          <w:rFonts w:asciiTheme="minorHAnsi" w:hAnsiTheme="minorHAnsi" w:cstheme="minorHAnsi"/>
          <w:b w:val="0"/>
          <w:sz w:val="24"/>
          <w:szCs w:val="24"/>
        </w:rPr>
      </w:pPr>
      <w:r w:rsidRPr="0094408F">
        <w:rPr>
          <w:rFonts w:asciiTheme="minorHAnsi" w:hAnsiTheme="minorHAnsi" w:cstheme="minorHAnsi"/>
          <w:sz w:val="24"/>
          <w:szCs w:val="24"/>
        </w:rPr>
        <w:t>Plagiarism</w:t>
      </w:r>
      <w:r w:rsidR="00227BD6">
        <w:rPr>
          <w:rFonts w:asciiTheme="minorHAnsi" w:hAnsiTheme="minorHAnsi" w:cstheme="minorHAnsi"/>
          <w:sz w:val="24"/>
          <w:szCs w:val="24"/>
        </w:rPr>
        <w:t>:</w:t>
      </w:r>
      <w:r w:rsidRPr="0094408F">
        <w:rPr>
          <w:rFonts w:asciiTheme="minorHAnsi" w:hAnsiTheme="minorHAnsi" w:cstheme="minorHAnsi"/>
          <w:b w:val="0"/>
          <w:sz w:val="24"/>
          <w:szCs w:val="24"/>
        </w:rPr>
        <w:t xml:space="preserve"> </w:t>
      </w:r>
      <w:r w:rsidR="007527D6">
        <w:rPr>
          <w:rFonts w:asciiTheme="minorHAnsi" w:hAnsiTheme="minorHAnsi" w:cstheme="minorHAnsi"/>
          <w:b w:val="0"/>
          <w:sz w:val="24"/>
          <w:szCs w:val="24"/>
        </w:rPr>
        <w:t>Direct copying of the language, ideas, and/or thoughts of another and representing the same as one’s own work.</w:t>
      </w:r>
    </w:p>
    <w:p w14:paraId="2693CADA" w14:textId="4DF58197" w:rsidR="00BD2838" w:rsidRPr="0094408F" w:rsidRDefault="00E32CD8" w:rsidP="007105E4">
      <w:pPr>
        <w:pStyle w:val="Heading3"/>
        <w:spacing w:after="0"/>
        <w:rPr>
          <w:rFonts w:asciiTheme="minorHAnsi" w:hAnsiTheme="minorHAnsi" w:cstheme="minorHAnsi"/>
          <w:b w:val="0"/>
          <w:sz w:val="24"/>
          <w:szCs w:val="24"/>
        </w:rPr>
      </w:pPr>
      <w:r w:rsidRPr="0094408F">
        <w:rPr>
          <w:rFonts w:asciiTheme="minorHAnsi" w:hAnsiTheme="minorHAnsi" w:cstheme="minorHAnsi"/>
          <w:sz w:val="24"/>
          <w:szCs w:val="24"/>
        </w:rPr>
        <w:t>Cheating</w:t>
      </w:r>
      <w:r w:rsidR="00227BD6">
        <w:rPr>
          <w:rFonts w:asciiTheme="minorHAnsi" w:hAnsiTheme="minorHAnsi" w:cstheme="minorHAnsi"/>
          <w:sz w:val="24"/>
          <w:szCs w:val="24"/>
        </w:rPr>
        <w:t>:</w:t>
      </w:r>
      <w:r w:rsidRPr="0094408F">
        <w:rPr>
          <w:rFonts w:asciiTheme="minorHAnsi" w:hAnsiTheme="minorHAnsi" w:cstheme="minorHAnsi"/>
          <w:b w:val="0"/>
          <w:sz w:val="24"/>
          <w:szCs w:val="24"/>
        </w:rPr>
        <w:t xml:space="preserve"> </w:t>
      </w:r>
      <w:r w:rsidR="007527D6">
        <w:rPr>
          <w:rFonts w:asciiTheme="minorHAnsi" w:hAnsiTheme="minorHAnsi" w:cstheme="minorHAnsi"/>
          <w:b w:val="0"/>
          <w:sz w:val="24"/>
          <w:szCs w:val="24"/>
        </w:rPr>
        <w:t xml:space="preserve">The actual giving or receiving of any unauthorized aid of any form on any academic </w:t>
      </w:r>
      <w:r w:rsidR="00103D09">
        <w:rPr>
          <w:rFonts w:asciiTheme="minorHAnsi" w:hAnsiTheme="minorHAnsi" w:cstheme="minorHAnsi"/>
          <w:b w:val="0"/>
          <w:sz w:val="24"/>
          <w:szCs w:val="24"/>
        </w:rPr>
        <w:t>work</w:t>
      </w:r>
      <w:r w:rsidR="007527D6">
        <w:rPr>
          <w:rFonts w:asciiTheme="minorHAnsi" w:hAnsiTheme="minorHAnsi" w:cstheme="minorHAnsi"/>
          <w:b w:val="0"/>
          <w:sz w:val="24"/>
          <w:szCs w:val="24"/>
        </w:rPr>
        <w:t>.</w:t>
      </w:r>
    </w:p>
    <w:p w14:paraId="2693CADB" w14:textId="3ED82F35" w:rsidR="00E66F8E" w:rsidRDefault="005E36D2" w:rsidP="007105E4">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p>
    <w:p w14:paraId="4B3FEDA0" w14:textId="09FB6826" w:rsidR="006476A0" w:rsidRPr="006476A0" w:rsidRDefault="006476A0" w:rsidP="007105E4">
      <w:pPr>
        <w:spacing w:after="0" w:line="240" w:lineRule="auto"/>
        <w:rPr>
          <w:rFonts w:asciiTheme="minorHAnsi" w:hAnsiTheme="minorHAnsi" w:cstheme="minorHAnsi"/>
          <w:sz w:val="24"/>
          <w:szCs w:val="24"/>
        </w:rPr>
      </w:pPr>
    </w:p>
    <w:sectPr w:rsidR="006476A0" w:rsidRPr="006476A0" w:rsidSect="007A70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2BF4"/>
    <w:multiLevelType w:val="hybridMultilevel"/>
    <w:tmpl w:val="B9B008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FE571A3"/>
    <w:multiLevelType w:val="hybridMultilevel"/>
    <w:tmpl w:val="9F3EB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06770"/>
    <w:multiLevelType w:val="hybridMultilevel"/>
    <w:tmpl w:val="56D2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07757"/>
    <w:multiLevelType w:val="hybridMultilevel"/>
    <w:tmpl w:val="103C4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C671A"/>
    <w:multiLevelType w:val="hybridMultilevel"/>
    <w:tmpl w:val="DAB6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D400C2"/>
    <w:multiLevelType w:val="hybridMultilevel"/>
    <w:tmpl w:val="90627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252D24"/>
    <w:multiLevelType w:val="hybridMultilevel"/>
    <w:tmpl w:val="035C35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97455C"/>
    <w:multiLevelType w:val="hybridMultilevel"/>
    <w:tmpl w:val="60BC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B7284"/>
    <w:multiLevelType w:val="hybridMultilevel"/>
    <w:tmpl w:val="013E0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42"/>
    <w:rsid w:val="000C22CE"/>
    <w:rsid w:val="000C70FE"/>
    <w:rsid w:val="00103D09"/>
    <w:rsid w:val="001164C6"/>
    <w:rsid w:val="001874C3"/>
    <w:rsid w:val="001C28B7"/>
    <w:rsid w:val="001D6EC8"/>
    <w:rsid w:val="00227BD6"/>
    <w:rsid w:val="00253973"/>
    <w:rsid w:val="0030030E"/>
    <w:rsid w:val="00323BA0"/>
    <w:rsid w:val="003F5C52"/>
    <w:rsid w:val="00462525"/>
    <w:rsid w:val="00481035"/>
    <w:rsid w:val="00481798"/>
    <w:rsid w:val="00495C98"/>
    <w:rsid w:val="004D16FD"/>
    <w:rsid w:val="004F4FCC"/>
    <w:rsid w:val="0052648D"/>
    <w:rsid w:val="00534A10"/>
    <w:rsid w:val="00561A06"/>
    <w:rsid w:val="00571670"/>
    <w:rsid w:val="00584335"/>
    <w:rsid w:val="005A6860"/>
    <w:rsid w:val="005C06C8"/>
    <w:rsid w:val="005E3198"/>
    <w:rsid w:val="005E36D2"/>
    <w:rsid w:val="005E4BFB"/>
    <w:rsid w:val="00632D6C"/>
    <w:rsid w:val="00640124"/>
    <w:rsid w:val="006476A0"/>
    <w:rsid w:val="006D4543"/>
    <w:rsid w:val="006F019F"/>
    <w:rsid w:val="006F50C9"/>
    <w:rsid w:val="007105E4"/>
    <w:rsid w:val="007527D6"/>
    <w:rsid w:val="0079019D"/>
    <w:rsid w:val="00791DE6"/>
    <w:rsid w:val="007A7030"/>
    <w:rsid w:val="007C06C1"/>
    <w:rsid w:val="007C1133"/>
    <w:rsid w:val="007C6C63"/>
    <w:rsid w:val="00840863"/>
    <w:rsid w:val="0089381C"/>
    <w:rsid w:val="0094408F"/>
    <w:rsid w:val="00977C57"/>
    <w:rsid w:val="009E30C1"/>
    <w:rsid w:val="00A96CAD"/>
    <w:rsid w:val="00AA131E"/>
    <w:rsid w:val="00B20657"/>
    <w:rsid w:val="00B81304"/>
    <w:rsid w:val="00BD2838"/>
    <w:rsid w:val="00BD41B3"/>
    <w:rsid w:val="00BD6FE8"/>
    <w:rsid w:val="00BE6ED6"/>
    <w:rsid w:val="00C8493B"/>
    <w:rsid w:val="00CD0D1B"/>
    <w:rsid w:val="00D61AB7"/>
    <w:rsid w:val="00D659D7"/>
    <w:rsid w:val="00DC48C5"/>
    <w:rsid w:val="00E32CD8"/>
    <w:rsid w:val="00E52470"/>
    <w:rsid w:val="00E66F8E"/>
    <w:rsid w:val="00EF5FCE"/>
    <w:rsid w:val="00F614BA"/>
    <w:rsid w:val="00F85242"/>
    <w:rsid w:val="00FA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3CA92"/>
  <w15:docId w15:val="{0E0B903F-9EC9-4DE7-8EB9-525480A5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304"/>
    <w:pPr>
      <w:spacing w:after="200" w:line="276" w:lineRule="auto"/>
    </w:pPr>
    <w:rPr>
      <w:sz w:val="22"/>
      <w:szCs w:val="22"/>
    </w:rPr>
  </w:style>
  <w:style w:type="paragraph" w:styleId="Heading3">
    <w:name w:val="heading 3"/>
    <w:basedOn w:val="Normal"/>
    <w:next w:val="Normal"/>
    <w:link w:val="Heading3Char"/>
    <w:qFormat/>
    <w:rsid w:val="00BD283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0C1"/>
    <w:rPr>
      <w:color w:val="808080"/>
    </w:rPr>
  </w:style>
  <w:style w:type="paragraph" w:styleId="BalloonText">
    <w:name w:val="Balloon Text"/>
    <w:basedOn w:val="Normal"/>
    <w:link w:val="BalloonTextChar"/>
    <w:uiPriority w:val="99"/>
    <w:semiHidden/>
    <w:unhideWhenUsed/>
    <w:rsid w:val="009E3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0C1"/>
    <w:rPr>
      <w:rFonts w:ascii="Tahoma" w:hAnsi="Tahoma" w:cs="Tahoma"/>
      <w:sz w:val="16"/>
      <w:szCs w:val="16"/>
    </w:rPr>
  </w:style>
  <w:style w:type="character" w:customStyle="1" w:styleId="Heading3Char">
    <w:name w:val="Heading 3 Char"/>
    <w:basedOn w:val="DefaultParagraphFont"/>
    <w:link w:val="Heading3"/>
    <w:rsid w:val="00BD2838"/>
    <w:rPr>
      <w:rFonts w:ascii="Arial" w:eastAsia="Times New Roman" w:hAnsi="Arial" w:cs="Arial"/>
      <w:b/>
      <w:bCs/>
      <w:sz w:val="26"/>
      <w:szCs w:val="26"/>
    </w:rPr>
  </w:style>
  <w:style w:type="character" w:styleId="Hyperlink">
    <w:name w:val="Hyperlink"/>
    <w:basedOn w:val="DefaultParagraphFont"/>
    <w:uiPriority w:val="99"/>
    <w:unhideWhenUsed/>
    <w:rsid w:val="00977C57"/>
    <w:rPr>
      <w:color w:val="0000FF" w:themeColor="hyperlink"/>
      <w:u w:val="single"/>
    </w:rPr>
  </w:style>
  <w:style w:type="paragraph" w:styleId="ListParagraph">
    <w:name w:val="List Paragraph"/>
    <w:basedOn w:val="Normal"/>
    <w:uiPriority w:val="34"/>
    <w:qFormat/>
    <w:rsid w:val="006D4543"/>
    <w:pPr>
      <w:ind w:left="720"/>
      <w:contextualSpacing/>
    </w:pPr>
  </w:style>
  <w:style w:type="character" w:styleId="UnresolvedMention">
    <w:name w:val="Unresolved Mention"/>
    <w:basedOn w:val="DefaultParagraphFont"/>
    <w:uiPriority w:val="99"/>
    <w:semiHidden/>
    <w:unhideWhenUsed/>
    <w:rsid w:val="00BE6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58463">
      <w:bodyDiv w:val="1"/>
      <w:marLeft w:val="0"/>
      <w:marRight w:val="0"/>
      <w:marTop w:val="0"/>
      <w:marBottom w:val="0"/>
      <w:divBdr>
        <w:top w:val="none" w:sz="0" w:space="0" w:color="auto"/>
        <w:left w:val="none" w:sz="0" w:space="0" w:color="auto"/>
        <w:bottom w:val="none" w:sz="0" w:space="0" w:color="auto"/>
        <w:right w:val="none" w:sz="0" w:space="0" w:color="auto"/>
      </w:divBdr>
    </w:div>
    <w:div w:id="1004555498">
      <w:bodyDiv w:val="1"/>
      <w:marLeft w:val="0"/>
      <w:marRight w:val="0"/>
      <w:marTop w:val="0"/>
      <w:marBottom w:val="0"/>
      <w:divBdr>
        <w:top w:val="none" w:sz="0" w:space="0" w:color="auto"/>
        <w:left w:val="none" w:sz="0" w:space="0" w:color="auto"/>
        <w:bottom w:val="none" w:sz="0" w:space="0" w:color="auto"/>
        <w:right w:val="none" w:sz="0" w:space="0" w:color="auto"/>
      </w:divBdr>
    </w:div>
    <w:div w:id="208012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spencesclassroom.godaddysit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topage.com/mrs.spence" TargetMode="External"/><Relationship Id="rId5" Type="http://schemas.openxmlformats.org/officeDocument/2006/relationships/hyperlink" Target="mailto:Sharon.Spence@magnoliaschool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Word Processing I</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Processing I</dc:title>
  <dc:creator>Sharon Spence</dc:creator>
  <cp:lastModifiedBy>Sharon Spence</cp:lastModifiedBy>
  <cp:revision>2</cp:revision>
  <cp:lastPrinted>2024-05-21T15:37:00Z</cp:lastPrinted>
  <dcterms:created xsi:type="dcterms:W3CDTF">2025-05-28T13:35:00Z</dcterms:created>
  <dcterms:modified xsi:type="dcterms:W3CDTF">2025-05-28T13:35:00Z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962b5412cf2d96667964b5f57e386378918965ff32759f3bbd430e18c1a111dc</vt:lpwstr>
  </property>
</Properties>
</file>